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0A81" w:rsidRPr="00A90A81" w:rsidRDefault="00A90A81" w:rsidP="00A90A81">
      <w:pPr>
        <w:spacing w:after="0" w:line="360" w:lineRule="auto"/>
        <w:jc w:val="center"/>
        <w:rPr>
          <w:rFonts w:ascii="Times New Roman" w:hAnsi="Times New Roman" w:cs="David" w:hint="cs"/>
          <w:b/>
          <w:bCs/>
          <w:sz w:val="24"/>
          <w:szCs w:val="24"/>
        </w:rPr>
      </w:pPr>
      <w:bookmarkStart w:id="0" w:name="_GoBack"/>
      <w:bookmarkEnd w:id="0"/>
    </w:p>
    <w:p w:rsidR="00A90A81" w:rsidRPr="00A90A81" w:rsidRDefault="00A90A81" w:rsidP="00A90A81">
      <w:pPr>
        <w:spacing w:after="0" w:line="360" w:lineRule="auto"/>
        <w:jc w:val="center"/>
        <w:rPr>
          <w:rFonts w:ascii="Times New Roman" w:hAnsi="Times New Roman" w:cs="David"/>
          <w:b/>
          <w:bCs/>
          <w:sz w:val="24"/>
          <w:szCs w:val="24"/>
          <w:rtl/>
        </w:rPr>
      </w:pPr>
    </w:p>
    <w:p w:rsidR="00A90A81" w:rsidRPr="00A90A81" w:rsidRDefault="00A90A81" w:rsidP="00A90A81">
      <w:pPr>
        <w:spacing w:after="0" w:line="360" w:lineRule="auto"/>
        <w:jc w:val="center"/>
        <w:rPr>
          <w:rFonts w:ascii="Times New Roman" w:hAnsi="Times New Roman" w:cs="David"/>
          <w:b/>
          <w:bCs/>
          <w:sz w:val="24"/>
          <w:szCs w:val="24"/>
          <w:rtl/>
        </w:rPr>
      </w:pPr>
    </w:p>
    <w:p w:rsidR="00A90A81" w:rsidRPr="00A90A81" w:rsidRDefault="00A90A81" w:rsidP="00A90A81">
      <w:pPr>
        <w:spacing w:after="0" w:line="360" w:lineRule="auto"/>
        <w:jc w:val="center"/>
        <w:rPr>
          <w:rFonts w:ascii="Times New Roman" w:hAnsi="Times New Roman" w:cs="David"/>
          <w:b/>
          <w:bCs/>
          <w:sz w:val="24"/>
          <w:szCs w:val="24"/>
          <w:rtl/>
        </w:rPr>
      </w:pPr>
    </w:p>
    <w:p w:rsidR="00A90A81" w:rsidRPr="00A90A81" w:rsidRDefault="00A90A81" w:rsidP="00A90A81">
      <w:pPr>
        <w:spacing w:after="0" w:line="360" w:lineRule="auto"/>
        <w:jc w:val="center"/>
        <w:rPr>
          <w:rFonts w:ascii="Times New Roman" w:hAnsi="Times New Roman" w:cs="David"/>
          <w:b/>
          <w:bCs/>
          <w:color w:val="0070C0"/>
          <w:sz w:val="72"/>
          <w:szCs w:val="72"/>
          <w:rtl/>
        </w:rPr>
      </w:pPr>
      <w:r w:rsidRPr="00A90A81">
        <w:rPr>
          <w:rFonts w:ascii="Times New Roman" w:hAnsi="Times New Roman" w:cs="David" w:hint="cs"/>
          <w:b/>
          <w:bCs/>
          <w:color w:val="0070C0"/>
          <w:sz w:val="72"/>
          <w:szCs w:val="72"/>
          <w:rtl/>
        </w:rPr>
        <w:t>משרד הכלכלה</w:t>
      </w:r>
    </w:p>
    <w:p w:rsidR="00A90A81" w:rsidRPr="00A90A81" w:rsidRDefault="00A90A81" w:rsidP="00A90A81">
      <w:pPr>
        <w:spacing w:after="0" w:line="360" w:lineRule="auto"/>
        <w:jc w:val="center"/>
        <w:rPr>
          <w:rFonts w:ascii="Times New Roman" w:hAnsi="Times New Roman" w:cs="David"/>
          <w:b/>
          <w:bCs/>
          <w:color w:val="0070C0"/>
          <w:sz w:val="72"/>
          <w:szCs w:val="72"/>
          <w:rtl/>
        </w:rPr>
      </w:pPr>
    </w:p>
    <w:p w:rsidR="00A90A81" w:rsidRPr="00A90A81" w:rsidRDefault="00A90A81" w:rsidP="00A90A81">
      <w:pPr>
        <w:spacing w:after="0" w:line="360" w:lineRule="auto"/>
        <w:jc w:val="center"/>
        <w:rPr>
          <w:rFonts w:ascii="Times New Roman" w:hAnsi="Times New Roman" w:cs="David"/>
          <w:b/>
          <w:bCs/>
          <w:color w:val="0070C0"/>
          <w:sz w:val="72"/>
          <w:szCs w:val="72"/>
          <w:rtl/>
        </w:rPr>
      </w:pPr>
    </w:p>
    <w:p w:rsidR="00A90A81" w:rsidRPr="00A90A81" w:rsidRDefault="00A90A81" w:rsidP="00A90A81">
      <w:pPr>
        <w:spacing w:after="0" w:line="360" w:lineRule="auto"/>
        <w:jc w:val="center"/>
        <w:rPr>
          <w:rFonts w:ascii="Times New Roman" w:hAnsi="Times New Roman" w:cs="David"/>
          <w:b/>
          <w:bCs/>
          <w:color w:val="0070C0"/>
          <w:sz w:val="72"/>
          <w:szCs w:val="72"/>
          <w:rtl/>
        </w:rPr>
      </w:pPr>
      <w:r w:rsidRPr="00A90A81">
        <w:rPr>
          <w:rFonts w:ascii="Times New Roman" w:hAnsi="Times New Roman" w:cs="David"/>
          <w:b/>
          <w:bCs/>
          <w:color w:val="0070C0"/>
          <w:sz w:val="72"/>
          <w:szCs w:val="72"/>
          <w:rtl/>
        </w:rPr>
        <w:t>ועדת המכרזים</w:t>
      </w:r>
    </w:p>
    <w:p w:rsidR="00A90A81" w:rsidRPr="00A90A81" w:rsidRDefault="00A90A81" w:rsidP="00A90A81">
      <w:pPr>
        <w:spacing w:after="0" w:line="360" w:lineRule="auto"/>
        <w:jc w:val="center"/>
        <w:rPr>
          <w:rFonts w:ascii="Times New Roman" w:hAnsi="Times New Roman" w:cs="David"/>
          <w:b/>
          <w:bCs/>
          <w:color w:val="0070C0"/>
          <w:sz w:val="72"/>
          <w:szCs w:val="72"/>
          <w:rtl/>
        </w:rPr>
      </w:pPr>
    </w:p>
    <w:p w:rsidR="00A90A81" w:rsidRPr="00A90A81" w:rsidRDefault="00A90A81" w:rsidP="00A90A81">
      <w:pPr>
        <w:spacing w:after="0" w:line="360" w:lineRule="auto"/>
        <w:jc w:val="center"/>
        <w:rPr>
          <w:rFonts w:ascii="Times New Roman" w:hAnsi="Times New Roman" w:cs="David"/>
          <w:b/>
          <w:bCs/>
          <w:color w:val="0070C0"/>
          <w:sz w:val="72"/>
          <w:szCs w:val="72"/>
          <w:rtl/>
        </w:rPr>
      </w:pPr>
    </w:p>
    <w:p w:rsidR="00A90A81" w:rsidRPr="00A90A81" w:rsidRDefault="00A90A81" w:rsidP="00A90A81">
      <w:pPr>
        <w:spacing w:after="0" w:line="360" w:lineRule="auto"/>
        <w:jc w:val="center"/>
        <w:rPr>
          <w:rFonts w:ascii="Times New Roman" w:hAnsi="Times New Roman" w:cs="David"/>
          <w:b/>
          <w:bCs/>
          <w:color w:val="0070C0"/>
          <w:sz w:val="72"/>
          <w:szCs w:val="72"/>
          <w:rtl/>
        </w:rPr>
      </w:pPr>
    </w:p>
    <w:p w:rsidR="00A90A81" w:rsidRPr="00A90A81" w:rsidRDefault="00A90A81" w:rsidP="00A90A81">
      <w:pPr>
        <w:spacing w:after="0" w:line="360" w:lineRule="auto"/>
        <w:jc w:val="center"/>
        <w:rPr>
          <w:rFonts w:ascii="Times New Roman" w:hAnsi="Times New Roman" w:cs="David"/>
          <w:b/>
          <w:bCs/>
          <w:color w:val="0070C0"/>
          <w:sz w:val="72"/>
          <w:szCs w:val="72"/>
          <w:rtl/>
        </w:rPr>
      </w:pPr>
      <w:r w:rsidRPr="00A90A81">
        <w:rPr>
          <w:rFonts w:ascii="Times New Roman" w:hAnsi="Times New Roman" w:cs="David"/>
          <w:b/>
          <w:bCs/>
          <w:color w:val="0070C0"/>
          <w:sz w:val="72"/>
          <w:szCs w:val="72"/>
          <w:rtl/>
        </w:rPr>
        <w:t xml:space="preserve">מכרז מס' </w:t>
      </w:r>
      <w:r w:rsidR="009A1C2A" w:rsidRPr="00111830">
        <w:rPr>
          <w:rFonts w:ascii="Times New Roman" w:hAnsi="Times New Roman" w:cs="David" w:hint="cs"/>
          <w:b/>
          <w:bCs/>
          <w:color w:val="0070C0"/>
          <w:sz w:val="72"/>
          <w:szCs w:val="72"/>
          <w:rtl/>
        </w:rPr>
        <w:t>65/14</w:t>
      </w:r>
    </w:p>
    <w:p w:rsidR="00A90A81" w:rsidRPr="00A90A81" w:rsidRDefault="00A90A81" w:rsidP="00A90A81">
      <w:pPr>
        <w:spacing w:after="0" w:line="360" w:lineRule="auto"/>
        <w:jc w:val="center"/>
        <w:rPr>
          <w:rFonts w:ascii="Times New Roman" w:hAnsi="Times New Roman" w:cs="David"/>
          <w:b/>
          <w:bCs/>
          <w:color w:val="0070C0"/>
          <w:sz w:val="72"/>
          <w:szCs w:val="72"/>
          <w:rtl/>
        </w:rPr>
      </w:pPr>
    </w:p>
    <w:p w:rsidR="00A90A81" w:rsidRPr="00A90A81" w:rsidRDefault="00A90A81" w:rsidP="00A90A81">
      <w:pPr>
        <w:spacing w:after="0" w:line="360" w:lineRule="auto"/>
        <w:ind w:left="57"/>
        <w:jc w:val="center"/>
        <w:rPr>
          <w:rFonts w:ascii="Times New Roman" w:hAnsi="Times New Roman" w:cs="David"/>
          <w:b/>
          <w:bCs/>
          <w:color w:val="0070C0"/>
          <w:sz w:val="52"/>
          <w:szCs w:val="52"/>
          <w:rtl/>
        </w:rPr>
      </w:pPr>
      <w:r w:rsidRPr="00A90A81">
        <w:rPr>
          <w:rFonts w:ascii="Times New Roman" w:hAnsi="Times New Roman" w:cs="David"/>
          <w:b/>
          <w:bCs/>
          <w:color w:val="0070C0"/>
          <w:sz w:val="52"/>
          <w:szCs w:val="52"/>
          <w:rtl/>
        </w:rPr>
        <w:t xml:space="preserve">אספקת </w:t>
      </w:r>
      <w:r w:rsidRPr="00A90A81">
        <w:rPr>
          <w:rFonts w:ascii="Times New Roman" w:hAnsi="Times New Roman" w:cs="David" w:hint="eastAsia"/>
          <w:b/>
          <w:bCs/>
          <w:color w:val="0070C0"/>
          <w:sz w:val="52"/>
          <w:szCs w:val="52"/>
          <w:rtl/>
        </w:rPr>
        <w:t>מערכת</w:t>
      </w:r>
      <w:r w:rsidRPr="00A90A81">
        <w:rPr>
          <w:rFonts w:ascii="Times New Roman" w:hAnsi="Times New Roman" w:cs="David"/>
          <w:b/>
          <w:bCs/>
          <w:color w:val="0070C0"/>
          <w:sz w:val="52"/>
          <w:szCs w:val="52"/>
          <w:rtl/>
        </w:rPr>
        <w:t xml:space="preserve"> גז כ</w:t>
      </w:r>
      <w:r w:rsidRPr="00A90A81">
        <w:rPr>
          <w:rFonts w:ascii="Times New Roman" w:hAnsi="Times New Roman" w:cs="David" w:hint="eastAsia"/>
          <w:b/>
          <w:bCs/>
          <w:color w:val="0070C0"/>
          <w:sz w:val="52"/>
          <w:szCs w:val="52"/>
          <w:rtl/>
        </w:rPr>
        <w:t>ר</w:t>
      </w:r>
      <w:r w:rsidRPr="00A90A81">
        <w:rPr>
          <w:rFonts w:ascii="Times New Roman" w:hAnsi="Times New Roman" w:cs="David"/>
          <w:b/>
          <w:bCs/>
          <w:color w:val="0070C0"/>
          <w:sz w:val="52"/>
          <w:szCs w:val="52"/>
          <w:rtl/>
        </w:rPr>
        <w:t>ומטוגרף</w:t>
      </w:r>
      <w:r w:rsidRPr="00A90A81">
        <w:rPr>
          <w:rFonts w:ascii="Times New Roman" w:hAnsi="Times New Roman" w:cs="David"/>
          <w:b/>
          <w:bCs/>
          <w:color w:val="0070C0"/>
          <w:sz w:val="52"/>
          <w:szCs w:val="52"/>
        </w:rPr>
        <w:t xml:space="preserve"> (GC) </w:t>
      </w:r>
      <w:r w:rsidRPr="00A90A81">
        <w:rPr>
          <w:rFonts w:ascii="Times New Roman" w:hAnsi="Times New Roman" w:cs="David"/>
          <w:b/>
          <w:bCs/>
          <w:color w:val="0070C0"/>
          <w:sz w:val="52"/>
          <w:szCs w:val="52"/>
          <w:rtl/>
        </w:rPr>
        <w:t xml:space="preserve"> עבור המעבדה הארצית </w:t>
      </w:r>
      <w:r w:rsidRPr="00A90A81">
        <w:rPr>
          <w:rFonts w:ascii="Times New Roman" w:hAnsi="Times New Roman" w:cs="David" w:hint="eastAsia"/>
          <w:b/>
          <w:bCs/>
          <w:color w:val="0070C0"/>
          <w:sz w:val="52"/>
          <w:szCs w:val="52"/>
          <w:rtl/>
        </w:rPr>
        <w:t>לגיהות</w:t>
      </w:r>
      <w:r w:rsidRPr="00A90A81">
        <w:rPr>
          <w:rFonts w:ascii="Times New Roman" w:hAnsi="Times New Roman" w:cs="David"/>
          <w:b/>
          <w:bCs/>
          <w:color w:val="0070C0"/>
          <w:sz w:val="52"/>
          <w:szCs w:val="52"/>
          <w:rtl/>
        </w:rPr>
        <w:t xml:space="preserve"> תעסוקתית</w:t>
      </w:r>
    </w:p>
    <w:p w:rsidR="00A90A81" w:rsidRPr="00A90A81" w:rsidRDefault="00A90A81" w:rsidP="00A90A81">
      <w:pPr>
        <w:spacing w:after="0" w:line="360" w:lineRule="auto"/>
        <w:jc w:val="center"/>
        <w:rPr>
          <w:rFonts w:ascii="Times New Roman" w:hAnsi="Times New Roman" w:cs="David"/>
          <w:b/>
          <w:bCs/>
          <w:color w:val="0070C0"/>
          <w:sz w:val="24"/>
          <w:szCs w:val="24"/>
          <w:rtl/>
        </w:rPr>
      </w:pPr>
    </w:p>
    <w:p w:rsidR="00A90A81" w:rsidRPr="00A90A81" w:rsidRDefault="00A90A81" w:rsidP="00A90A81">
      <w:pPr>
        <w:spacing w:after="0" w:line="360" w:lineRule="auto"/>
        <w:jc w:val="center"/>
        <w:rPr>
          <w:rFonts w:ascii="Times New Roman" w:hAnsi="Times New Roman" w:cs="David"/>
          <w:b/>
          <w:bCs/>
          <w:color w:val="0070C0"/>
          <w:sz w:val="24"/>
          <w:szCs w:val="24"/>
          <w:rtl/>
        </w:rPr>
      </w:pPr>
    </w:p>
    <w:p w:rsidR="00A90A81" w:rsidRPr="00A90A81" w:rsidRDefault="00A90A81" w:rsidP="00A90A81">
      <w:pPr>
        <w:spacing w:after="0" w:line="360" w:lineRule="auto"/>
        <w:jc w:val="center"/>
        <w:rPr>
          <w:rFonts w:ascii="Times New Roman" w:hAnsi="Times New Roman" w:cs="David"/>
          <w:b/>
          <w:bCs/>
          <w:color w:val="0070C0"/>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jc w:val="center"/>
        <w:rPr>
          <w:rFonts w:ascii="Times New Roman" w:hAnsi="Times New Roman" w:cs="David"/>
          <w:b/>
          <w:bCs/>
          <w:sz w:val="32"/>
          <w:szCs w:val="32"/>
          <w:rtl/>
        </w:rPr>
      </w:pPr>
      <w:r w:rsidRPr="00A90A81">
        <w:rPr>
          <w:rFonts w:ascii="Times New Roman" w:hAnsi="Times New Roman" w:cs="David" w:hint="eastAsia"/>
          <w:b/>
          <w:bCs/>
          <w:sz w:val="32"/>
          <w:szCs w:val="32"/>
          <w:rtl/>
        </w:rPr>
        <w:lastRenderedPageBreak/>
        <w:t>משרד</w:t>
      </w:r>
      <w:r w:rsidRPr="00A90A81">
        <w:rPr>
          <w:rFonts w:ascii="Times New Roman" w:hAnsi="Times New Roman" w:cs="David"/>
          <w:b/>
          <w:bCs/>
          <w:sz w:val="32"/>
          <w:szCs w:val="32"/>
          <w:rtl/>
        </w:rPr>
        <w:t xml:space="preserve"> </w:t>
      </w:r>
      <w:r w:rsidRPr="00A90A81">
        <w:rPr>
          <w:rFonts w:ascii="Times New Roman" w:hAnsi="Times New Roman" w:cs="David" w:hint="eastAsia"/>
          <w:b/>
          <w:bCs/>
          <w:sz w:val="32"/>
          <w:szCs w:val="32"/>
          <w:rtl/>
        </w:rPr>
        <w:t>הכלכלה</w:t>
      </w:r>
    </w:p>
    <w:p w:rsidR="00A90A81" w:rsidRPr="00A90A81" w:rsidRDefault="00A90A81" w:rsidP="00A90A81">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ועדת המכרזים</w:t>
      </w:r>
    </w:p>
    <w:p w:rsidR="00A90A81" w:rsidRPr="00A90A81" w:rsidRDefault="00A90A81" w:rsidP="00A90A81">
      <w:pPr>
        <w:spacing w:after="0" w:line="360" w:lineRule="auto"/>
        <w:jc w:val="center"/>
        <w:rPr>
          <w:rFonts w:ascii="Times New Roman" w:hAnsi="Times New Roman" w:cs="David"/>
          <w:b/>
          <w:bCs/>
          <w:sz w:val="24"/>
          <w:szCs w:val="24"/>
          <w:u w:val="single"/>
          <w:rtl/>
        </w:rPr>
      </w:pPr>
    </w:p>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b/>
          <w:bCs/>
          <w:sz w:val="24"/>
          <w:szCs w:val="24"/>
          <w:u w:val="single"/>
          <w:rtl/>
        </w:rPr>
        <w:t>מכרז מס'</w:t>
      </w:r>
      <w:r w:rsidR="009A1C2A" w:rsidRPr="00A04EA9">
        <w:rPr>
          <w:rFonts w:ascii="Times New Roman" w:hAnsi="Times New Roman" w:cs="David" w:hint="cs"/>
          <w:b/>
          <w:bCs/>
          <w:sz w:val="24"/>
          <w:szCs w:val="24"/>
          <w:u w:val="single"/>
          <w:rtl/>
        </w:rPr>
        <w:t xml:space="preserve"> 65/14</w:t>
      </w:r>
    </w:p>
    <w:p w:rsid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אספקת</w:t>
      </w:r>
      <w:r w:rsidRPr="00A90A81">
        <w:rPr>
          <w:rFonts w:ascii="Times New Roman" w:hAnsi="Times New Roman" w:cs="David"/>
          <w:b/>
          <w:bCs/>
          <w:sz w:val="24"/>
          <w:szCs w:val="24"/>
          <w:u w:val="single"/>
          <w:rtl/>
        </w:rPr>
        <w:t xml:space="preserve"> מערכת גז </w:t>
      </w:r>
      <w:r w:rsidRPr="00A90A81">
        <w:rPr>
          <w:rFonts w:ascii="Times New Roman" w:hAnsi="Times New Roman" w:cs="David" w:hint="eastAsia"/>
          <w:b/>
          <w:bCs/>
          <w:sz w:val="24"/>
          <w:szCs w:val="24"/>
          <w:u w:val="single"/>
          <w:rtl/>
        </w:rPr>
        <w:t>כרומטוגרף</w:t>
      </w:r>
      <w:r w:rsidRPr="00A90A81">
        <w:rPr>
          <w:rFonts w:ascii="Times New Roman" w:hAnsi="Times New Roman" w:cs="David"/>
          <w:b/>
          <w:bCs/>
          <w:sz w:val="24"/>
          <w:szCs w:val="24"/>
          <w:u w:val="single"/>
          <w:rtl/>
        </w:rPr>
        <w:t xml:space="preserve"> (</w:t>
      </w:r>
      <w:r w:rsidRPr="00A90A81">
        <w:rPr>
          <w:rFonts w:ascii="Times New Roman" w:hAnsi="Times New Roman" w:cs="David"/>
          <w:b/>
          <w:bCs/>
          <w:sz w:val="24"/>
          <w:szCs w:val="24"/>
          <w:u w:val="single"/>
        </w:rPr>
        <w:t>GC</w:t>
      </w:r>
      <w:r w:rsidRPr="00A90A81">
        <w:rPr>
          <w:rFonts w:ascii="Times New Roman" w:hAnsi="Times New Roman" w:cs="David"/>
          <w:b/>
          <w:bCs/>
          <w:sz w:val="24"/>
          <w:szCs w:val="24"/>
          <w:u w:val="single"/>
          <w:rtl/>
        </w:rPr>
        <w:t xml:space="preserve">) עבור המעבדה הארצית </w:t>
      </w:r>
      <w:r w:rsidRPr="00A90A81">
        <w:rPr>
          <w:rFonts w:ascii="Times New Roman" w:hAnsi="Times New Roman" w:cs="David" w:hint="eastAsia"/>
          <w:b/>
          <w:bCs/>
          <w:sz w:val="24"/>
          <w:szCs w:val="24"/>
          <w:u w:val="single"/>
          <w:rtl/>
        </w:rPr>
        <w:t>לגיהות</w:t>
      </w:r>
      <w:r w:rsidRPr="00A90A81">
        <w:rPr>
          <w:rFonts w:ascii="Times New Roman" w:hAnsi="Times New Roman" w:cs="David"/>
          <w:b/>
          <w:bCs/>
          <w:sz w:val="24"/>
          <w:szCs w:val="24"/>
          <w:u w:val="single"/>
          <w:rtl/>
        </w:rPr>
        <w:t xml:space="preserve"> תעסוקתית</w:t>
      </w:r>
    </w:p>
    <w:p w:rsidR="00111830" w:rsidRPr="00A90A81" w:rsidRDefault="00111830" w:rsidP="00A90A81">
      <w:pPr>
        <w:spacing w:after="0" w:line="360" w:lineRule="auto"/>
        <w:jc w:val="center"/>
        <w:rPr>
          <w:rFonts w:ascii="Times New Roman" w:hAnsi="Times New Roman" w:cs="David"/>
          <w:b/>
          <w:bCs/>
          <w:sz w:val="24"/>
          <w:szCs w:val="24"/>
          <w:u w:val="single"/>
          <w:rtl/>
        </w:rPr>
      </w:pPr>
    </w:p>
    <w:p w:rsidR="00A90A81" w:rsidRPr="00A90A81" w:rsidRDefault="00A90A81" w:rsidP="00A90A81">
      <w:pPr>
        <w:spacing w:after="0" w:line="360" w:lineRule="auto"/>
        <w:ind w:left="-147"/>
        <w:rPr>
          <w:rFonts w:ascii="Times New Roman" w:hAnsi="Times New Roman" w:cs="David"/>
          <w:sz w:val="24"/>
          <w:szCs w:val="24"/>
          <w:rtl/>
        </w:rPr>
      </w:pPr>
      <w:r w:rsidRPr="00A90A81">
        <w:rPr>
          <w:rFonts w:ascii="Times New Roman" w:hAnsi="Times New Roman" w:cs="David" w:hint="eastAsia"/>
          <w:sz w:val="24"/>
          <w:szCs w:val="24"/>
          <w:rtl/>
        </w:rPr>
        <w:t>המעבדה</w:t>
      </w:r>
      <w:r w:rsidRPr="00A90A81">
        <w:rPr>
          <w:rFonts w:ascii="Times New Roman" w:hAnsi="Times New Roman" w:cs="David"/>
          <w:sz w:val="24"/>
          <w:szCs w:val="24"/>
          <w:rtl/>
        </w:rPr>
        <w:t xml:space="preserve"> הארצית </w:t>
      </w:r>
      <w:r w:rsidRPr="00A90A81">
        <w:rPr>
          <w:rFonts w:ascii="Times New Roman" w:hAnsi="Times New Roman" w:cs="David" w:hint="eastAsia"/>
          <w:sz w:val="24"/>
          <w:szCs w:val="24"/>
          <w:rtl/>
        </w:rPr>
        <w:t>לגיהות</w:t>
      </w:r>
      <w:r w:rsidRPr="00A90A81">
        <w:rPr>
          <w:rFonts w:ascii="Times New Roman" w:hAnsi="Times New Roman" w:cs="David"/>
          <w:sz w:val="24"/>
          <w:szCs w:val="24"/>
          <w:rtl/>
        </w:rPr>
        <w:t xml:space="preserve"> תעסוקתית של </w:t>
      </w:r>
      <w:r w:rsidRPr="00A90A81">
        <w:rPr>
          <w:rFonts w:ascii="Times New Roman" w:hAnsi="Times New Roman" w:cs="David" w:hint="eastAsia"/>
          <w:sz w:val="24"/>
          <w:szCs w:val="24"/>
          <w:rtl/>
        </w:rPr>
        <w:t>מינהל</w:t>
      </w:r>
      <w:r w:rsidRPr="00A90A81">
        <w:rPr>
          <w:rFonts w:ascii="Times New Roman" w:hAnsi="Times New Roman" w:cs="David"/>
          <w:sz w:val="24"/>
          <w:szCs w:val="24"/>
          <w:rtl/>
        </w:rPr>
        <w:t xml:space="preserve"> הבטיחות והבריאות תעסוקתית במשרד </w:t>
      </w:r>
      <w:r w:rsidRPr="00A90A81">
        <w:rPr>
          <w:rFonts w:ascii="Times New Roman" w:hAnsi="Times New Roman" w:cs="David" w:hint="eastAsia"/>
          <w:sz w:val="24"/>
          <w:szCs w:val="24"/>
          <w:rtl/>
        </w:rPr>
        <w:t>הכלכלה</w:t>
      </w:r>
      <w:r w:rsidRPr="00A90A81">
        <w:rPr>
          <w:rFonts w:ascii="Times New Roman" w:hAnsi="Times New Roman" w:cs="David"/>
          <w:sz w:val="24"/>
          <w:szCs w:val="24"/>
          <w:rtl/>
        </w:rPr>
        <w:t xml:space="preserve"> (להלן בהתאמה: </w:t>
      </w:r>
      <w:r w:rsidRPr="00A90A81">
        <w:rPr>
          <w:rFonts w:ascii="Times New Roman" w:hAnsi="Times New Roman" w:cs="David"/>
          <w:b/>
          <w:bCs/>
          <w:sz w:val="24"/>
          <w:szCs w:val="24"/>
          <w:rtl/>
        </w:rPr>
        <w:t>"היחידה"</w:t>
      </w:r>
      <w:r w:rsidRPr="00A90A81">
        <w:rPr>
          <w:rFonts w:ascii="Times New Roman" w:hAnsi="Times New Roman" w:cs="David"/>
          <w:sz w:val="24"/>
          <w:szCs w:val="24"/>
          <w:rtl/>
        </w:rPr>
        <w:t xml:space="preserve">, </w:t>
      </w:r>
      <w:r w:rsidRPr="00A90A81">
        <w:rPr>
          <w:rFonts w:ascii="Times New Roman" w:hAnsi="Times New Roman" w:cs="David"/>
          <w:b/>
          <w:bCs/>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באמצעות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המשרדית</w:t>
      </w:r>
      <w:r w:rsidRPr="00A90A81">
        <w:rPr>
          <w:rFonts w:ascii="Times New Roman" w:hAnsi="Times New Roman" w:cs="David"/>
          <w:sz w:val="24"/>
          <w:szCs w:val="24"/>
          <w:rtl/>
        </w:rPr>
        <w:t xml:space="preserve"> (להלן: "</w:t>
      </w:r>
      <w:r w:rsidRPr="00A90A81">
        <w:rPr>
          <w:rFonts w:ascii="Times New Roman" w:hAnsi="Times New Roman" w:cs="David" w:hint="eastAsia"/>
          <w:b/>
          <w:bCs/>
          <w:sz w:val="24"/>
          <w:szCs w:val="24"/>
          <w:rtl/>
        </w:rPr>
        <w:t>ועדת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המכרזים</w:t>
      </w:r>
      <w:r w:rsidRPr="00A90A81">
        <w:rPr>
          <w:rFonts w:ascii="Times New Roman" w:hAnsi="Times New Roman" w:cs="David"/>
          <w:sz w:val="24"/>
          <w:szCs w:val="24"/>
          <w:rtl/>
        </w:rPr>
        <w:t xml:space="preserve">"), מזמין/ה בזה הצעות למתן שירותי </w:t>
      </w:r>
      <w:r w:rsidRPr="00A90A81">
        <w:rPr>
          <w:rFonts w:ascii="Times New Roman" w:hAnsi="Times New Roman" w:cs="David" w:hint="cs"/>
          <w:sz w:val="24"/>
          <w:szCs w:val="24"/>
          <w:rtl/>
        </w:rPr>
        <w:t>אספקת והתקנת מכשיר גז כרומטוגרף (</w:t>
      </w:r>
      <w:r w:rsidRPr="00A90A81">
        <w:rPr>
          <w:rFonts w:ascii="Times New Roman" w:hAnsi="Times New Roman" w:cs="David"/>
          <w:sz w:val="24"/>
          <w:szCs w:val="24"/>
        </w:rPr>
        <w:t>GC</w:t>
      </w:r>
      <w:r w:rsidRPr="00A90A81">
        <w:rPr>
          <w:rFonts w:ascii="Times New Roman" w:hAnsi="Times New Roman" w:cs="David"/>
          <w:sz w:val="24"/>
          <w:szCs w:val="24"/>
          <w:rtl/>
        </w:rPr>
        <w:t xml:space="preserve"> עם גלאי </w:t>
      </w:r>
      <w:r w:rsidRPr="00A90A81">
        <w:rPr>
          <w:rFonts w:ascii="Times New Roman" w:hAnsi="Times New Roman" w:cs="David"/>
          <w:sz w:val="24"/>
          <w:szCs w:val="24"/>
        </w:rPr>
        <w:t>FID</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ומחולל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תשתית</w:t>
      </w:r>
      <w:r w:rsidRPr="00A90A81">
        <w:rPr>
          <w:rFonts w:ascii="Times New Roman" w:hAnsi="Times New Roman" w:cs="David"/>
          <w:sz w:val="24"/>
          <w:szCs w:val="24"/>
          <w:rtl/>
        </w:rPr>
        <w:t xml:space="preserve"> חדשה להספקת גזים, פינוי המכשיר הקיים </w:t>
      </w:r>
      <w:r w:rsidRPr="00A90A81">
        <w:rPr>
          <w:rFonts w:ascii="Times New Roman" w:hAnsi="Times New Roman" w:cs="David" w:hint="eastAsia"/>
          <w:sz w:val="24"/>
          <w:szCs w:val="24"/>
          <w:rtl/>
        </w:rPr>
        <w:t>במעבדה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ופירוק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התשתית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הקיימת</w:t>
      </w:r>
      <w:r w:rsidRPr="00A90A81">
        <w:rPr>
          <w:rFonts w:ascii="Times New Roman" w:hAnsi="Times New Roman" w:cs="David"/>
          <w:sz w:val="24"/>
          <w:szCs w:val="24"/>
          <w:rtl/>
        </w:rPr>
        <w:t xml:space="preserve"> להספקת גזים. הספקת אביזרים נוספים (לפי פירוט בהמשך). בנוסף המשרד מבקש לשמור לו אופציה לרכישת שירותי תחזוקה, תיקונים ועדכונים לאחר תום תקופת האחריות על מערכת גז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p>
    <w:p w:rsidR="00A90A81" w:rsidRPr="00A04EA9" w:rsidRDefault="00A90A81" w:rsidP="00A90A81">
      <w:pPr>
        <w:spacing w:after="0" w:line="360" w:lineRule="auto"/>
        <w:ind w:left="-147"/>
        <w:rPr>
          <w:rFonts w:ascii="Times New Roman" w:hAnsi="Times New Roman" w:cs="David"/>
          <w:sz w:val="24"/>
          <w:szCs w:val="24"/>
          <w:rtl/>
        </w:rPr>
      </w:pPr>
      <w:r w:rsidRPr="00A90A81">
        <w:rPr>
          <w:rFonts w:ascii="Times New Roman" w:hAnsi="Times New Roman" w:cs="David"/>
          <w:sz w:val="24"/>
          <w:szCs w:val="24"/>
          <w:rtl/>
        </w:rPr>
        <w:t xml:space="preserve">כותרות הסעיפים </w:t>
      </w:r>
      <w:r w:rsidRPr="00A90A81">
        <w:rPr>
          <w:rFonts w:ascii="Times New Roman" w:hAnsi="Times New Roman" w:cs="David" w:hint="eastAsia"/>
          <w:sz w:val="24"/>
          <w:szCs w:val="24"/>
          <w:rtl/>
        </w:rPr>
        <w:t>הינן</w:t>
      </w:r>
      <w:r w:rsidRPr="00A90A81">
        <w:rPr>
          <w:rFonts w:ascii="Times New Roman" w:hAnsi="Times New Roman" w:cs="David"/>
          <w:sz w:val="24"/>
          <w:szCs w:val="24"/>
          <w:rtl/>
        </w:rPr>
        <w:t xml:space="preserve"> לשם התמצאות </w:t>
      </w:r>
      <w:r w:rsidRPr="00A90A81">
        <w:rPr>
          <w:rFonts w:ascii="Times New Roman" w:hAnsi="Times New Roman" w:cs="David" w:hint="eastAsia"/>
          <w:sz w:val="24"/>
          <w:szCs w:val="24"/>
          <w:rtl/>
        </w:rPr>
        <w:t>בלבד</w:t>
      </w:r>
      <w:r w:rsidRPr="00A90A81">
        <w:rPr>
          <w:rFonts w:ascii="Times New Roman" w:hAnsi="Times New Roman" w:cs="David"/>
          <w:sz w:val="24"/>
          <w:szCs w:val="24"/>
          <w:rtl/>
        </w:rPr>
        <w:t xml:space="preserve"> והן לא תשמשנה לפרשנות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זה.</w:t>
      </w:r>
    </w:p>
    <w:p w:rsidR="00A04EA9" w:rsidRPr="00A90A81" w:rsidRDefault="00A04EA9" w:rsidP="00A90A81">
      <w:pPr>
        <w:spacing w:after="0" w:line="360" w:lineRule="auto"/>
        <w:ind w:left="-147"/>
        <w:rPr>
          <w:rFonts w:ascii="Times New Roman" w:hAnsi="Times New Roman" w:cs="David"/>
          <w:sz w:val="24"/>
          <w:szCs w:val="24"/>
          <w:rtl/>
        </w:rPr>
      </w:pPr>
    </w:p>
    <w:p w:rsidR="00A90A81" w:rsidRPr="00A90A81" w:rsidRDefault="00A90A81" w:rsidP="00A90A81">
      <w:pPr>
        <w:keepNext/>
        <w:keepLines/>
        <w:spacing w:after="0" w:line="360" w:lineRule="auto"/>
        <w:rPr>
          <w:rFonts w:ascii="Cambria" w:hAnsi="Cambria" w:cs="David"/>
          <w:b/>
          <w:bCs/>
          <w:sz w:val="24"/>
          <w:szCs w:val="24"/>
          <w:rtl/>
          <w:cs/>
        </w:rPr>
      </w:pPr>
      <w:r w:rsidRPr="00A90A81">
        <w:rPr>
          <w:rFonts w:ascii="Times New Roman" w:hAnsi="Times New Roman" w:cs="David"/>
          <w:b/>
          <w:bCs/>
          <w:sz w:val="24"/>
          <w:szCs w:val="24"/>
          <w:rtl/>
          <w:lang w:val="he-IL"/>
        </w:rPr>
        <w:t>תוכן</w:t>
      </w:r>
      <w:r w:rsidRPr="00A90A81">
        <w:rPr>
          <w:rFonts w:ascii="Cambria" w:hAnsi="Cambria" w:cs="David"/>
          <w:b/>
          <w:bCs/>
          <w:sz w:val="24"/>
          <w:szCs w:val="24"/>
          <w:rtl/>
          <w:lang w:val="he-IL"/>
        </w:rPr>
        <w:t xml:space="preserve"> </w:t>
      </w:r>
      <w:r w:rsidRPr="00A90A81">
        <w:rPr>
          <w:rFonts w:ascii="Times New Roman" w:hAnsi="Times New Roman" w:cs="David"/>
          <w:b/>
          <w:bCs/>
          <w:sz w:val="24"/>
          <w:szCs w:val="24"/>
          <w:rtl/>
          <w:lang w:val="he-IL"/>
        </w:rPr>
        <w:t>עניינים</w:t>
      </w:r>
      <w:r w:rsidRPr="00A90A81">
        <w:rPr>
          <w:rFonts w:ascii="Cambria" w:hAnsi="Cambria" w:cs="David"/>
          <w:b/>
          <w:bCs/>
          <w:sz w:val="24"/>
          <w:szCs w:val="24"/>
        </w:rPr>
        <w:t xml:space="preserve"> </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טבלת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ריכוז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מועדים</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הגדרות</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רקע</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הנדרשים</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w:t>
      </w:r>
    </w:p>
    <w:p w:rsidR="00A90A81" w:rsidRPr="00A90A81" w:rsidRDefault="00A90A81" w:rsidP="00A90A81">
      <w:pPr>
        <w:spacing w:after="0" w:line="360" w:lineRule="auto"/>
        <w:ind w:left="3093" w:hanging="3093"/>
        <w:rPr>
          <w:rFonts w:ascii="Times New Roman" w:hAnsi="Times New Roman" w:cs="David"/>
          <w:sz w:val="24"/>
          <w:szCs w:val="24"/>
          <w:rtl/>
        </w:rPr>
      </w:pPr>
      <w:r w:rsidRPr="00A90A81">
        <w:rPr>
          <w:rFonts w:ascii="Times New Roman" w:hAnsi="Times New Roman" w:cs="David" w:hint="eastAsia"/>
          <w:sz w:val="24"/>
          <w:szCs w:val="24"/>
          <w:rtl/>
        </w:rPr>
        <w:t>הליך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בחינת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ובחירת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תנאים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מוקדמים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להשתתפות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(תנאי </w:t>
      </w:r>
      <w:r w:rsidRPr="00A90A81">
        <w:rPr>
          <w:rFonts w:ascii="Times New Roman" w:hAnsi="Times New Roman" w:cs="David" w:hint="eastAsia"/>
          <w:sz w:val="24"/>
          <w:szCs w:val="24"/>
          <w:rtl/>
        </w:rPr>
        <w:t>סף</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אמות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ומשקולות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לבחירת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בדבר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התחייבויות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התמורה</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היררכיה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כנס</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מציעים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סיור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ספקים</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שאלות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והבהרות</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עיון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במסמכים</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רשימת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נספחים</w:t>
      </w:r>
      <w:r w:rsidRPr="00A90A81">
        <w:rPr>
          <w:rFonts w:ascii="Times New Roman" w:hAnsi="Times New Roman" w:cs="David"/>
          <w:sz w:val="24"/>
          <w:szCs w:val="24"/>
          <w:rtl/>
        </w:rPr>
        <w:t>....................................................................................................................</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br w:type="page"/>
      </w:r>
    </w:p>
    <w:p w:rsidR="00A90A81" w:rsidRPr="00A90A81" w:rsidRDefault="00A90A81" w:rsidP="00A90A81">
      <w:pPr>
        <w:keepNext/>
        <w:numPr>
          <w:ilvl w:val="0"/>
          <w:numId w:val="16"/>
        </w:numPr>
        <w:spacing w:after="0" w:line="360" w:lineRule="auto"/>
        <w:outlineLvl w:val="6"/>
        <w:rPr>
          <w:rFonts w:ascii="Times New Roman" w:hAnsi="Times New Roman" w:cs="David"/>
          <w:b/>
          <w:bCs/>
          <w:sz w:val="28"/>
          <w:szCs w:val="28"/>
          <w:u w:val="single"/>
          <w:rtl/>
        </w:rPr>
      </w:pPr>
      <w:r w:rsidRPr="00A90A81">
        <w:rPr>
          <w:rFonts w:ascii="Times New Roman" w:hAnsi="Times New Roman" w:cs="David" w:hint="eastAsia"/>
          <w:b/>
          <w:bCs/>
          <w:sz w:val="28"/>
          <w:szCs w:val="28"/>
          <w:u w:val="single"/>
          <w:rtl/>
        </w:rPr>
        <w:lastRenderedPageBreak/>
        <w:t>טבלת</w:t>
      </w:r>
      <w:r w:rsidRPr="00A90A81">
        <w:rPr>
          <w:rFonts w:ascii="Times New Roman" w:hAnsi="Times New Roman" w:cs="David"/>
          <w:b/>
          <w:bCs/>
          <w:sz w:val="28"/>
          <w:szCs w:val="28"/>
          <w:u w:val="single"/>
          <w:rtl/>
        </w:rPr>
        <w:t xml:space="preserve"> ריכוז </w:t>
      </w:r>
      <w:r w:rsidRPr="00A90A81">
        <w:rPr>
          <w:rFonts w:ascii="Times New Roman" w:hAnsi="Times New Roman" w:cs="David" w:hint="eastAsia"/>
          <w:b/>
          <w:bCs/>
          <w:sz w:val="28"/>
          <w:szCs w:val="28"/>
          <w:u w:val="single"/>
          <w:rtl/>
        </w:rPr>
        <w:t>מועדים</w:t>
      </w:r>
      <w:r w:rsidRPr="00A90A81">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A04EA9" w:rsidRPr="00A90A81" w:rsidTr="00EE2A33">
        <w:tc>
          <w:tcPr>
            <w:tcW w:w="4641" w:type="dxa"/>
          </w:tcPr>
          <w:p w:rsidR="00A90A81" w:rsidRPr="00A90A81" w:rsidRDefault="00A90A81" w:rsidP="00A90A81">
            <w:pPr>
              <w:spacing w:after="0" w:line="360" w:lineRule="auto"/>
              <w:rPr>
                <w:rFonts w:ascii="Times New Roman" w:hAnsi="Times New Roman" w:cs="David"/>
                <w:sz w:val="24"/>
                <w:szCs w:val="24"/>
              </w:rPr>
            </w:pPr>
          </w:p>
        </w:tc>
        <w:tc>
          <w:tcPr>
            <w:tcW w:w="3888"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פעילות</w:t>
            </w:r>
          </w:p>
        </w:tc>
        <w:tc>
          <w:tcPr>
            <w:tcW w:w="3888" w:type="dxa"/>
          </w:tcPr>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מועד</w:t>
            </w:r>
          </w:p>
        </w:tc>
      </w:tr>
      <w:tr w:rsidR="00A04EA9" w:rsidRPr="00A90A81" w:rsidTr="00EE2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פרסום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p>
        </w:tc>
        <w:tc>
          <w:tcPr>
            <w:tcW w:w="3888" w:type="dxa"/>
          </w:tcPr>
          <w:p w:rsidR="00A90A81" w:rsidRPr="00A90A81" w:rsidRDefault="009A1C2A" w:rsidP="00A90A81">
            <w:pPr>
              <w:spacing w:after="0" w:line="360" w:lineRule="auto"/>
              <w:rPr>
                <w:rFonts w:ascii="Times New Roman" w:hAnsi="Times New Roman" w:cs="David"/>
                <w:sz w:val="24"/>
                <w:szCs w:val="24"/>
                <w:rtl/>
              </w:rPr>
            </w:pPr>
            <w:r w:rsidRPr="00A04EA9">
              <w:rPr>
                <w:rFonts w:ascii="Times New Roman" w:hAnsi="Times New Roman" w:cs="David" w:hint="cs"/>
                <w:sz w:val="24"/>
                <w:szCs w:val="24"/>
                <w:rtl/>
              </w:rPr>
              <w:t>15.12.2014</w:t>
            </w:r>
          </w:p>
        </w:tc>
      </w:tr>
      <w:tr w:rsidR="009A1C2A" w:rsidRPr="00A04EA9" w:rsidTr="00EE2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A1C2A" w:rsidRPr="00A04EA9" w:rsidRDefault="00144DB1" w:rsidP="00A90A81">
            <w:pPr>
              <w:spacing w:after="0" w:line="360" w:lineRule="auto"/>
              <w:rPr>
                <w:rFonts w:ascii="Times New Roman" w:hAnsi="Times New Roman" w:cs="David"/>
                <w:sz w:val="24"/>
                <w:szCs w:val="24"/>
                <w:rtl/>
              </w:rPr>
            </w:pPr>
            <w:r w:rsidRPr="00A04EA9">
              <w:rPr>
                <w:rFonts w:ascii="Times New Roman" w:hAnsi="Times New Roman" w:cs="David" w:hint="cs"/>
                <w:sz w:val="24"/>
                <w:szCs w:val="24"/>
                <w:rtl/>
              </w:rPr>
              <w:t>סיור מציעים</w:t>
            </w:r>
          </w:p>
        </w:tc>
        <w:tc>
          <w:tcPr>
            <w:tcW w:w="3888" w:type="dxa"/>
          </w:tcPr>
          <w:p w:rsidR="009A1C2A" w:rsidRPr="00A04EA9" w:rsidRDefault="00144DB1" w:rsidP="00A90A81">
            <w:pPr>
              <w:spacing w:after="0" w:line="360" w:lineRule="auto"/>
              <w:rPr>
                <w:rFonts w:ascii="Times New Roman" w:hAnsi="Times New Roman" w:cs="David"/>
                <w:sz w:val="24"/>
                <w:szCs w:val="24"/>
                <w:rtl/>
              </w:rPr>
            </w:pPr>
            <w:r w:rsidRPr="00A04EA9">
              <w:rPr>
                <w:rFonts w:ascii="Times New Roman" w:hAnsi="Times New Roman" w:cs="David" w:hint="cs"/>
                <w:sz w:val="24"/>
                <w:szCs w:val="24"/>
                <w:rtl/>
              </w:rPr>
              <w:t>יום 25.12.2014 שעה 10:00</w:t>
            </w:r>
          </w:p>
        </w:tc>
      </w:tr>
      <w:tr w:rsidR="00A04EA9" w:rsidRPr="00A90A81" w:rsidTr="00EE2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אחרון להגשת שאלות הבהרה מטעם המציעים </w:t>
            </w:r>
          </w:p>
        </w:tc>
        <w:tc>
          <w:tcPr>
            <w:tcW w:w="3888" w:type="dxa"/>
          </w:tcPr>
          <w:p w:rsidR="00A90A81" w:rsidRPr="00A90A81" w:rsidRDefault="00A90A81" w:rsidP="001E58EA">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w:t>
            </w:r>
            <w:r w:rsidR="001E58EA" w:rsidRPr="00A04EA9">
              <w:rPr>
                <w:rFonts w:ascii="Times New Roman" w:hAnsi="Times New Roman" w:cs="David" w:hint="cs"/>
                <w:sz w:val="24"/>
                <w:szCs w:val="24"/>
                <w:rtl/>
              </w:rPr>
              <w:t>1.1.2015</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שעה</w:t>
            </w:r>
            <w:r w:rsidR="001E58EA" w:rsidRPr="00A04EA9">
              <w:rPr>
                <w:rFonts w:ascii="Times New Roman" w:hAnsi="Times New Roman" w:cs="David" w:hint="cs"/>
                <w:sz w:val="24"/>
                <w:szCs w:val="24"/>
                <w:rtl/>
              </w:rPr>
              <w:t xml:space="preserve"> 12:00</w:t>
            </w:r>
          </w:p>
        </w:tc>
      </w:tr>
      <w:tr w:rsidR="00A04EA9" w:rsidRPr="00A90A81" w:rsidTr="00EE2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פרסום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השאלות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והתשובות</w:t>
            </w:r>
          </w:p>
        </w:tc>
        <w:tc>
          <w:tcPr>
            <w:tcW w:w="3888" w:type="dxa"/>
          </w:tcPr>
          <w:p w:rsidR="00A90A81" w:rsidRPr="00A90A81" w:rsidRDefault="00A90A81" w:rsidP="001E58EA">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w:t>
            </w:r>
            <w:r w:rsidR="001E58EA" w:rsidRPr="00A04EA9">
              <w:rPr>
                <w:rFonts w:ascii="Times New Roman" w:hAnsi="Times New Roman" w:cs="David" w:hint="cs"/>
                <w:sz w:val="24"/>
                <w:szCs w:val="24"/>
                <w:rtl/>
              </w:rPr>
              <w:t>11.1.2015</w:t>
            </w:r>
          </w:p>
        </w:tc>
      </w:tr>
      <w:tr w:rsidR="00A04EA9" w:rsidRPr="00A90A81" w:rsidTr="00EE2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הצעות</w:t>
            </w:r>
          </w:p>
        </w:tc>
        <w:tc>
          <w:tcPr>
            <w:tcW w:w="3888" w:type="dxa"/>
          </w:tcPr>
          <w:p w:rsidR="00A90A81" w:rsidRPr="00A90A81" w:rsidRDefault="00A90A81" w:rsidP="001E58EA">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w:t>
            </w:r>
            <w:r w:rsidR="001E58EA" w:rsidRPr="00A04EA9">
              <w:rPr>
                <w:rFonts w:ascii="Times New Roman" w:hAnsi="Times New Roman" w:cs="David" w:hint="cs"/>
                <w:sz w:val="24"/>
                <w:szCs w:val="24"/>
                <w:rtl/>
              </w:rPr>
              <w:t xml:space="preserve">שני, ו' שבט התשע"ה - 26.1.2015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שעה</w:t>
            </w:r>
            <w:r w:rsidR="001E58EA" w:rsidRPr="00A04EA9">
              <w:rPr>
                <w:rFonts w:ascii="Times New Roman" w:hAnsi="Times New Roman" w:cs="David" w:hint="cs"/>
                <w:sz w:val="24"/>
                <w:szCs w:val="24"/>
                <w:rtl/>
              </w:rPr>
              <w:t xml:space="preserve"> 12:00</w:t>
            </w:r>
          </w:p>
        </w:tc>
      </w:tr>
      <w:tr w:rsidR="00A04EA9" w:rsidRPr="00A90A81" w:rsidTr="00EE2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p>
        </w:tc>
        <w:tc>
          <w:tcPr>
            <w:tcW w:w="3888" w:type="dxa"/>
          </w:tcPr>
          <w:p w:rsidR="00A90A81" w:rsidRPr="00A90A81" w:rsidRDefault="00A90A81" w:rsidP="001E58EA">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בתוך</w:t>
            </w:r>
            <w:r w:rsidRPr="00A90A81">
              <w:rPr>
                <w:rFonts w:ascii="Times New Roman" w:hAnsi="Times New Roman" w:cs="David"/>
                <w:sz w:val="24"/>
                <w:szCs w:val="24"/>
                <w:rtl/>
              </w:rPr>
              <w:t xml:space="preserve"> </w:t>
            </w:r>
            <w:r w:rsidR="001E58EA" w:rsidRPr="00A04EA9">
              <w:rPr>
                <w:rFonts w:ascii="Times New Roman" w:hAnsi="Times New Roman" w:cs="David" w:hint="cs"/>
                <w:sz w:val="24"/>
                <w:szCs w:val="24"/>
                <w:rtl/>
              </w:rPr>
              <w:t>14</w:t>
            </w:r>
            <w:r w:rsidRPr="00A90A81">
              <w:rPr>
                <w:rFonts w:ascii="Times New Roman" w:hAnsi="Times New Roman" w:cs="David"/>
                <w:sz w:val="24"/>
                <w:szCs w:val="24"/>
                <w:rtl/>
              </w:rPr>
              <w:t xml:space="preserve"> ימים ממועד העברת נוסח ההסכם לזוכה. </w:t>
            </w:r>
          </w:p>
        </w:tc>
      </w:tr>
      <w:tr w:rsidR="00A04EA9" w:rsidRPr="00A90A81" w:rsidTr="00EE2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תחילת מתן שירותים</w:t>
            </w:r>
          </w:p>
        </w:tc>
        <w:tc>
          <w:tcPr>
            <w:tcW w:w="3888" w:type="dxa"/>
          </w:tcPr>
          <w:p w:rsidR="00A90A81" w:rsidRPr="00A90A81" w:rsidRDefault="00A90A81" w:rsidP="001E58EA">
            <w:p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תוך </w:t>
            </w:r>
            <w:r w:rsidR="001E58EA" w:rsidRPr="00A04EA9">
              <w:rPr>
                <w:rFonts w:ascii="Times New Roman" w:hAnsi="Times New Roman" w:cs="David" w:hint="cs"/>
                <w:sz w:val="24"/>
                <w:szCs w:val="24"/>
                <w:rtl/>
              </w:rPr>
              <w:t>14</w:t>
            </w:r>
            <w:r w:rsidRPr="00A90A81">
              <w:rPr>
                <w:rFonts w:ascii="Times New Roman" w:hAnsi="Times New Roman" w:cs="David"/>
                <w:sz w:val="24"/>
                <w:szCs w:val="24"/>
                <w:rtl/>
              </w:rPr>
              <w:t xml:space="preserve"> ימים  ממועד קבלת  הסכם חתום ע"י </w:t>
            </w:r>
            <w:r w:rsidRPr="00A90A81">
              <w:rPr>
                <w:rFonts w:ascii="Times New Roman" w:hAnsi="Times New Roman" w:cs="David" w:hint="eastAsia"/>
                <w:sz w:val="24"/>
                <w:szCs w:val="24"/>
                <w:rtl/>
              </w:rPr>
              <w:t>מורשי</w:t>
            </w:r>
            <w:r w:rsidRPr="00A90A81">
              <w:rPr>
                <w:rFonts w:ascii="Times New Roman" w:hAnsi="Times New Roman" w:cs="David"/>
                <w:sz w:val="24"/>
                <w:szCs w:val="24"/>
                <w:rtl/>
              </w:rPr>
              <w:t xml:space="preserve"> החתימה של המשרד או במועד  מאוחר יותר שיקבע המשרד (חתימה מלאה ולא הסכם חתום בראשי תיבות בלבד) </w:t>
            </w:r>
          </w:p>
        </w:tc>
      </w:tr>
    </w:tbl>
    <w:p w:rsidR="00A90A81" w:rsidRPr="00A90A81" w:rsidRDefault="00A90A81" w:rsidP="00A90A81">
      <w:pPr>
        <w:spacing w:after="0" w:line="360" w:lineRule="auto"/>
        <w:ind w:left="-147"/>
        <w:rPr>
          <w:rFonts w:ascii="Times New Roman" w:hAnsi="Times New Roman" w:cs="David"/>
          <w:sz w:val="24"/>
          <w:szCs w:val="24"/>
          <w:rtl/>
        </w:rPr>
      </w:pPr>
    </w:p>
    <w:p w:rsidR="00A90A81" w:rsidRPr="00A90A81" w:rsidRDefault="00A90A81" w:rsidP="00A90A81">
      <w:pPr>
        <w:spacing w:after="0" w:line="360" w:lineRule="auto"/>
        <w:ind w:left="1509" w:hanging="993"/>
        <w:jc w:val="both"/>
        <w:rPr>
          <w:rFonts w:ascii="Times New Roman" w:hAnsi="Times New Roman" w:cs="David"/>
          <w:sz w:val="24"/>
          <w:szCs w:val="24"/>
          <w:rtl/>
        </w:rPr>
      </w:pPr>
      <w:r w:rsidRPr="00A90A81">
        <w:rPr>
          <w:rFonts w:ascii="Times New Roman" w:hAnsi="Times New Roman" w:cs="David"/>
          <w:sz w:val="24"/>
          <w:szCs w:val="24"/>
          <w:rtl/>
        </w:rPr>
        <w:t>1.1</w:t>
      </w:r>
      <w:r w:rsidRPr="00A90A81">
        <w:rPr>
          <w:rFonts w:ascii="Times New Roman" w:hAnsi="Times New Roman" w:cs="David"/>
          <w:sz w:val="24"/>
          <w:szCs w:val="24"/>
          <w:rtl/>
        </w:rPr>
        <w:tab/>
      </w:r>
      <w:r w:rsidRPr="00A90A81">
        <w:rPr>
          <w:rFonts w:ascii="Times New Roman" w:hAnsi="Times New Roman" w:cs="David" w:hint="eastAsia"/>
          <w:sz w:val="24"/>
          <w:szCs w:val="24"/>
          <w:rtl/>
        </w:rPr>
        <w:t>במקרה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התאמה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התאריכים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שצוינו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תאריכים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המופיעים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בגוף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קובעים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התאריכים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בטבלה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זו</w:t>
      </w:r>
      <w:r w:rsidRPr="00A90A81">
        <w:rPr>
          <w:rFonts w:ascii="Times New Roman" w:hAnsi="Times New Roman" w:cs="David"/>
          <w:sz w:val="24"/>
          <w:szCs w:val="24"/>
          <w:rtl/>
        </w:rPr>
        <w:t>.</w:t>
      </w:r>
    </w:p>
    <w:p w:rsidR="00A90A81" w:rsidRPr="00A90A81" w:rsidRDefault="00A90A81" w:rsidP="00A90A81">
      <w:pPr>
        <w:spacing w:after="0" w:line="360" w:lineRule="auto"/>
        <w:ind w:left="1509" w:hanging="993"/>
        <w:jc w:val="both"/>
        <w:rPr>
          <w:rFonts w:ascii="Times New Roman" w:hAnsi="Times New Roman" w:cs="David"/>
          <w:sz w:val="24"/>
          <w:szCs w:val="24"/>
          <w:rtl/>
        </w:rPr>
      </w:pPr>
      <w:r w:rsidRPr="00A90A81">
        <w:rPr>
          <w:rFonts w:ascii="Times New Roman" w:hAnsi="Times New Roman" w:cs="David"/>
          <w:sz w:val="24"/>
          <w:szCs w:val="24"/>
          <w:rtl/>
        </w:rPr>
        <w:t>1.2</w:t>
      </w:r>
      <w:r w:rsidRPr="00A90A81">
        <w:rPr>
          <w:rFonts w:ascii="Times New Roman" w:hAnsi="Times New Roman" w:cs="David"/>
          <w:sz w:val="24"/>
          <w:szCs w:val="24"/>
          <w:rtl/>
        </w:rPr>
        <w:tab/>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שומר לעצמו שיקול דעת בלעדי לשנות כל אחד מן המועדים המנויים לעיל בהודעה שתפורסם באתר המשרד, ולא תהא למי מהספקים כל טענה או דרישה בקשר לכך.  </w:t>
      </w:r>
    </w:p>
    <w:p w:rsidR="00A90A81" w:rsidRPr="00A90A81" w:rsidRDefault="00A90A81" w:rsidP="00A90A81">
      <w:pPr>
        <w:spacing w:after="0" w:line="360" w:lineRule="auto"/>
        <w:rPr>
          <w:rFonts w:ascii="Times New Roman" w:hAnsi="Times New Roman" w:cs="David"/>
          <w:sz w:val="24"/>
          <w:szCs w:val="24"/>
          <w:rtl/>
          <w:cs/>
        </w:rPr>
      </w:pPr>
    </w:p>
    <w:p w:rsidR="00A90A81" w:rsidRPr="00A90A81" w:rsidRDefault="00A90A81" w:rsidP="00A90A81">
      <w:pPr>
        <w:keepNext/>
        <w:numPr>
          <w:ilvl w:val="0"/>
          <w:numId w:val="16"/>
        </w:numPr>
        <w:spacing w:after="0" w:line="360" w:lineRule="auto"/>
        <w:contextualSpacing/>
        <w:outlineLvl w:val="6"/>
        <w:rPr>
          <w:rFonts w:ascii="Times New Roman" w:hAnsi="Times New Roman" w:cs="David"/>
          <w:b/>
          <w:bCs/>
          <w:sz w:val="28"/>
          <w:szCs w:val="28"/>
          <w:u w:val="single"/>
          <w:rtl/>
        </w:rPr>
      </w:pPr>
      <w:r w:rsidRPr="00A90A81">
        <w:rPr>
          <w:rFonts w:ascii="Times New Roman" w:hAnsi="Times New Roman" w:cs="David" w:hint="eastAsia"/>
          <w:b/>
          <w:bCs/>
          <w:sz w:val="28"/>
          <w:szCs w:val="28"/>
          <w:u w:val="single"/>
          <w:rtl/>
        </w:rPr>
        <w:t>הגדרות</w:t>
      </w:r>
      <w:r w:rsidRPr="00A90A81">
        <w:rPr>
          <w:rFonts w:ascii="Times New Roman" w:hAnsi="Times New Roman" w:cs="David"/>
          <w:b/>
          <w:bCs/>
          <w:sz w:val="28"/>
          <w:szCs w:val="28"/>
          <w:u w:val="single"/>
          <w:rtl/>
        </w:rPr>
        <w:t>:</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"ההסכם", "</w:t>
      </w:r>
      <w:r w:rsidRPr="00A90A81">
        <w:rPr>
          <w:rFonts w:ascii="Times New Roman" w:hAnsi="Times New Roman" w:cs="David" w:hint="eastAsia"/>
          <w:b/>
          <w:bCs/>
          <w:sz w:val="24"/>
          <w:szCs w:val="24"/>
          <w:rtl/>
        </w:rPr>
        <w:t>הסכם</w:t>
      </w:r>
      <w:r w:rsidRPr="00A90A81">
        <w:rPr>
          <w:rFonts w:ascii="Times New Roman" w:hAnsi="Times New Roman" w:cs="David"/>
          <w:b/>
          <w:bCs/>
          <w:sz w:val="24"/>
          <w:szCs w:val="24"/>
          <w:rtl/>
        </w:rPr>
        <w:t xml:space="preserve"> 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נוסח</w:t>
      </w:r>
      <w:r w:rsidRPr="00A90A81">
        <w:rPr>
          <w:rFonts w:ascii="Times New Roman" w:hAnsi="Times New Roman" w:cs="David"/>
          <w:sz w:val="24"/>
          <w:szCs w:val="24"/>
          <w:rtl/>
        </w:rPr>
        <w:t xml:space="preserve"> הסכם ההתקשרות המצורף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זה כנספח </w:t>
      </w:r>
      <w:r w:rsidRPr="00A90A81">
        <w:rPr>
          <w:rFonts w:ascii="Times New Roman" w:hAnsi="Times New Roman" w:cs="David"/>
          <w:sz w:val="24"/>
          <w:szCs w:val="24"/>
          <w:rtl/>
        </w:rPr>
        <w:br/>
        <w:t xml:space="preserve">             </w:t>
      </w:r>
      <w:r w:rsidRPr="00A90A81">
        <w:rPr>
          <w:rFonts w:ascii="Times New Roman" w:hAnsi="Times New Roman" w:cs="David" w:hint="eastAsia"/>
          <w:sz w:val="24"/>
          <w:szCs w:val="24"/>
          <w:rtl/>
        </w:rPr>
        <w:t>ט</w:t>
      </w:r>
      <w:r w:rsidRPr="00A90A81">
        <w:rPr>
          <w:rFonts w:ascii="Times New Roman" w:hAnsi="Times New Roman" w:cs="David"/>
          <w:sz w:val="24"/>
          <w:szCs w:val="24"/>
          <w:rtl/>
        </w:rPr>
        <w:t>'.</w:t>
      </w:r>
    </w:p>
    <w:p w:rsidR="00A90A81" w:rsidRPr="00A90A81" w:rsidRDefault="00A90A81" w:rsidP="00A90A81">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w:t>
      </w:r>
      <w:r w:rsidRPr="00A90A81">
        <w:rPr>
          <w:rFonts w:ascii="Times New Roman" w:hAnsi="Times New Roman" w:cs="David" w:hint="eastAsia"/>
          <w:b/>
          <w:bCs/>
          <w:sz w:val="24"/>
          <w:szCs w:val="24"/>
          <w:rtl/>
        </w:rPr>
        <w:t>הצעה</w:t>
      </w:r>
      <w:r w:rsidRPr="00A90A81">
        <w:rPr>
          <w:rFonts w:ascii="Times New Roman" w:hAnsi="Times New Roman" w:cs="David"/>
          <w:b/>
          <w:bCs/>
          <w:sz w:val="24"/>
          <w:szCs w:val="24"/>
          <w:rtl/>
        </w:rPr>
        <w:t>"</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תשובת</w:t>
      </w:r>
      <w:r w:rsidRPr="00A90A81">
        <w:rPr>
          <w:rFonts w:ascii="Times New Roman" w:hAnsi="Times New Roman" w:cs="David"/>
          <w:sz w:val="24"/>
          <w:szCs w:val="24"/>
          <w:rtl/>
        </w:rPr>
        <w:t xml:space="preserve"> המציע למכרז זה בתוספת כל הבהרה שנתן במענה לבקשת ועדת</w:t>
      </w:r>
      <w:r w:rsidRPr="00A90A81">
        <w:rPr>
          <w:rFonts w:ascii="Times New Roman" w:hAnsi="Times New Roman" w:cs="David"/>
          <w:sz w:val="24"/>
          <w:szCs w:val="24"/>
          <w:rtl/>
        </w:rPr>
        <w:br/>
        <w:t xml:space="preserve">             המכרזים ו/או מי מטעמה ואשר ועדת המכרזים החליטה לקבלה.  </w:t>
      </w:r>
    </w:p>
    <w:p w:rsidR="00A90A81" w:rsidRPr="00A90A81" w:rsidRDefault="00A90A81" w:rsidP="00A90A81">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"ועדת המכרזים", "הוועדה"</w:t>
      </w:r>
      <w:r w:rsidRPr="00A90A81">
        <w:rPr>
          <w:rFonts w:ascii="Times New Roman" w:hAnsi="Times New Roman" w:cs="David"/>
          <w:sz w:val="24"/>
          <w:szCs w:val="24"/>
          <w:rtl/>
        </w:rPr>
        <w:t xml:space="preserve">- ועדת המכרזים המשרדית במשרד </w:t>
      </w:r>
      <w:r w:rsidRPr="00A90A81">
        <w:rPr>
          <w:rFonts w:ascii="Times New Roman" w:hAnsi="Times New Roman" w:cs="David" w:hint="eastAsia"/>
          <w:sz w:val="24"/>
          <w:szCs w:val="24"/>
          <w:rtl/>
        </w:rPr>
        <w:t>הכלכלה</w:t>
      </w:r>
      <w:r w:rsidRPr="00A90A81">
        <w:rPr>
          <w:rFonts w:ascii="Times New Roman" w:hAnsi="Times New Roman" w:cs="David"/>
          <w:sz w:val="24"/>
          <w:szCs w:val="24"/>
          <w:rtl/>
        </w:rPr>
        <w:t>..</w:t>
      </w:r>
    </w:p>
    <w:p w:rsidR="00A90A81" w:rsidRPr="00A90A81" w:rsidRDefault="00A90A81" w:rsidP="00A90A81">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 xml:space="preserve">"חוק </w:t>
      </w:r>
      <w:r w:rsidRPr="00A90A81">
        <w:rPr>
          <w:rFonts w:ascii="Times New Roman" w:hAnsi="Times New Roman" w:cs="David" w:hint="eastAsia"/>
          <w:b/>
          <w:bCs/>
          <w:sz w:val="24"/>
          <w:szCs w:val="24"/>
          <w:rtl/>
        </w:rPr>
        <w:t>חובת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המכרזים</w:t>
      </w:r>
      <w:r w:rsidRPr="00A90A81">
        <w:rPr>
          <w:rFonts w:ascii="Times New Roman" w:hAnsi="Times New Roman" w:cs="David"/>
          <w:b/>
          <w:bCs/>
          <w:sz w:val="24"/>
          <w:szCs w:val="24"/>
          <w:rtl/>
        </w:rPr>
        <w:t>"</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חובת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תשנ</w:t>
      </w:r>
      <w:r w:rsidRPr="00A90A81">
        <w:rPr>
          <w:rFonts w:ascii="Times New Roman" w:hAnsi="Times New Roman" w:cs="David"/>
          <w:sz w:val="24"/>
          <w:szCs w:val="24"/>
          <w:rtl/>
        </w:rPr>
        <w:t xml:space="preserve">"ב-1992 </w:t>
      </w:r>
      <w:r w:rsidRPr="00A90A81">
        <w:rPr>
          <w:rFonts w:ascii="Times New Roman" w:hAnsi="Times New Roman" w:cs="David" w:hint="eastAsia"/>
          <w:sz w:val="24"/>
          <w:szCs w:val="24"/>
          <w:rtl/>
        </w:rPr>
        <w:t>והתקנות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שהותקנו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מכוחו</w:t>
      </w:r>
    </w:p>
    <w:p w:rsidR="00A90A81" w:rsidRPr="00A90A81" w:rsidRDefault="00A90A81" w:rsidP="00A90A81">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מסמך</w:t>
      </w:r>
      <w:r w:rsidRPr="00A90A81">
        <w:rPr>
          <w:rFonts w:ascii="Times New Roman" w:hAnsi="Times New Roman" w:cs="David"/>
          <w:sz w:val="24"/>
          <w:szCs w:val="24"/>
          <w:rtl/>
        </w:rPr>
        <w:t xml:space="preserve"> זה על כל נספחיו, דרישותיו, תנאיו וחלקיו לרבות שאלות ההבהרה </w:t>
      </w:r>
      <w:r w:rsidRPr="00A90A81">
        <w:rPr>
          <w:rFonts w:ascii="Times New Roman" w:hAnsi="Times New Roman" w:cs="David"/>
          <w:sz w:val="24"/>
          <w:szCs w:val="24"/>
          <w:rtl/>
        </w:rPr>
        <w:br/>
        <w:t xml:space="preserve">             ותשובות עורך המכרז.</w:t>
      </w:r>
    </w:p>
    <w:p w:rsidR="00A90A81" w:rsidRPr="00A90A81" w:rsidRDefault="00A90A81" w:rsidP="00A90A81">
      <w:pPr>
        <w:spacing w:after="0" w:line="360" w:lineRule="auto"/>
        <w:ind w:left="516"/>
        <w:jc w:val="both"/>
        <w:rPr>
          <w:rFonts w:ascii="Times New Roman" w:hAnsi="Times New Roman" w:cs="David"/>
          <w:sz w:val="24"/>
          <w:szCs w:val="24"/>
          <w:rtl/>
        </w:rPr>
      </w:pPr>
      <w:r w:rsidRPr="00A90A81">
        <w:rPr>
          <w:rFonts w:ascii="Times New Roman" w:hAnsi="Times New Roman" w:cs="David"/>
          <w:b/>
          <w:bCs/>
          <w:sz w:val="24"/>
          <w:szCs w:val="24"/>
          <w:rtl/>
        </w:rPr>
        <w:t>"מציע"</w:t>
      </w:r>
      <w:r w:rsidRPr="00A90A81">
        <w:rPr>
          <w:rFonts w:ascii="Times New Roman" w:hAnsi="Times New Roman" w:cs="David"/>
          <w:sz w:val="24"/>
          <w:szCs w:val="24"/>
          <w:rtl/>
        </w:rPr>
        <w:t xml:space="preserve">- תאגיד ו/או עוסק מורשה/פטור ו/או אשר הגיש/ה הצעה למכרז זה. </w:t>
      </w:r>
    </w:p>
    <w:p w:rsidR="00A90A81" w:rsidRPr="00A90A81" w:rsidRDefault="00A90A81" w:rsidP="00A90A81">
      <w:pPr>
        <w:spacing w:after="0" w:line="360" w:lineRule="auto"/>
        <w:ind w:left="-147" w:firstLine="663"/>
        <w:jc w:val="both"/>
        <w:rPr>
          <w:rFonts w:ascii="Times New Roman" w:hAnsi="Times New Roman" w:cs="David"/>
          <w:sz w:val="24"/>
          <w:szCs w:val="24"/>
          <w:rtl/>
        </w:rPr>
      </w:pPr>
      <w:r w:rsidRPr="00A90A81">
        <w:rPr>
          <w:rFonts w:ascii="Times New Roman" w:hAnsi="Times New Roman" w:cs="David" w:hint="cs"/>
          <w:b/>
          <w:bCs/>
          <w:sz w:val="24"/>
          <w:szCs w:val="24"/>
          <w:rtl/>
        </w:rPr>
        <w:t>"משרד</w:t>
      </w:r>
      <w:r w:rsidRPr="00A90A81">
        <w:rPr>
          <w:rFonts w:ascii="Times New Roman" w:hAnsi="Times New Roman" w:cs="David" w:hint="cs"/>
          <w:sz w:val="24"/>
          <w:szCs w:val="24"/>
          <w:rtl/>
        </w:rPr>
        <w:t>"- משרד הכלכלה.</w:t>
      </w:r>
    </w:p>
    <w:p w:rsidR="00A90A81" w:rsidRPr="00A90A81" w:rsidRDefault="00A90A81" w:rsidP="00A90A81">
      <w:pPr>
        <w:spacing w:after="0" w:line="360" w:lineRule="auto"/>
        <w:ind w:left="-147" w:firstLine="663"/>
        <w:rPr>
          <w:rFonts w:ascii="Times New Roman" w:hAnsi="Times New Roman" w:cs="David"/>
          <w:sz w:val="24"/>
          <w:szCs w:val="24"/>
          <w:rtl/>
        </w:rPr>
      </w:pPr>
      <w:r w:rsidRPr="00A90A81">
        <w:rPr>
          <w:rFonts w:ascii="Times New Roman" w:hAnsi="Times New Roman" w:cs="David"/>
          <w:b/>
          <w:bCs/>
          <w:sz w:val="24"/>
          <w:szCs w:val="24"/>
          <w:rtl/>
        </w:rPr>
        <w:t>"ספק"/"ספק זוכה"/ "זוכה"/ "נותן השירותים</w:t>
      </w:r>
      <w:r w:rsidRPr="00A90A81">
        <w:rPr>
          <w:rFonts w:ascii="Times New Roman" w:hAnsi="Times New Roman" w:cs="David"/>
          <w:sz w:val="24"/>
          <w:szCs w:val="24"/>
          <w:rtl/>
        </w:rPr>
        <w:t xml:space="preserve">"- מציע שייבחר ע"י עורך המכרז </w:t>
      </w:r>
      <w:r w:rsidRPr="00A90A81">
        <w:rPr>
          <w:rFonts w:ascii="Times New Roman" w:hAnsi="Times New Roman" w:cs="David"/>
          <w:sz w:val="24"/>
          <w:szCs w:val="24"/>
          <w:rtl/>
        </w:rPr>
        <w:br/>
        <w:t xml:space="preserve">            לאספקת השירותים נשוא מכרז זה לרבות כל מי </w:t>
      </w:r>
      <w:r w:rsidRPr="00A90A81">
        <w:rPr>
          <w:rFonts w:ascii="Times New Roman" w:hAnsi="Times New Roman" w:cs="David" w:hint="eastAsia"/>
          <w:sz w:val="24"/>
          <w:szCs w:val="24"/>
          <w:rtl/>
        </w:rPr>
        <w:t>ש</w:t>
      </w:r>
      <w:r w:rsidRPr="00A90A81">
        <w:rPr>
          <w:rFonts w:ascii="Times New Roman" w:hAnsi="Times New Roman" w:cs="David"/>
          <w:sz w:val="24"/>
          <w:szCs w:val="24"/>
          <w:rtl/>
        </w:rPr>
        <w:t xml:space="preserve">נותן </w:t>
      </w:r>
      <w:r w:rsidRPr="00A90A81">
        <w:rPr>
          <w:rFonts w:ascii="Times New Roman" w:hAnsi="Times New Roman" w:cs="David" w:hint="eastAsia"/>
          <w:sz w:val="24"/>
          <w:szCs w:val="24"/>
          <w:rtl/>
        </w:rPr>
        <w:t>מטעמו</w:t>
      </w:r>
      <w:r w:rsidRPr="00A90A81">
        <w:rPr>
          <w:rFonts w:ascii="Times New Roman" w:hAnsi="Times New Roman" w:cs="David"/>
          <w:sz w:val="24"/>
          <w:szCs w:val="24"/>
          <w:rtl/>
        </w:rPr>
        <w:t xml:space="preserve"> למשרד שירותים </w:t>
      </w:r>
      <w:r w:rsidRPr="00A90A81">
        <w:rPr>
          <w:rFonts w:ascii="Times New Roman" w:hAnsi="Times New Roman" w:cs="David" w:hint="eastAsia"/>
          <w:sz w:val="24"/>
          <w:szCs w:val="24"/>
          <w:rtl/>
        </w:rPr>
        <w:t>כאמור</w:t>
      </w:r>
      <w:r w:rsidRPr="00A90A81">
        <w:rPr>
          <w:rFonts w:ascii="Times New Roman" w:hAnsi="Times New Roman" w:cs="David"/>
          <w:sz w:val="24"/>
          <w:szCs w:val="24"/>
          <w:rtl/>
        </w:rPr>
        <w:t>.</w:t>
      </w:r>
    </w:p>
    <w:p w:rsidR="00A90A81" w:rsidRPr="00A90A81" w:rsidRDefault="00A90A81" w:rsidP="00A90A81">
      <w:pPr>
        <w:spacing w:after="0" w:line="360" w:lineRule="auto"/>
        <w:ind w:left="-147" w:firstLine="663"/>
        <w:rPr>
          <w:rFonts w:ascii="Times New Roman" w:hAnsi="Times New Roman" w:cs="David"/>
          <w:sz w:val="24"/>
          <w:szCs w:val="24"/>
          <w:rtl/>
        </w:rPr>
      </w:pPr>
      <w:r w:rsidRPr="00A90A81">
        <w:rPr>
          <w:rFonts w:ascii="Times New Roman" w:hAnsi="Times New Roman" w:cs="David"/>
          <w:b/>
          <w:bCs/>
          <w:sz w:val="24"/>
          <w:szCs w:val="24"/>
          <w:rtl/>
        </w:rPr>
        <w:lastRenderedPageBreak/>
        <w:t xml:space="preserve">"תקופת ההתקשרות" </w:t>
      </w:r>
      <w:r w:rsidRPr="00A90A81">
        <w:rPr>
          <w:rFonts w:ascii="Times New Roman" w:hAnsi="Times New Roman" w:cs="David"/>
          <w:sz w:val="24"/>
          <w:szCs w:val="24"/>
          <w:rtl/>
        </w:rPr>
        <w:t xml:space="preserve">– משך ההתקשרות כאמור בסעיף 5 להלן, לרבות כל תקופות    </w:t>
      </w:r>
      <w:r w:rsidRPr="00A90A81">
        <w:rPr>
          <w:rFonts w:ascii="Times New Roman" w:hAnsi="Times New Roman" w:cs="David"/>
          <w:sz w:val="24"/>
          <w:szCs w:val="24"/>
          <w:rtl/>
        </w:rPr>
        <w:br/>
        <w:t xml:space="preserve">            ההארכה שאושרו לפי סעיף זה ו/או בהתאם לתקנות חובת המכרזים, תשנ"ג-1993.</w:t>
      </w:r>
    </w:p>
    <w:p w:rsidR="00A90A81" w:rsidRPr="00A90A81" w:rsidRDefault="00A90A81" w:rsidP="00A90A81">
      <w:pPr>
        <w:spacing w:after="0" w:line="360" w:lineRule="auto"/>
        <w:ind w:left="-147"/>
        <w:rPr>
          <w:rFonts w:ascii="Times New Roman" w:hAnsi="Times New Roman" w:cs="David"/>
          <w:sz w:val="24"/>
          <w:szCs w:val="24"/>
          <w:rtl/>
        </w:rPr>
      </w:pPr>
    </w:p>
    <w:p w:rsidR="00A90A81" w:rsidRPr="00A90A81" w:rsidRDefault="00A90A81" w:rsidP="00A90A81">
      <w:pPr>
        <w:numPr>
          <w:ilvl w:val="0"/>
          <w:numId w:val="16"/>
        </w:numPr>
        <w:spacing w:after="0" w:line="360" w:lineRule="auto"/>
        <w:contextualSpacing/>
        <w:rPr>
          <w:rFonts w:ascii="Times New Roman" w:hAnsi="Times New Roman" w:cs="David"/>
          <w:b/>
          <w:bCs/>
          <w:sz w:val="28"/>
          <w:szCs w:val="28"/>
          <w:u w:val="single"/>
        </w:rPr>
      </w:pPr>
      <w:r w:rsidRPr="00A90A81">
        <w:rPr>
          <w:rFonts w:ascii="Times New Roman" w:hAnsi="Times New Roman" w:cs="David" w:hint="eastAsia"/>
          <w:b/>
          <w:bCs/>
          <w:sz w:val="28"/>
          <w:szCs w:val="28"/>
          <w:u w:val="single"/>
          <w:rtl/>
        </w:rPr>
        <w:t>רקע</w:t>
      </w:r>
      <w:r w:rsidRPr="00A90A81">
        <w:rPr>
          <w:rFonts w:ascii="Times New Roman" w:hAnsi="Times New Roman" w:cs="David"/>
          <w:b/>
          <w:bCs/>
          <w:sz w:val="28"/>
          <w:szCs w:val="28"/>
          <w:u w:val="single"/>
          <w:rtl/>
        </w:rPr>
        <w:t>:</w:t>
      </w:r>
    </w:p>
    <w:p w:rsidR="00A90A81" w:rsidRPr="00A90A81" w:rsidRDefault="00A90A81" w:rsidP="00111830">
      <w:pPr>
        <w:spacing w:after="0" w:line="360" w:lineRule="auto"/>
        <w:ind w:left="516"/>
        <w:rPr>
          <w:rFonts w:ascii="Times New Roman" w:hAnsi="Times New Roman" w:cs="David"/>
          <w:sz w:val="24"/>
          <w:szCs w:val="24"/>
          <w:rtl/>
        </w:rPr>
      </w:pPr>
      <w:r w:rsidRPr="00A90A81">
        <w:rPr>
          <w:rFonts w:ascii="Times New Roman" w:hAnsi="Times New Roman" w:cs="David"/>
          <w:sz w:val="24"/>
          <w:szCs w:val="24"/>
          <w:rtl/>
        </w:rPr>
        <w:t xml:space="preserve">המעבדה הארצית לגיהות תעסוקתית, הינה חלק </w:t>
      </w:r>
      <w:r w:rsidRPr="00A90A81">
        <w:rPr>
          <w:rFonts w:ascii="Times New Roman" w:hAnsi="Times New Roman" w:cs="David" w:hint="eastAsia"/>
          <w:sz w:val="24"/>
          <w:szCs w:val="24"/>
          <w:rtl/>
        </w:rPr>
        <w:t>ממינהל</w:t>
      </w:r>
      <w:r w:rsidRPr="00A90A81">
        <w:rPr>
          <w:rFonts w:ascii="Times New Roman" w:hAnsi="Times New Roman" w:cs="David"/>
          <w:sz w:val="24"/>
          <w:szCs w:val="24"/>
          <w:rtl/>
        </w:rPr>
        <w:t xml:space="preserve"> הבטיחות והבריאות התעסוקתית.                                                                           </w:t>
      </w:r>
    </w:p>
    <w:p w:rsidR="00A90A81" w:rsidRPr="00A90A81" w:rsidRDefault="00A90A81" w:rsidP="00111830">
      <w:pPr>
        <w:spacing w:after="0" w:line="360" w:lineRule="auto"/>
        <w:ind w:left="516"/>
        <w:rPr>
          <w:rFonts w:ascii="Times New Roman" w:hAnsi="Times New Roman" w:cs="David"/>
          <w:sz w:val="24"/>
          <w:szCs w:val="24"/>
          <w:rtl/>
        </w:rPr>
      </w:pPr>
      <w:r w:rsidRPr="00A90A81">
        <w:rPr>
          <w:rFonts w:ascii="Times New Roman" w:hAnsi="Times New Roman" w:cs="David"/>
          <w:sz w:val="24"/>
          <w:szCs w:val="24"/>
          <w:rtl/>
        </w:rPr>
        <w:t xml:space="preserve">המעבדה הממוקמת ברחוב סלמה בתל-אביב, מסייעת למפקחי </w:t>
      </w:r>
      <w:r w:rsidRPr="00A90A81">
        <w:rPr>
          <w:rFonts w:ascii="Times New Roman" w:hAnsi="Times New Roman" w:cs="David" w:hint="eastAsia"/>
          <w:sz w:val="24"/>
          <w:szCs w:val="24"/>
          <w:rtl/>
        </w:rPr>
        <w:t>מינהל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הבטיחות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והבריאות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התעסוקתית</w:t>
      </w:r>
      <w:r w:rsidR="00111830">
        <w:rPr>
          <w:rFonts w:ascii="Times New Roman" w:hAnsi="Times New Roman" w:cs="David" w:hint="cs"/>
          <w:sz w:val="24"/>
          <w:szCs w:val="24"/>
          <w:rtl/>
        </w:rPr>
        <w:t xml:space="preserve"> </w:t>
      </w:r>
      <w:r w:rsidRPr="00A90A81">
        <w:rPr>
          <w:rFonts w:ascii="Times New Roman" w:hAnsi="Times New Roman" w:cs="David"/>
          <w:sz w:val="24"/>
          <w:szCs w:val="24"/>
          <w:rtl/>
        </w:rPr>
        <w:t xml:space="preserve">בביצוע ביקורי פיקוח במפעלים ואתרי בנייה בנושאי גיהות תעסוקתית.     </w:t>
      </w:r>
    </w:p>
    <w:p w:rsidR="00A90A81" w:rsidRPr="00A90A81" w:rsidRDefault="00A90A81" w:rsidP="00111830">
      <w:pPr>
        <w:spacing w:after="0" w:line="360" w:lineRule="auto"/>
        <w:ind w:left="516"/>
        <w:rPr>
          <w:rFonts w:ascii="Times New Roman" w:hAnsi="Times New Roman" w:cs="David"/>
          <w:sz w:val="24"/>
          <w:szCs w:val="24"/>
          <w:rtl/>
        </w:rPr>
      </w:pPr>
      <w:r w:rsidRPr="00A90A81">
        <w:rPr>
          <w:rFonts w:ascii="Times New Roman" w:hAnsi="Times New Roman" w:cs="David"/>
          <w:sz w:val="24"/>
          <w:szCs w:val="24"/>
          <w:rtl/>
        </w:rPr>
        <w:t xml:space="preserve">עובדי המעבדה מבצעים בדיקות סביבתיות תעסוקתיות במקומות העבודה השונים בתחומים רבים כגון: חשיפה </w:t>
      </w:r>
      <w:r w:rsidRPr="00A90A81">
        <w:rPr>
          <w:rFonts w:ascii="Times New Roman" w:hAnsi="Times New Roman" w:cs="David" w:hint="eastAsia"/>
          <w:sz w:val="24"/>
          <w:szCs w:val="24"/>
          <w:rtl/>
        </w:rPr>
        <w:t>ל</w:t>
      </w:r>
      <w:r w:rsidRPr="00A90A81">
        <w:rPr>
          <w:rFonts w:ascii="Times New Roman" w:hAnsi="Times New Roman" w:cs="David"/>
          <w:sz w:val="24"/>
          <w:szCs w:val="24"/>
          <w:rtl/>
        </w:rPr>
        <w:t xml:space="preserve">רעש, חשיפה לעופרת, ריכוז פורמלדהיד באוויר ועוד.            </w:t>
      </w:r>
    </w:p>
    <w:p w:rsidR="00A90A81" w:rsidRPr="00A90A81" w:rsidRDefault="00A90A81" w:rsidP="00111830">
      <w:pPr>
        <w:spacing w:after="0" w:line="360" w:lineRule="auto"/>
        <w:ind w:left="516"/>
        <w:rPr>
          <w:rFonts w:ascii="Times New Roman" w:hAnsi="Times New Roman" w:cs="David"/>
          <w:sz w:val="24"/>
          <w:szCs w:val="24"/>
        </w:rPr>
      </w:pPr>
      <w:r w:rsidRPr="00A90A81">
        <w:rPr>
          <w:rFonts w:ascii="Times New Roman" w:hAnsi="Times New Roman" w:cs="David"/>
          <w:sz w:val="24"/>
          <w:szCs w:val="24"/>
          <w:rtl/>
        </w:rPr>
        <w:t>לאחרונה קיבלה המעבדה </w:t>
      </w:r>
      <w:hyperlink r:id="rId9" w:history="1">
        <w:r w:rsidRPr="00A90A81">
          <w:rPr>
            <w:rFonts w:ascii="Times New Roman" w:hAnsi="Times New Roman" w:cs="David"/>
            <w:sz w:val="24"/>
            <w:szCs w:val="24"/>
            <w:rtl/>
          </w:rPr>
          <w:t>תעודה הסמכה מהרשות הלאומית להסמכת מעבדות</w:t>
        </w:r>
      </w:hyperlink>
      <w:r w:rsidRPr="00A90A81">
        <w:rPr>
          <w:rFonts w:ascii="Times New Roman" w:hAnsi="Times New Roman" w:cs="David"/>
          <w:sz w:val="24"/>
          <w:szCs w:val="24"/>
          <w:rtl/>
        </w:rPr>
        <w:t xml:space="preserve"> , לאחר שעברה את כל הליך ההסמכה. ההסמכה ניתנה בנושאים הבאים:   </w:t>
      </w:r>
    </w:p>
    <w:tbl>
      <w:tblPr>
        <w:bidiVisual/>
        <w:tblW w:w="0" w:type="auto"/>
        <w:tblInd w:w="1243" w:type="dxa"/>
        <w:tblLook w:val="01E0" w:firstRow="1" w:lastRow="1" w:firstColumn="1" w:lastColumn="1" w:noHBand="0" w:noVBand="0"/>
      </w:tblPr>
      <w:tblGrid>
        <w:gridCol w:w="4994"/>
      </w:tblGrid>
      <w:tr w:rsidR="00A04EA9" w:rsidRPr="00A90A81" w:rsidTr="00EE2A33">
        <w:tc>
          <w:tcPr>
            <w:tcW w:w="4994" w:type="dxa"/>
            <w:tcBorders>
              <w:top w:val="nil"/>
              <w:left w:val="nil"/>
              <w:bottom w:val="nil"/>
              <w:right w:val="nil"/>
            </w:tcBorders>
            <w:shd w:val="clear" w:color="auto" w:fill="auto"/>
            <w:hideMark/>
          </w:tcPr>
          <w:p w:rsidR="00A90A81" w:rsidRPr="00A90A81" w:rsidRDefault="00A90A81" w:rsidP="00A90A81">
            <w:pPr>
              <w:spacing w:before="100" w:beforeAutospacing="1" w:after="100" w:afterAutospacing="1" w:line="360" w:lineRule="auto"/>
              <w:ind w:left="516"/>
              <w:rPr>
                <w:rFonts w:ascii="Times New Roman" w:hAnsi="Times New Roman" w:cs="David"/>
                <w:sz w:val="24"/>
                <w:szCs w:val="24"/>
              </w:rPr>
            </w:pPr>
          </w:p>
        </w:tc>
      </w:tr>
      <w:tr w:rsidR="00A04EA9" w:rsidRPr="00A90A81" w:rsidTr="00EE2A33">
        <w:tc>
          <w:tcPr>
            <w:tcW w:w="4994" w:type="dxa"/>
            <w:tcBorders>
              <w:top w:val="nil"/>
              <w:left w:val="nil"/>
              <w:bottom w:val="nil"/>
              <w:right w:val="nil"/>
            </w:tcBorders>
            <w:shd w:val="clear" w:color="auto" w:fill="auto"/>
            <w:hideMark/>
          </w:tcPr>
          <w:p w:rsidR="00A90A81" w:rsidRPr="00A90A81" w:rsidRDefault="00A90A81" w:rsidP="00A90A81">
            <w:pPr>
              <w:spacing w:before="100" w:beforeAutospacing="1" w:after="100" w:afterAutospacing="1" w:line="360" w:lineRule="auto"/>
              <w:ind w:left="516"/>
              <w:rPr>
                <w:rFonts w:ascii="Times New Roman" w:hAnsi="Times New Roman" w:cs="David"/>
                <w:sz w:val="24"/>
                <w:szCs w:val="24"/>
              </w:rPr>
            </w:pPr>
            <w:r w:rsidRPr="00A90A81">
              <w:rPr>
                <w:rFonts w:ascii="Times New Roman" w:hAnsi="Times New Roman" w:cs="David"/>
                <w:sz w:val="24"/>
                <w:szCs w:val="24"/>
                <w:rtl/>
              </w:rPr>
              <w:t>בדיקות חשיפה לרעש</w:t>
            </w:r>
            <w:r w:rsidRPr="00A90A81">
              <w:rPr>
                <w:rFonts w:ascii="Times New Roman" w:hAnsi="Times New Roman" w:cs="David"/>
                <w:sz w:val="24"/>
                <w:szCs w:val="24"/>
              </w:rPr>
              <w:t xml:space="preserve"> </w:t>
            </w:r>
            <w:r w:rsidRPr="00A90A81">
              <w:rPr>
                <w:rFonts w:ascii="Times New Roman" w:hAnsi="Times New Roman" w:cs="David"/>
                <w:sz w:val="24"/>
                <w:szCs w:val="24"/>
                <w:rtl/>
              </w:rPr>
              <w:t>בסביבת העובד ודיגום</w:t>
            </w:r>
          </w:p>
        </w:tc>
      </w:tr>
      <w:tr w:rsidR="00A04EA9" w:rsidRPr="00A90A81" w:rsidTr="00EE2A33">
        <w:tc>
          <w:tcPr>
            <w:tcW w:w="4994" w:type="dxa"/>
            <w:tcBorders>
              <w:top w:val="nil"/>
              <w:left w:val="nil"/>
              <w:bottom w:val="nil"/>
              <w:right w:val="nil"/>
            </w:tcBorders>
            <w:shd w:val="clear" w:color="auto" w:fill="auto"/>
            <w:hideMark/>
          </w:tcPr>
          <w:p w:rsidR="00A90A81" w:rsidRPr="00A90A81" w:rsidRDefault="00A90A81" w:rsidP="00A90A81">
            <w:pPr>
              <w:spacing w:before="100" w:beforeAutospacing="1" w:after="100" w:afterAutospacing="1" w:line="360" w:lineRule="auto"/>
              <w:ind w:left="516"/>
              <w:rPr>
                <w:rFonts w:ascii="Times New Roman" w:hAnsi="Times New Roman" w:cs="David"/>
                <w:sz w:val="24"/>
                <w:szCs w:val="24"/>
              </w:rPr>
            </w:pPr>
            <w:r w:rsidRPr="00A90A81">
              <w:rPr>
                <w:rFonts w:ascii="Times New Roman" w:hAnsi="Times New Roman" w:cs="David"/>
                <w:sz w:val="24"/>
                <w:szCs w:val="24"/>
                <w:rtl/>
              </w:rPr>
              <w:t>בדיקות כימיות</w:t>
            </w:r>
            <w:r w:rsidRPr="00A90A81">
              <w:rPr>
                <w:rFonts w:ascii="Times New Roman" w:hAnsi="Times New Roman" w:cs="David"/>
                <w:sz w:val="24"/>
                <w:szCs w:val="24"/>
              </w:rPr>
              <w:t xml:space="preserve">, </w:t>
            </w:r>
            <w:r w:rsidRPr="00A90A81">
              <w:rPr>
                <w:rFonts w:ascii="Times New Roman" w:hAnsi="Times New Roman" w:cs="David"/>
                <w:sz w:val="24"/>
                <w:szCs w:val="24"/>
                <w:rtl/>
              </w:rPr>
              <w:t>כרומטוגרפיה ודיגום</w:t>
            </w:r>
          </w:p>
        </w:tc>
      </w:tr>
      <w:tr w:rsidR="00A04EA9" w:rsidRPr="00A90A81" w:rsidTr="00EE2A33">
        <w:tc>
          <w:tcPr>
            <w:tcW w:w="4994" w:type="dxa"/>
            <w:tcBorders>
              <w:top w:val="nil"/>
              <w:left w:val="nil"/>
              <w:bottom w:val="nil"/>
              <w:right w:val="nil"/>
            </w:tcBorders>
            <w:shd w:val="clear" w:color="auto" w:fill="auto"/>
            <w:hideMark/>
          </w:tcPr>
          <w:p w:rsidR="00A90A81" w:rsidRPr="00A90A81" w:rsidRDefault="00A90A81" w:rsidP="00A90A81">
            <w:pPr>
              <w:spacing w:before="100" w:beforeAutospacing="1" w:after="100" w:afterAutospacing="1" w:line="360" w:lineRule="auto"/>
              <w:ind w:left="516"/>
              <w:rPr>
                <w:rFonts w:ascii="Times New Roman" w:hAnsi="Times New Roman" w:cs="David"/>
                <w:sz w:val="24"/>
                <w:szCs w:val="24"/>
              </w:rPr>
            </w:pPr>
            <w:r w:rsidRPr="00A90A81">
              <w:rPr>
                <w:rFonts w:ascii="Times New Roman" w:hAnsi="Times New Roman" w:cs="David"/>
                <w:sz w:val="24"/>
                <w:szCs w:val="24"/>
                <w:rtl/>
              </w:rPr>
              <w:t>בדיקות כימיות</w:t>
            </w:r>
            <w:r w:rsidRPr="00A90A81">
              <w:rPr>
                <w:rFonts w:ascii="Times New Roman" w:hAnsi="Times New Roman" w:cs="David"/>
                <w:sz w:val="24"/>
                <w:szCs w:val="24"/>
              </w:rPr>
              <w:t xml:space="preserve">, </w:t>
            </w:r>
            <w:r w:rsidRPr="00A90A81">
              <w:rPr>
                <w:rFonts w:ascii="Times New Roman" w:hAnsi="Times New Roman" w:cs="David"/>
                <w:sz w:val="24"/>
                <w:szCs w:val="24"/>
                <w:rtl/>
              </w:rPr>
              <w:t>ספקטרוסקופיה ודיגום</w:t>
            </w:r>
          </w:p>
        </w:tc>
      </w:tr>
      <w:tr w:rsidR="00A04EA9" w:rsidRPr="00A90A81" w:rsidTr="00EE2A33">
        <w:tc>
          <w:tcPr>
            <w:tcW w:w="4994" w:type="dxa"/>
            <w:tcBorders>
              <w:top w:val="nil"/>
              <w:left w:val="nil"/>
              <w:bottom w:val="nil"/>
              <w:right w:val="nil"/>
            </w:tcBorders>
            <w:shd w:val="clear" w:color="auto" w:fill="auto"/>
            <w:hideMark/>
          </w:tcPr>
          <w:p w:rsidR="00A90A81" w:rsidRPr="00A90A81" w:rsidRDefault="00A90A81" w:rsidP="00A90A81">
            <w:pPr>
              <w:spacing w:before="100" w:beforeAutospacing="1" w:after="100" w:afterAutospacing="1" w:line="360" w:lineRule="auto"/>
              <w:ind w:left="516"/>
              <w:rPr>
                <w:rFonts w:ascii="Times New Roman" w:hAnsi="Times New Roman" w:cs="David"/>
                <w:sz w:val="24"/>
                <w:szCs w:val="24"/>
              </w:rPr>
            </w:pPr>
            <w:r w:rsidRPr="00A90A81">
              <w:rPr>
                <w:rFonts w:ascii="Times New Roman" w:hAnsi="Times New Roman" w:cs="David"/>
                <w:sz w:val="24"/>
                <w:szCs w:val="24"/>
                <w:rtl/>
              </w:rPr>
              <w:t>בדיקות כימיות</w:t>
            </w:r>
            <w:r w:rsidRPr="00A90A81">
              <w:rPr>
                <w:rFonts w:ascii="Times New Roman" w:hAnsi="Times New Roman" w:cs="David"/>
                <w:sz w:val="24"/>
                <w:szCs w:val="24"/>
              </w:rPr>
              <w:t xml:space="preserve">, </w:t>
            </w:r>
            <w:r w:rsidRPr="00A90A81">
              <w:rPr>
                <w:rFonts w:ascii="Times New Roman" w:hAnsi="Times New Roman" w:cs="David"/>
                <w:sz w:val="24"/>
                <w:szCs w:val="24"/>
                <w:rtl/>
              </w:rPr>
              <w:t>כימיה קלאסית ודיגום</w:t>
            </w:r>
          </w:p>
        </w:tc>
      </w:tr>
    </w:tbl>
    <w:p w:rsidR="00A90A81" w:rsidRPr="00A90A81" w:rsidRDefault="00A90A81" w:rsidP="00A90A81">
      <w:pPr>
        <w:spacing w:before="100" w:beforeAutospacing="1" w:after="100" w:afterAutospacing="1" w:line="360" w:lineRule="auto"/>
        <w:ind w:left="516"/>
        <w:rPr>
          <w:rFonts w:ascii="Times New Roman" w:hAnsi="Times New Roman" w:cs="David"/>
          <w:sz w:val="24"/>
          <w:szCs w:val="24"/>
          <w:rtl/>
        </w:rPr>
      </w:pPr>
      <w:r w:rsidRPr="00A90A81">
        <w:rPr>
          <w:rFonts w:ascii="Times New Roman" w:hAnsi="Times New Roman" w:cs="David"/>
          <w:sz w:val="24"/>
          <w:szCs w:val="24"/>
          <w:rtl/>
        </w:rPr>
        <w:t>המעבדה עובדת באופן שוטף מול עשרות בודקים מוסמכים ומעבדות לביצוע בדיקות סביבתיות ובדיקות רעש וכן מפקחת על פעילותם. העבודה מולם נעשית בהתאם לדרישות החוק וע"פ נהלים המפורסמים באתר זה.  במסגרת הנהלים, הבודקים והמעבדות שהוכרו ע"י המעבדה מדווחים לה באופן שוטף על כל הבדיקות הסביבתיות שנעשו במקומות העבודה , וכך נוצר במעבדה מאגר נתונים ארצי המרכז נתונים מדיווחים אלה.</w:t>
      </w:r>
    </w:p>
    <w:p w:rsidR="00A90A81" w:rsidRPr="00A90A81" w:rsidRDefault="00A90A81" w:rsidP="00A90A81">
      <w:pPr>
        <w:numPr>
          <w:ilvl w:val="0"/>
          <w:numId w:val="16"/>
        </w:numPr>
        <w:tabs>
          <w:tab w:val="num" w:pos="397"/>
        </w:tabs>
        <w:spacing w:after="0" w:line="360" w:lineRule="auto"/>
        <w:ind w:right="-142" w:hanging="449"/>
        <w:jc w:val="both"/>
        <w:rPr>
          <w:rFonts w:ascii="Times New Roman" w:hAnsi="Times New Roman" w:cs="David"/>
          <w:b/>
          <w:bCs/>
          <w:sz w:val="28"/>
          <w:szCs w:val="28"/>
        </w:rPr>
      </w:pPr>
      <w:r w:rsidRPr="00A90A81">
        <w:rPr>
          <w:rFonts w:ascii="Times New Roman" w:hAnsi="Times New Roman" w:cs="David"/>
          <w:b/>
          <w:bCs/>
          <w:sz w:val="28"/>
          <w:szCs w:val="28"/>
          <w:u w:val="single"/>
          <w:rtl/>
        </w:rPr>
        <w:t>השירותים הנדרשים</w:t>
      </w:r>
      <w:r w:rsidRPr="00A90A81">
        <w:rPr>
          <w:rFonts w:ascii="Times New Roman" w:hAnsi="Times New Roman" w:cs="David"/>
          <w:b/>
          <w:bCs/>
          <w:sz w:val="28"/>
          <w:szCs w:val="28"/>
          <w:rtl/>
        </w:rPr>
        <w:t xml:space="preserve">: </w:t>
      </w:r>
    </w:p>
    <w:p w:rsidR="00A90A81" w:rsidRPr="00A90A81" w:rsidRDefault="00A90A81" w:rsidP="00A90A81">
      <w:pPr>
        <w:spacing w:after="0" w:line="360" w:lineRule="auto"/>
        <w:ind w:left="375"/>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דרישות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כלליות</w:t>
      </w:r>
    </w:p>
    <w:p w:rsidR="00A90A81" w:rsidRPr="00A90A81" w:rsidRDefault="00A90A81" w:rsidP="00A90A81">
      <w:pPr>
        <w:spacing w:after="0" w:line="360" w:lineRule="auto"/>
        <w:ind w:left="375"/>
        <w:rPr>
          <w:rFonts w:ascii="Times New Roman" w:hAnsi="Times New Roman" w:cs="David"/>
          <w:b/>
          <w:bCs/>
          <w:sz w:val="24"/>
          <w:szCs w:val="24"/>
        </w:rPr>
      </w:pP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יציע את הגרסה האחרונה והמתקדמת ביותר של היצרן בתחום (יפורט על פי </w:t>
      </w:r>
      <w:r w:rsidRPr="00A90A81">
        <w:rPr>
          <w:rFonts w:ascii="Times New Roman" w:hAnsi="Times New Roman" w:cs="David" w:hint="eastAsia"/>
          <w:b/>
          <w:bCs/>
          <w:sz w:val="24"/>
          <w:szCs w:val="24"/>
          <w:rtl/>
        </w:rPr>
        <w:t>נספח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י</w:t>
      </w:r>
      <w:r w:rsidRPr="00A90A81">
        <w:rPr>
          <w:rFonts w:ascii="Times New Roman" w:hAnsi="Times New Roman" w:cs="David"/>
          <w:b/>
          <w:bCs/>
          <w:sz w:val="24"/>
          <w:szCs w:val="24"/>
          <w:rtl/>
        </w:rPr>
        <w:t>'" – התאמה לדרישות.)</w:t>
      </w:r>
    </w:p>
    <w:p w:rsidR="00A90A81" w:rsidRPr="00A90A81" w:rsidRDefault="00A90A81" w:rsidP="00A90A81">
      <w:pPr>
        <w:spacing w:after="0" w:line="360" w:lineRule="auto"/>
        <w:ind w:left="375"/>
        <w:rPr>
          <w:rFonts w:ascii="Times New Roman" w:hAnsi="Times New Roman" w:cs="David"/>
          <w:sz w:val="24"/>
          <w:szCs w:val="24"/>
          <w:rtl/>
        </w:rPr>
      </w:pP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יהיה אינטגרטיבי וכל חלקיו יהיו תחת שליטה, הפעלה, בקרה ופיקוח ממוחשבים.</w:t>
      </w:r>
    </w:p>
    <w:p w:rsidR="00A90A81" w:rsidRPr="00A90A81" w:rsidRDefault="00A90A81" w:rsidP="00A90A81">
      <w:pPr>
        <w:spacing w:after="0" w:line="360" w:lineRule="auto"/>
        <w:ind w:left="375"/>
        <w:rPr>
          <w:rFonts w:ascii="Times New Roman" w:hAnsi="Times New Roman" w:cs="David"/>
          <w:sz w:val="24"/>
          <w:szCs w:val="24"/>
          <w:rtl/>
        </w:rPr>
      </w:pPr>
      <w:r w:rsidRPr="00A90A81">
        <w:rPr>
          <w:rFonts w:ascii="Times New Roman" w:hAnsi="Times New Roman" w:cs="David" w:hint="eastAsia"/>
          <w:sz w:val="24"/>
          <w:szCs w:val="24"/>
          <w:rtl/>
        </w:rPr>
        <w:t>בנוסף</w:t>
      </w:r>
      <w:r w:rsidRPr="00A90A81">
        <w:rPr>
          <w:rFonts w:ascii="Times New Roman" w:hAnsi="Times New Roman" w:cs="David"/>
          <w:sz w:val="24"/>
          <w:szCs w:val="24"/>
          <w:rtl/>
        </w:rPr>
        <w:t xml:space="preserve">, המציע יפרט את </w:t>
      </w:r>
      <w:r w:rsidRPr="00A90A81">
        <w:rPr>
          <w:rFonts w:ascii="Times New Roman" w:hAnsi="Times New Roman" w:cs="David" w:hint="eastAsia"/>
          <w:sz w:val="24"/>
          <w:szCs w:val="24"/>
          <w:rtl/>
        </w:rPr>
        <w:t>הספציפיקציות</w:t>
      </w:r>
      <w:r w:rsidRPr="00A90A81">
        <w:rPr>
          <w:rFonts w:ascii="Times New Roman" w:hAnsi="Times New Roman" w:cs="David"/>
          <w:sz w:val="24"/>
          <w:szCs w:val="24"/>
          <w:rtl/>
        </w:rPr>
        <w:t xml:space="preserve"> של אביזרים הנדרשים בהמשך, ויגיש הצעת מחיר להם. </w:t>
      </w:r>
    </w:p>
    <w:p w:rsidR="00A90A81" w:rsidRPr="00A90A81" w:rsidRDefault="00A90A81" w:rsidP="00A90A81">
      <w:pPr>
        <w:bidi w:val="0"/>
        <w:rPr>
          <w:rFonts w:ascii="Times New Roman" w:hAnsi="Times New Roman" w:cs="David"/>
          <w:b/>
          <w:bCs/>
          <w:sz w:val="24"/>
          <w:szCs w:val="24"/>
          <w:rtl/>
        </w:rPr>
      </w:pPr>
      <w:r w:rsidRPr="00A90A81">
        <w:rPr>
          <w:rFonts w:ascii="Times New Roman" w:hAnsi="Times New Roman" w:cs="David"/>
          <w:b/>
          <w:bCs/>
          <w:sz w:val="24"/>
          <w:szCs w:val="24"/>
          <w:rtl/>
        </w:rPr>
        <w:br w:type="page"/>
      </w:r>
    </w:p>
    <w:p w:rsidR="00A90A81" w:rsidRPr="00A90A81" w:rsidRDefault="00A90A81" w:rsidP="00A90A81">
      <w:pPr>
        <w:spacing w:after="0" w:line="360" w:lineRule="auto"/>
        <w:ind w:left="57"/>
        <w:rPr>
          <w:rFonts w:ascii="Times New Roman" w:hAnsi="Times New Roman" w:cs="David"/>
          <w:b/>
          <w:bCs/>
          <w:sz w:val="24"/>
          <w:szCs w:val="24"/>
          <w:rtl/>
        </w:rPr>
      </w:pPr>
    </w:p>
    <w:p w:rsidR="00A90A81" w:rsidRPr="00A90A81" w:rsidRDefault="00A90A81" w:rsidP="00A90A81">
      <w:pPr>
        <w:numPr>
          <w:ilvl w:val="1"/>
          <w:numId w:val="63"/>
        </w:numPr>
        <w:tabs>
          <w:tab w:val="left" w:pos="750"/>
        </w:tabs>
        <w:spacing w:after="0" w:line="360" w:lineRule="auto"/>
        <w:contextualSpacing/>
        <w:rPr>
          <w:rFonts w:ascii="Times New Roman" w:hAnsi="Times New Roman" w:cs="David"/>
          <w:b/>
          <w:bCs/>
          <w:sz w:val="20"/>
          <w:szCs w:val="28"/>
          <w:u w:val="single"/>
        </w:rPr>
      </w:pPr>
      <w:bookmarkStart w:id="1" w:name="מפרט"/>
      <w:r w:rsidRPr="00A90A81">
        <w:rPr>
          <w:rFonts w:ascii="Times New Roman" w:hAnsi="Times New Roman" w:cs="David" w:hint="eastAsia"/>
          <w:b/>
          <w:bCs/>
          <w:sz w:val="20"/>
          <w:szCs w:val="28"/>
          <w:u w:val="single"/>
          <w:rtl/>
        </w:rPr>
        <w:t>מפרט</w:t>
      </w:r>
      <w:r w:rsidRPr="00A90A81">
        <w:rPr>
          <w:rFonts w:ascii="Times New Roman" w:hAnsi="Times New Roman" w:cs="David"/>
          <w:b/>
          <w:bCs/>
          <w:sz w:val="20"/>
          <w:szCs w:val="28"/>
          <w:u w:val="single"/>
          <w:rtl/>
        </w:rPr>
        <w:t xml:space="preserve"> </w:t>
      </w:r>
      <w:r w:rsidRPr="00A90A81">
        <w:rPr>
          <w:rFonts w:ascii="Times New Roman" w:hAnsi="Times New Roman" w:cs="David" w:hint="eastAsia"/>
          <w:b/>
          <w:bCs/>
          <w:sz w:val="20"/>
          <w:szCs w:val="28"/>
          <w:u w:val="single"/>
          <w:rtl/>
        </w:rPr>
        <w:t>טכני</w:t>
      </w:r>
      <w:bookmarkEnd w:id="1"/>
      <w:r w:rsidRPr="00A90A81">
        <w:rPr>
          <w:rFonts w:ascii="Times New Roman" w:hAnsi="Times New Roman" w:cs="David"/>
          <w:b/>
          <w:bCs/>
          <w:sz w:val="20"/>
          <w:szCs w:val="28"/>
          <w:u w:val="single"/>
          <w:rtl/>
        </w:rPr>
        <w:t xml:space="preserve">  של </w:t>
      </w:r>
      <w:r w:rsidRPr="00A90A81">
        <w:rPr>
          <w:rFonts w:ascii="Times New Roman" w:hAnsi="Times New Roman" w:cs="David" w:hint="eastAsia"/>
          <w:b/>
          <w:bCs/>
          <w:sz w:val="20"/>
          <w:szCs w:val="28"/>
          <w:u w:val="single"/>
          <w:rtl/>
        </w:rPr>
        <w:t>מערכת</w:t>
      </w:r>
      <w:r w:rsidRPr="00A90A81">
        <w:rPr>
          <w:rFonts w:ascii="Times New Roman" w:hAnsi="Times New Roman" w:cs="David"/>
          <w:b/>
          <w:bCs/>
          <w:sz w:val="20"/>
          <w:szCs w:val="28"/>
          <w:u w:val="single"/>
          <w:rtl/>
        </w:rPr>
        <w:t xml:space="preserve"> גז </w:t>
      </w:r>
      <w:r w:rsidRPr="00A90A81">
        <w:rPr>
          <w:rFonts w:ascii="Times New Roman" w:hAnsi="Times New Roman" w:cs="David" w:hint="eastAsia"/>
          <w:b/>
          <w:bCs/>
          <w:sz w:val="20"/>
          <w:szCs w:val="28"/>
          <w:u w:val="single"/>
          <w:rtl/>
        </w:rPr>
        <w:t>כרומטוגרף</w:t>
      </w:r>
      <w:r w:rsidR="00861103">
        <w:rPr>
          <w:rFonts w:ascii="Times New Roman" w:hAnsi="Times New Roman" w:cs="David" w:hint="cs"/>
          <w:b/>
          <w:bCs/>
          <w:sz w:val="20"/>
          <w:szCs w:val="28"/>
          <w:u w:val="single"/>
          <w:rtl/>
        </w:rPr>
        <w:br/>
      </w:r>
    </w:p>
    <w:tbl>
      <w:tblPr>
        <w:tblStyle w:val="17"/>
        <w:bidiVisual/>
        <w:tblW w:w="0" w:type="auto"/>
        <w:tblLook w:val="04A0" w:firstRow="1" w:lastRow="0" w:firstColumn="1" w:lastColumn="0" w:noHBand="0" w:noVBand="1"/>
      </w:tblPr>
      <w:tblGrid>
        <w:gridCol w:w="2806"/>
        <w:gridCol w:w="5723"/>
      </w:tblGrid>
      <w:tr w:rsidR="00A04EA9" w:rsidRPr="00A90A81" w:rsidTr="00EE2A33">
        <w:tc>
          <w:tcPr>
            <w:tcW w:w="2806" w:type="dxa"/>
          </w:tcPr>
          <w:p w:rsidR="00A90A81" w:rsidRPr="00A90A81" w:rsidRDefault="00A90A81" w:rsidP="00A90A81">
            <w:pPr>
              <w:numPr>
                <w:ilvl w:val="0"/>
                <w:numId w:val="50"/>
              </w:numPr>
              <w:rPr>
                <w:rFonts w:ascii="Times New Roman" w:hAnsi="Times New Roman" w:cs="David"/>
                <w:sz w:val="24"/>
                <w:szCs w:val="24"/>
                <w:rtl/>
              </w:rPr>
            </w:pPr>
            <w:r w:rsidRPr="00A90A81">
              <w:rPr>
                <w:rFonts w:ascii="Times New Roman" w:hAnsi="Times New Roman" w:cs="David" w:hint="eastAsia"/>
                <w:sz w:val="24"/>
                <w:szCs w:val="24"/>
                <w:rtl/>
              </w:rPr>
              <w:t>יכולות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המערכת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כללי</w:t>
            </w:r>
          </w:p>
        </w:tc>
        <w:tc>
          <w:tcPr>
            <w:tcW w:w="5723" w:type="dxa"/>
          </w:tcPr>
          <w:p w:rsidR="00A90A81" w:rsidRPr="00A90A81" w:rsidRDefault="00A90A81" w:rsidP="00A90A81">
            <w:pPr>
              <w:numPr>
                <w:ilvl w:val="0"/>
                <w:numId w:val="51"/>
              </w:numPr>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להתקנה של ערוץ נוסף (הזרקה, </w:t>
            </w:r>
            <w:r w:rsidRPr="00A90A81">
              <w:rPr>
                <w:rFonts w:ascii="Times New Roman" w:hAnsi="Times New Roman" w:cs="David" w:hint="eastAsia"/>
                <w:sz w:val="24"/>
                <w:szCs w:val="24"/>
                <w:rtl/>
              </w:rPr>
              <w:t>קולונה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גלאי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תמיכה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זמנית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ערוצים</w:t>
            </w:r>
            <w:r w:rsidRPr="00A90A81">
              <w:rPr>
                <w:rFonts w:ascii="Times New Roman" w:hAnsi="Times New Roman" w:cs="David"/>
                <w:sz w:val="24"/>
                <w:szCs w:val="24"/>
                <w:rtl/>
              </w:rPr>
              <w:t>.</w:t>
            </w:r>
          </w:p>
          <w:p w:rsidR="00A90A81" w:rsidRPr="00A90A81" w:rsidRDefault="00A90A81" w:rsidP="00A90A81">
            <w:pPr>
              <w:numPr>
                <w:ilvl w:val="0"/>
                <w:numId w:val="51"/>
              </w:numPr>
              <w:rPr>
                <w:rFonts w:ascii="Times New Roman" w:hAnsi="Times New Roman" w:cs="David"/>
                <w:sz w:val="24"/>
                <w:szCs w:val="24"/>
              </w:rPr>
            </w:pPr>
            <w:r w:rsidRPr="00A90A81">
              <w:rPr>
                <w:rFonts w:ascii="Times New Roman" w:hAnsi="Times New Roman" w:cs="David" w:hint="eastAsia"/>
                <w:sz w:val="24"/>
                <w:szCs w:val="24"/>
                <w:rtl/>
              </w:rPr>
              <w:t>מערכת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אינטגרלית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פנימית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לבדיקת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דליפות</w:t>
            </w:r>
          </w:p>
          <w:p w:rsidR="00A90A81" w:rsidRPr="00A90A81" w:rsidRDefault="00A90A81" w:rsidP="00A90A81">
            <w:pPr>
              <w:numPr>
                <w:ilvl w:val="0"/>
                <w:numId w:val="51"/>
              </w:numPr>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תכנון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המקשים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המכשיר</w:t>
            </w:r>
          </w:p>
          <w:p w:rsidR="00A90A81" w:rsidRPr="00A90A81" w:rsidRDefault="00A90A81" w:rsidP="00A90A81">
            <w:pPr>
              <w:numPr>
                <w:ilvl w:val="0"/>
                <w:numId w:val="51"/>
              </w:numPr>
              <w:autoSpaceDE w:val="0"/>
              <w:autoSpaceDN w:val="0"/>
              <w:adjustRightInd w:val="0"/>
              <w:rPr>
                <w:rFonts w:ascii="David" w:hAnsi="Times New Roman" w:cs="David"/>
                <w:sz w:val="24"/>
                <w:szCs w:val="24"/>
              </w:rPr>
            </w:pPr>
            <w:r w:rsidRPr="00A90A81">
              <w:rPr>
                <w:rFonts w:ascii="David" w:hAnsi="Times New Roman" w:cs="David" w:hint="eastAsia"/>
                <w:sz w:val="24"/>
                <w:szCs w:val="24"/>
                <w:rtl/>
              </w:rPr>
              <w:t>בעל</w:t>
            </w:r>
            <w:r w:rsidRPr="00A90A81">
              <w:rPr>
                <w:rFonts w:ascii="David" w:hAnsi="Times New Roman" w:cs="David"/>
                <w:sz w:val="24"/>
                <w:szCs w:val="24"/>
              </w:rPr>
              <w:t xml:space="preserve"> </w:t>
            </w:r>
            <w:r w:rsidRPr="00A90A81">
              <w:rPr>
                <w:rFonts w:ascii="David" w:hAnsi="Times New Roman" w:cs="David" w:hint="eastAsia"/>
                <w:sz w:val="24"/>
                <w:szCs w:val="24"/>
                <w:rtl/>
              </w:rPr>
              <w:t>יכולת</w:t>
            </w:r>
            <w:r w:rsidRPr="00A90A81">
              <w:rPr>
                <w:rFonts w:ascii="David" w:hAnsi="Times New Roman" w:cs="David"/>
                <w:sz w:val="24"/>
                <w:szCs w:val="24"/>
              </w:rPr>
              <w:t xml:space="preserve"> </w:t>
            </w:r>
            <w:r w:rsidRPr="00A90A81">
              <w:rPr>
                <w:rFonts w:ascii="David" w:hAnsi="Times New Roman" w:cs="David" w:hint="eastAsia"/>
                <w:sz w:val="24"/>
                <w:szCs w:val="24"/>
                <w:rtl/>
              </w:rPr>
              <w:t>שימור</w:t>
            </w:r>
            <w:r w:rsidRPr="00A90A81">
              <w:rPr>
                <w:rFonts w:ascii="David" w:hAnsi="Times New Roman" w:cs="David"/>
                <w:sz w:val="24"/>
                <w:szCs w:val="24"/>
              </w:rPr>
              <w:t xml:space="preserve"> </w:t>
            </w:r>
            <w:r w:rsidRPr="00A90A81">
              <w:rPr>
                <w:rFonts w:ascii="David" w:hAnsi="Times New Roman" w:cs="David" w:hint="eastAsia"/>
                <w:sz w:val="24"/>
                <w:szCs w:val="24"/>
                <w:rtl/>
              </w:rPr>
              <w:t>גזים</w:t>
            </w:r>
            <w:r w:rsidRPr="00A90A81">
              <w:rPr>
                <w:rFonts w:ascii="David" w:hAnsi="Times New Roman" w:cs="David"/>
                <w:sz w:val="24"/>
                <w:szCs w:val="24"/>
                <w:rtl/>
              </w:rPr>
              <w:t xml:space="preserve"> </w:t>
            </w:r>
            <w:r w:rsidRPr="00A90A81">
              <w:rPr>
                <w:rFonts w:ascii="David" w:hAnsi="Times New Roman" w:cs="David"/>
                <w:sz w:val="24"/>
                <w:szCs w:val="24"/>
              </w:rPr>
              <w:t xml:space="preserve">( </w:t>
            </w:r>
            <w:r w:rsidRPr="00A90A81">
              <w:rPr>
                <w:rFonts w:ascii="Franklin Gothic Medium" w:hAnsi="Franklin Gothic Medium" w:cs="David"/>
                <w:sz w:val="24"/>
                <w:szCs w:val="24"/>
              </w:rPr>
              <w:t>gas saver</w:t>
            </w:r>
            <w:r w:rsidRPr="00A90A81">
              <w:rPr>
                <w:rFonts w:asciiTheme="minorHAnsi" w:hAnsiTheme="minorHAnsi" w:cs="David"/>
                <w:sz w:val="24"/>
                <w:szCs w:val="24"/>
              </w:rPr>
              <w:t xml:space="preserve"> </w:t>
            </w:r>
            <w:r w:rsidRPr="00A90A81">
              <w:rPr>
                <w:rFonts w:ascii="David" w:hAnsi="Times New Roman" w:cs="David"/>
                <w:sz w:val="24"/>
                <w:szCs w:val="24"/>
              </w:rPr>
              <w:t>)</w:t>
            </w:r>
          </w:p>
          <w:p w:rsidR="00A90A81" w:rsidRPr="00A90A81" w:rsidRDefault="00A90A81" w:rsidP="00A90A81">
            <w:pPr>
              <w:numPr>
                <w:ilvl w:val="0"/>
                <w:numId w:val="51"/>
              </w:numPr>
              <w:autoSpaceDE w:val="0"/>
              <w:autoSpaceDN w:val="0"/>
              <w:adjustRightInd w:val="0"/>
              <w:rPr>
                <w:rFonts w:ascii="David" w:hAnsi="Times New Roman" w:cs="David"/>
                <w:sz w:val="24"/>
                <w:szCs w:val="24"/>
                <w:rtl/>
              </w:rPr>
            </w:pPr>
            <w:r w:rsidRPr="00A90A81">
              <w:rPr>
                <w:rFonts w:ascii="David" w:hAnsi="Times New Roman" w:cs="David" w:hint="eastAsia"/>
                <w:sz w:val="24"/>
                <w:szCs w:val="24"/>
                <w:rtl/>
              </w:rPr>
              <w:t>יכולת</w:t>
            </w:r>
            <w:r w:rsidRPr="00A90A81">
              <w:rPr>
                <w:rFonts w:ascii="David" w:hAnsi="Times New Roman" w:cs="David"/>
                <w:sz w:val="24"/>
                <w:szCs w:val="24"/>
              </w:rPr>
              <w:t xml:space="preserve"> </w:t>
            </w:r>
            <w:r w:rsidRPr="00A90A81">
              <w:rPr>
                <w:rFonts w:ascii="David" w:hAnsi="Times New Roman" w:cs="David" w:hint="eastAsia"/>
                <w:sz w:val="24"/>
                <w:szCs w:val="24"/>
                <w:rtl/>
              </w:rPr>
              <w:t>זיהוי</w:t>
            </w:r>
            <w:r w:rsidRPr="00A90A81">
              <w:rPr>
                <w:rFonts w:ascii="David" w:hAnsi="Times New Roman" w:cs="David"/>
                <w:sz w:val="24"/>
                <w:szCs w:val="24"/>
              </w:rPr>
              <w:t xml:space="preserve"> </w:t>
            </w:r>
            <w:r w:rsidRPr="00A90A81">
              <w:rPr>
                <w:rFonts w:ascii="David" w:hAnsi="Times New Roman" w:cs="David" w:hint="eastAsia"/>
                <w:sz w:val="24"/>
                <w:szCs w:val="24"/>
                <w:rtl/>
              </w:rPr>
              <w:t>של</w:t>
            </w:r>
            <w:r w:rsidRPr="00A90A81">
              <w:rPr>
                <w:rFonts w:ascii="David" w:hAnsi="Times New Roman" w:cs="David"/>
                <w:sz w:val="24"/>
                <w:szCs w:val="24"/>
              </w:rPr>
              <w:t xml:space="preserve"> </w:t>
            </w:r>
            <w:r w:rsidRPr="00A90A81">
              <w:rPr>
                <w:rFonts w:ascii="David" w:hAnsi="Times New Roman" w:cs="David" w:hint="eastAsia"/>
                <w:sz w:val="24"/>
                <w:szCs w:val="24"/>
                <w:rtl/>
              </w:rPr>
              <w:t>קולונות</w:t>
            </w:r>
            <w:r w:rsidRPr="00A90A81">
              <w:rPr>
                <w:rFonts w:ascii="David" w:hAnsi="Times New Roman" w:cs="David"/>
                <w:sz w:val="24"/>
                <w:szCs w:val="24"/>
              </w:rPr>
              <w:t xml:space="preserve">  </w:t>
            </w:r>
            <w:r w:rsidRPr="00A90A81">
              <w:rPr>
                <w:rFonts w:ascii="David" w:hAnsi="Times New Roman" w:cs="David" w:hint="eastAsia"/>
                <w:sz w:val="24"/>
                <w:szCs w:val="24"/>
                <w:rtl/>
              </w:rPr>
              <w:t>לפי</w:t>
            </w:r>
            <w:r w:rsidRPr="00A90A81">
              <w:rPr>
                <w:rFonts w:ascii="David" w:hAnsi="Times New Roman" w:cs="David"/>
                <w:sz w:val="24"/>
                <w:szCs w:val="24"/>
              </w:rPr>
              <w:t xml:space="preserve"> </w:t>
            </w:r>
            <w:r w:rsidRPr="00A90A81">
              <w:rPr>
                <w:rFonts w:ascii="David" w:hAnsi="Times New Roman" w:cs="David" w:hint="eastAsia"/>
                <w:sz w:val="24"/>
                <w:szCs w:val="24"/>
                <w:rtl/>
              </w:rPr>
              <w:t>ברקוד</w:t>
            </w:r>
            <w:r w:rsidRPr="00A90A81">
              <w:rPr>
                <w:rFonts w:ascii="David" w:hAnsi="Times New Roman" w:cs="David"/>
                <w:sz w:val="24"/>
                <w:szCs w:val="24"/>
              </w:rPr>
              <w:t xml:space="preserve"> </w:t>
            </w:r>
            <w:r w:rsidRPr="00A90A81">
              <w:rPr>
                <w:rFonts w:ascii="David" w:hAnsi="Times New Roman" w:cs="David" w:hint="eastAsia"/>
                <w:sz w:val="24"/>
                <w:szCs w:val="24"/>
                <w:rtl/>
              </w:rPr>
              <w:t>ייחודי</w:t>
            </w:r>
            <w:r w:rsidRPr="00A90A81">
              <w:rPr>
                <w:rFonts w:ascii="David" w:hAnsi="Times New Roman" w:cs="David"/>
                <w:sz w:val="24"/>
                <w:szCs w:val="24"/>
              </w:rPr>
              <w:t xml:space="preserve"> </w:t>
            </w:r>
            <w:r w:rsidRPr="00A90A81">
              <w:rPr>
                <w:rFonts w:ascii="David" w:hAnsi="Times New Roman" w:cs="David" w:hint="eastAsia"/>
                <w:sz w:val="24"/>
                <w:szCs w:val="24"/>
                <w:rtl/>
              </w:rPr>
              <w:t>על</w:t>
            </w:r>
            <w:r w:rsidRPr="00A90A81">
              <w:rPr>
                <w:rFonts w:ascii="David" w:hAnsi="Times New Roman" w:cs="David"/>
                <w:sz w:val="24"/>
                <w:szCs w:val="24"/>
              </w:rPr>
              <w:t xml:space="preserve"> </w:t>
            </w:r>
            <w:r w:rsidRPr="00A90A81">
              <w:rPr>
                <w:rFonts w:ascii="David" w:hAnsi="Times New Roman" w:cs="David" w:hint="eastAsia"/>
                <w:sz w:val="24"/>
                <w:szCs w:val="24"/>
                <w:rtl/>
              </w:rPr>
              <w:t>ידי</w:t>
            </w:r>
            <w:r w:rsidRPr="00A90A81">
              <w:rPr>
                <w:rFonts w:ascii="David" w:hAnsi="Times New Roman" w:cs="David"/>
                <w:sz w:val="24"/>
                <w:szCs w:val="24"/>
              </w:rPr>
              <w:t xml:space="preserve"> </w:t>
            </w:r>
            <w:r w:rsidRPr="00A90A81">
              <w:rPr>
                <w:rFonts w:ascii="David" w:hAnsi="Times New Roman" w:cs="David" w:hint="eastAsia"/>
                <w:sz w:val="24"/>
                <w:szCs w:val="24"/>
                <w:rtl/>
              </w:rPr>
              <w:t>הזנת</w:t>
            </w:r>
            <w:r w:rsidRPr="00A90A81">
              <w:rPr>
                <w:rFonts w:ascii="David" w:hAnsi="Times New Roman" w:cs="David"/>
                <w:sz w:val="24"/>
                <w:szCs w:val="24"/>
              </w:rPr>
              <w:t xml:space="preserve"> </w:t>
            </w:r>
            <w:r w:rsidRPr="00A90A81">
              <w:rPr>
                <w:rFonts w:ascii="David" w:hAnsi="Times New Roman" w:cs="David" w:hint="eastAsia"/>
                <w:sz w:val="24"/>
                <w:szCs w:val="24"/>
                <w:rtl/>
              </w:rPr>
              <w:t>נתונים</w:t>
            </w:r>
            <w:r w:rsidRPr="00A90A81">
              <w:rPr>
                <w:rFonts w:ascii="David" w:hAnsi="Times New Roman" w:cs="David"/>
                <w:sz w:val="24"/>
                <w:szCs w:val="24"/>
              </w:rPr>
              <w:t xml:space="preserve"> </w:t>
            </w:r>
            <w:r w:rsidRPr="00A90A81">
              <w:rPr>
                <w:rFonts w:ascii="David" w:hAnsi="Times New Roman" w:cs="David" w:hint="eastAsia"/>
                <w:sz w:val="24"/>
                <w:szCs w:val="24"/>
                <w:rtl/>
              </w:rPr>
              <w:t>לתוכנה</w:t>
            </w:r>
            <w:r w:rsidRPr="00A90A81">
              <w:rPr>
                <w:rFonts w:ascii="David" w:hAnsi="Times New Roman" w:cs="David"/>
                <w:sz w:val="24"/>
                <w:szCs w:val="24"/>
                <w:rtl/>
              </w:rPr>
              <w:t>.</w:t>
            </w:r>
          </w:p>
        </w:tc>
      </w:tr>
      <w:tr w:rsidR="00A04EA9" w:rsidRPr="00A90A81" w:rsidTr="00EE2A33">
        <w:tc>
          <w:tcPr>
            <w:tcW w:w="2806" w:type="dxa"/>
          </w:tcPr>
          <w:p w:rsidR="00A90A81" w:rsidRPr="00A90A81" w:rsidRDefault="00A90A81" w:rsidP="00A90A81">
            <w:pPr>
              <w:numPr>
                <w:ilvl w:val="0"/>
                <w:numId w:val="50"/>
              </w:numPr>
              <w:rPr>
                <w:rFonts w:ascii="Times New Roman" w:hAnsi="Times New Roman" w:cs="David"/>
                <w:sz w:val="24"/>
                <w:szCs w:val="24"/>
                <w:rtl/>
              </w:rPr>
            </w:pPr>
            <w:r w:rsidRPr="00A90A81">
              <w:rPr>
                <w:rFonts w:ascii="Times New Roman" w:hAnsi="Times New Roman" w:cs="David"/>
                <w:sz w:val="24"/>
                <w:szCs w:val="24"/>
                <w:rtl/>
              </w:rPr>
              <w:t xml:space="preserve"> מערכת </w:t>
            </w:r>
            <w:r w:rsidRPr="00A90A81">
              <w:rPr>
                <w:rFonts w:ascii="Times New Roman" w:hAnsi="Times New Roman" w:cs="David"/>
                <w:sz w:val="24"/>
                <w:szCs w:val="24"/>
              </w:rPr>
              <w:t>EPC</w:t>
            </w:r>
          </w:p>
        </w:tc>
        <w:tc>
          <w:tcPr>
            <w:tcW w:w="5723" w:type="dxa"/>
          </w:tcPr>
          <w:p w:rsidR="00A90A81" w:rsidRPr="00A90A81" w:rsidRDefault="00A90A81" w:rsidP="00A90A81">
            <w:pPr>
              <w:numPr>
                <w:ilvl w:val="0"/>
                <w:numId w:val="52"/>
              </w:numPr>
              <w:rPr>
                <w:rFonts w:ascii="Times New Roman" w:hAnsi="Times New Roman" w:cs="David"/>
                <w:sz w:val="24"/>
                <w:szCs w:val="24"/>
              </w:rPr>
            </w:pPr>
            <w:r w:rsidRPr="00A90A81">
              <w:rPr>
                <w:rFonts w:ascii="Times New Roman" w:hAnsi="Times New Roman" w:cs="David" w:hint="eastAsia"/>
                <w:sz w:val="24"/>
                <w:szCs w:val="24"/>
                <w:rtl/>
              </w:rPr>
              <w:t>שליטה</w:t>
            </w:r>
            <w:r w:rsidRPr="00A90A81">
              <w:rPr>
                <w:rFonts w:ascii="Times New Roman" w:hAnsi="Times New Roman" w:cs="David"/>
                <w:sz w:val="24"/>
                <w:szCs w:val="24"/>
                <w:rtl/>
              </w:rPr>
              <w:t xml:space="preserve"> מלאה על כל יחידות </w:t>
            </w:r>
            <w:r w:rsidRPr="00A90A81">
              <w:rPr>
                <w:rFonts w:ascii="Times New Roman" w:hAnsi="Times New Roman" w:cs="David"/>
                <w:sz w:val="24"/>
                <w:szCs w:val="24"/>
              </w:rPr>
              <w:t xml:space="preserve"> EPC </w:t>
            </w:r>
            <w:r w:rsidRPr="00A90A81">
              <w:rPr>
                <w:rFonts w:ascii="Times New Roman" w:hAnsi="Times New Roman" w:cs="David"/>
                <w:sz w:val="24"/>
                <w:szCs w:val="24"/>
                <w:rtl/>
              </w:rPr>
              <w:t xml:space="preserve">  לנקודות ההזרקה ולגלאים.</w:t>
            </w:r>
          </w:p>
          <w:p w:rsidR="00A90A81" w:rsidRPr="00A90A81" w:rsidRDefault="00A90A81" w:rsidP="00A90A81">
            <w:pPr>
              <w:numPr>
                <w:ilvl w:val="0"/>
                <w:numId w:val="52"/>
              </w:numPr>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מינימום 4 מודולים </w:t>
            </w:r>
            <w:r w:rsidRPr="00A90A81">
              <w:rPr>
                <w:rFonts w:ascii="Times New Roman" w:hAnsi="Times New Roman" w:cs="David"/>
                <w:sz w:val="24"/>
                <w:szCs w:val="24"/>
              </w:rPr>
              <w:t>EPC</w:t>
            </w:r>
            <w:r w:rsidRPr="00A90A81">
              <w:rPr>
                <w:rFonts w:ascii="Times New Roman" w:hAnsi="Times New Roman" w:cs="David"/>
                <w:sz w:val="24"/>
                <w:szCs w:val="24"/>
                <w:rtl/>
              </w:rPr>
              <w:t xml:space="preserve"> </w:t>
            </w:r>
          </w:p>
          <w:p w:rsidR="00A90A81" w:rsidRPr="00A90A81" w:rsidRDefault="00A90A81" w:rsidP="00A90A81">
            <w:pPr>
              <w:numPr>
                <w:ilvl w:val="0"/>
                <w:numId w:val="52"/>
              </w:numPr>
              <w:rPr>
                <w:rFonts w:ascii="Times New Roman" w:hAnsi="Times New Roman" w:cs="David"/>
                <w:sz w:val="24"/>
                <w:szCs w:val="24"/>
                <w:rtl/>
              </w:rPr>
            </w:pPr>
            <w:r w:rsidRPr="00A90A81">
              <w:rPr>
                <w:rFonts w:ascii="Times New Roman" w:hAnsi="Times New Roman" w:cs="David" w:hint="eastAsia"/>
                <w:sz w:val="24"/>
                <w:szCs w:val="24"/>
                <w:rtl/>
              </w:rPr>
              <w:t>דיוק</w:t>
            </w:r>
            <w:r w:rsidRPr="00A90A81">
              <w:rPr>
                <w:rFonts w:ascii="Times New Roman" w:hAnsi="Times New Roman" w:cs="David"/>
                <w:sz w:val="24"/>
                <w:szCs w:val="24"/>
                <w:rtl/>
              </w:rPr>
              <w:t xml:space="preserve"> השליטה הינו 0.001 </w:t>
            </w:r>
            <w:r w:rsidRPr="00A90A81">
              <w:rPr>
                <w:rFonts w:ascii="Times New Roman" w:hAnsi="Times New Roman" w:cs="David"/>
                <w:sz w:val="24"/>
                <w:szCs w:val="24"/>
              </w:rPr>
              <w:t>PSI</w:t>
            </w:r>
            <w:r w:rsidRPr="00A90A81">
              <w:rPr>
                <w:rFonts w:ascii="Times New Roman" w:hAnsi="Times New Roman" w:cs="David"/>
                <w:sz w:val="24"/>
                <w:szCs w:val="24"/>
                <w:rtl/>
              </w:rPr>
              <w:t xml:space="preserve"> לפחות</w:t>
            </w:r>
          </w:p>
        </w:tc>
      </w:tr>
      <w:tr w:rsidR="00A04EA9" w:rsidRPr="00A90A81" w:rsidTr="00EE2A33">
        <w:tc>
          <w:tcPr>
            <w:tcW w:w="2806" w:type="dxa"/>
          </w:tcPr>
          <w:p w:rsidR="00A90A81" w:rsidRPr="00A90A81" w:rsidRDefault="00A90A81" w:rsidP="00A90A81">
            <w:pPr>
              <w:numPr>
                <w:ilvl w:val="0"/>
                <w:numId w:val="50"/>
              </w:numPr>
              <w:rPr>
                <w:rFonts w:ascii="Times New Roman" w:hAnsi="Times New Roman" w:cs="David"/>
                <w:sz w:val="24"/>
                <w:szCs w:val="24"/>
                <w:rtl/>
              </w:rPr>
            </w:pPr>
            <w:r w:rsidRPr="00A90A81">
              <w:rPr>
                <w:rFonts w:ascii="Times New Roman" w:hAnsi="Times New Roman" w:cs="David" w:hint="eastAsia"/>
                <w:sz w:val="24"/>
                <w:szCs w:val="24"/>
                <w:rtl/>
              </w:rPr>
              <w:t>דוגם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אוטומטי</w:t>
            </w:r>
          </w:p>
        </w:tc>
        <w:tc>
          <w:tcPr>
            <w:tcW w:w="5723" w:type="dxa"/>
          </w:tcPr>
          <w:p w:rsidR="00A90A81" w:rsidRPr="00A90A81" w:rsidRDefault="00A90A81" w:rsidP="00A90A81">
            <w:pPr>
              <w:numPr>
                <w:ilvl w:val="0"/>
                <w:numId w:val="57"/>
              </w:numPr>
              <w:rPr>
                <w:rFonts w:ascii="Times New Roman" w:hAnsi="Times New Roman" w:cs="David"/>
                <w:sz w:val="24"/>
                <w:szCs w:val="24"/>
              </w:rPr>
            </w:pPr>
            <w:r w:rsidRPr="00A90A81">
              <w:rPr>
                <w:rFonts w:ascii="Times New Roman" w:hAnsi="Times New Roman" w:cs="David" w:hint="eastAsia"/>
                <w:sz w:val="24"/>
                <w:szCs w:val="24"/>
                <w:rtl/>
              </w:rPr>
              <w:t>קיבולת</w:t>
            </w:r>
            <w:r w:rsidRPr="00A90A81">
              <w:rPr>
                <w:rFonts w:ascii="Times New Roman" w:hAnsi="Times New Roman" w:cs="David"/>
                <w:sz w:val="24"/>
                <w:szCs w:val="24"/>
                <w:rtl/>
              </w:rPr>
              <w:t xml:space="preserve"> 50 </w:t>
            </w:r>
            <w:r w:rsidRPr="00A90A81">
              <w:rPr>
                <w:rFonts w:ascii="Times New Roman" w:hAnsi="Times New Roman" w:cs="David" w:hint="eastAsia"/>
                <w:sz w:val="24"/>
                <w:szCs w:val="24"/>
                <w:rtl/>
              </w:rPr>
              <w:t>דוגמאות</w:t>
            </w:r>
            <w:r w:rsidRPr="00A90A81">
              <w:rPr>
                <w:rFonts w:ascii="Times New Roman" w:hAnsi="Times New Roman" w:cs="David"/>
                <w:sz w:val="24"/>
                <w:szCs w:val="24"/>
                <w:rtl/>
              </w:rPr>
              <w:t xml:space="preserve"> לפחות</w:t>
            </w:r>
          </w:p>
          <w:p w:rsidR="00A90A81" w:rsidRPr="00A90A81" w:rsidRDefault="00A90A81" w:rsidP="00A90A81">
            <w:pPr>
              <w:numPr>
                <w:ilvl w:val="0"/>
                <w:numId w:val="57"/>
              </w:numPr>
              <w:rPr>
                <w:rFonts w:ascii="Times New Roman" w:hAnsi="Times New Roman" w:cs="David"/>
                <w:sz w:val="24"/>
                <w:szCs w:val="24"/>
                <w:rtl/>
              </w:rPr>
            </w:pPr>
            <w:r w:rsidRPr="00A90A81">
              <w:rPr>
                <w:rFonts w:ascii="Times New Roman" w:hAnsi="Times New Roman" w:cs="David" w:hint="eastAsia"/>
                <w:sz w:val="24"/>
                <w:szCs w:val="24"/>
                <w:rtl/>
              </w:rPr>
              <w:t>שליטה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בדוגם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אוטומטי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מחשב</w:t>
            </w:r>
          </w:p>
        </w:tc>
      </w:tr>
      <w:tr w:rsidR="00A04EA9" w:rsidRPr="00A90A81" w:rsidTr="00EE2A33">
        <w:tc>
          <w:tcPr>
            <w:tcW w:w="2806" w:type="dxa"/>
          </w:tcPr>
          <w:p w:rsidR="00A90A81" w:rsidRPr="00A90A81" w:rsidRDefault="00A90A81" w:rsidP="00A90A81">
            <w:pPr>
              <w:numPr>
                <w:ilvl w:val="0"/>
                <w:numId w:val="50"/>
              </w:numPr>
              <w:rPr>
                <w:rFonts w:ascii="Times New Roman" w:hAnsi="Times New Roman" w:cs="David"/>
                <w:sz w:val="24"/>
                <w:szCs w:val="24"/>
                <w:rtl/>
              </w:rPr>
            </w:pPr>
            <w:r w:rsidRPr="00A90A81">
              <w:rPr>
                <w:rFonts w:ascii="Times New Roman" w:hAnsi="Times New Roman" w:cs="David" w:hint="eastAsia"/>
                <w:sz w:val="24"/>
                <w:szCs w:val="24"/>
                <w:rtl/>
              </w:rPr>
              <w:t>שיטות</w:t>
            </w:r>
            <w:r w:rsidRPr="00A90A81">
              <w:rPr>
                <w:rFonts w:ascii="Times New Roman" w:hAnsi="Times New Roman" w:cs="David"/>
                <w:sz w:val="24"/>
                <w:szCs w:val="24"/>
                <w:rtl/>
              </w:rPr>
              <w:t xml:space="preserve"> שליטה עבור לחץ </w:t>
            </w:r>
            <w:r w:rsidRPr="00A90A81">
              <w:rPr>
                <w:rFonts w:ascii="Times New Roman" w:hAnsi="Times New Roman" w:cs="David" w:hint="eastAsia"/>
                <w:sz w:val="24"/>
                <w:szCs w:val="24"/>
                <w:rtl/>
              </w:rPr>
              <w:t>בקולונה</w:t>
            </w:r>
          </w:p>
        </w:tc>
        <w:tc>
          <w:tcPr>
            <w:tcW w:w="5723" w:type="dxa"/>
          </w:tcPr>
          <w:p w:rsidR="00A90A81" w:rsidRPr="00A90A81" w:rsidRDefault="00A90A81" w:rsidP="00A90A81">
            <w:pPr>
              <w:numPr>
                <w:ilvl w:val="0"/>
                <w:numId w:val="53"/>
              </w:numPr>
              <w:rPr>
                <w:rFonts w:ascii="Times New Roman" w:hAnsi="Times New Roman" w:cs="David"/>
                <w:sz w:val="24"/>
                <w:szCs w:val="24"/>
              </w:rPr>
            </w:pPr>
            <w:r w:rsidRPr="00A90A81">
              <w:rPr>
                <w:rFonts w:ascii="Times New Roman" w:hAnsi="Times New Roman" w:cs="David" w:hint="eastAsia"/>
                <w:sz w:val="24"/>
                <w:szCs w:val="24"/>
                <w:rtl/>
              </w:rPr>
              <w:t>לחץ</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קבוע</w:t>
            </w:r>
          </w:p>
          <w:p w:rsidR="00A90A81" w:rsidRPr="00A90A81" w:rsidRDefault="00A90A81" w:rsidP="00A90A81">
            <w:pPr>
              <w:numPr>
                <w:ilvl w:val="0"/>
                <w:numId w:val="53"/>
              </w:numPr>
              <w:rPr>
                <w:rFonts w:ascii="Times New Roman" w:hAnsi="Times New Roman" w:cs="David"/>
                <w:sz w:val="24"/>
                <w:szCs w:val="24"/>
              </w:rPr>
            </w:pPr>
            <w:r w:rsidRPr="00A90A81">
              <w:rPr>
                <w:rFonts w:ascii="Times New Roman" w:hAnsi="Times New Roman" w:cs="David" w:hint="eastAsia"/>
                <w:sz w:val="24"/>
                <w:szCs w:val="24"/>
                <w:rtl/>
              </w:rPr>
              <w:t>זרימה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קבוע</w:t>
            </w:r>
          </w:p>
          <w:p w:rsidR="00A90A81" w:rsidRPr="00A90A81" w:rsidRDefault="00A90A81" w:rsidP="00A90A81">
            <w:pPr>
              <w:numPr>
                <w:ilvl w:val="0"/>
                <w:numId w:val="53"/>
              </w:numPr>
              <w:rPr>
                <w:rFonts w:ascii="Times New Roman" w:hAnsi="Times New Roman" w:cs="David"/>
                <w:sz w:val="24"/>
                <w:szCs w:val="24"/>
              </w:rPr>
            </w:pPr>
            <w:r w:rsidRPr="00A90A81">
              <w:rPr>
                <w:rFonts w:ascii="Times New Roman" w:hAnsi="Times New Roman" w:cs="David" w:hint="eastAsia"/>
                <w:sz w:val="24"/>
                <w:szCs w:val="24"/>
                <w:rtl/>
              </w:rPr>
              <w:t>לחץ</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משתנה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כפונקציה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זמן</w:t>
            </w:r>
          </w:p>
          <w:p w:rsidR="00A90A81" w:rsidRPr="00A90A81" w:rsidRDefault="00A90A81" w:rsidP="00A90A81">
            <w:pPr>
              <w:numPr>
                <w:ilvl w:val="0"/>
                <w:numId w:val="53"/>
              </w:numPr>
              <w:rPr>
                <w:rFonts w:ascii="Times New Roman" w:hAnsi="Times New Roman" w:cs="David"/>
                <w:sz w:val="24"/>
                <w:szCs w:val="24"/>
                <w:rtl/>
              </w:rPr>
            </w:pPr>
            <w:r w:rsidRPr="00A90A81">
              <w:rPr>
                <w:rFonts w:ascii="Times New Roman" w:hAnsi="Times New Roman" w:cs="David" w:hint="eastAsia"/>
                <w:sz w:val="24"/>
                <w:szCs w:val="24"/>
                <w:rtl/>
              </w:rPr>
              <w:t>זרימה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משתנה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כפונקציה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זמן</w:t>
            </w:r>
          </w:p>
        </w:tc>
      </w:tr>
      <w:tr w:rsidR="00A04EA9" w:rsidRPr="00A90A81" w:rsidTr="00EE2A33">
        <w:tc>
          <w:tcPr>
            <w:tcW w:w="2806" w:type="dxa"/>
          </w:tcPr>
          <w:p w:rsidR="00A90A81" w:rsidRPr="00A90A81" w:rsidRDefault="00A90A81" w:rsidP="00A90A81">
            <w:pPr>
              <w:numPr>
                <w:ilvl w:val="0"/>
                <w:numId w:val="50"/>
              </w:numPr>
              <w:rPr>
                <w:rFonts w:ascii="Times New Roman" w:hAnsi="Times New Roman" w:cs="David"/>
                <w:sz w:val="24"/>
                <w:szCs w:val="24"/>
                <w:rtl/>
              </w:rPr>
            </w:pPr>
            <w:r w:rsidRPr="00A90A81">
              <w:rPr>
                <w:rFonts w:ascii="Times New Roman" w:hAnsi="Times New Roman" w:cs="David" w:hint="eastAsia"/>
                <w:sz w:val="24"/>
                <w:szCs w:val="24"/>
                <w:rtl/>
              </w:rPr>
              <w:t>גלאי</w:t>
            </w:r>
            <w:r w:rsidRPr="00A90A81">
              <w:rPr>
                <w:rFonts w:ascii="Times New Roman" w:hAnsi="Times New Roman" w:cs="David"/>
                <w:sz w:val="24"/>
                <w:szCs w:val="24"/>
                <w:rtl/>
              </w:rPr>
              <w:t xml:space="preserve"> </w:t>
            </w:r>
            <w:r w:rsidRPr="00A90A81">
              <w:rPr>
                <w:rFonts w:ascii="Times New Roman" w:hAnsi="Times New Roman" w:cs="David"/>
                <w:sz w:val="24"/>
                <w:szCs w:val="24"/>
              </w:rPr>
              <w:t>FID</w:t>
            </w:r>
          </w:p>
        </w:tc>
        <w:tc>
          <w:tcPr>
            <w:tcW w:w="5723" w:type="dxa"/>
          </w:tcPr>
          <w:p w:rsidR="00A90A81" w:rsidRPr="00A90A81" w:rsidRDefault="00A90A81" w:rsidP="00A90A81">
            <w:pPr>
              <w:numPr>
                <w:ilvl w:val="0"/>
                <w:numId w:val="54"/>
              </w:numPr>
              <w:rPr>
                <w:rFonts w:ascii="Times New Roman" w:hAnsi="Times New Roman" w:cs="David"/>
                <w:sz w:val="24"/>
                <w:szCs w:val="24"/>
              </w:rPr>
            </w:pPr>
            <w:r w:rsidRPr="00A90A81">
              <w:rPr>
                <w:rFonts w:ascii="Times New Roman" w:hAnsi="Times New Roman" w:cs="David" w:hint="eastAsia"/>
                <w:sz w:val="24"/>
                <w:szCs w:val="24"/>
                <w:rtl/>
              </w:rPr>
              <w:t>מינימום</w:t>
            </w:r>
            <w:r w:rsidRPr="00A90A81">
              <w:rPr>
                <w:rFonts w:ascii="Times New Roman" w:hAnsi="Times New Roman" w:cs="David"/>
                <w:sz w:val="24"/>
                <w:szCs w:val="24"/>
                <w:rtl/>
              </w:rPr>
              <w:t xml:space="preserve"> סף גילוי 1.5 </w:t>
            </w:r>
            <w:r w:rsidRPr="00A90A81">
              <w:rPr>
                <w:rFonts w:ascii="Times New Roman" w:hAnsi="Times New Roman" w:cs="David" w:hint="eastAsia"/>
                <w:sz w:val="24"/>
                <w:szCs w:val="24"/>
                <w:rtl/>
              </w:rPr>
              <w:t>פיקו</w:t>
            </w:r>
            <w:r w:rsidRPr="00A90A81">
              <w:rPr>
                <w:rFonts w:ascii="Times New Roman" w:hAnsi="Times New Roman" w:cs="David"/>
                <w:sz w:val="24"/>
                <w:szCs w:val="24"/>
                <w:rtl/>
              </w:rPr>
              <w:t xml:space="preserve"> גרם פחמן </w:t>
            </w:r>
            <w:r w:rsidRPr="00A90A81">
              <w:rPr>
                <w:rFonts w:ascii="Times New Roman" w:hAnsi="Times New Roman" w:cs="David" w:hint="eastAsia"/>
                <w:sz w:val="24"/>
                <w:szCs w:val="24"/>
                <w:rtl/>
              </w:rPr>
              <w:t>לשניה</w:t>
            </w:r>
          </w:p>
          <w:p w:rsidR="00A90A81" w:rsidRPr="00A90A81" w:rsidRDefault="00A90A81" w:rsidP="00A90A81">
            <w:pPr>
              <w:numPr>
                <w:ilvl w:val="0"/>
                <w:numId w:val="54"/>
              </w:numPr>
              <w:rPr>
                <w:rFonts w:ascii="Times New Roman" w:hAnsi="Times New Roman" w:cs="David"/>
                <w:sz w:val="24"/>
                <w:szCs w:val="24"/>
              </w:rPr>
            </w:pPr>
            <w:r w:rsidRPr="00A90A81">
              <w:rPr>
                <w:rFonts w:ascii="Times New Roman" w:hAnsi="Times New Roman" w:cs="David" w:hint="eastAsia"/>
                <w:sz w:val="24"/>
                <w:szCs w:val="24"/>
                <w:rtl/>
              </w:rPr>
              <w:t>טווח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לינאריות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דינמי</w:t>
            </w:r>
            <w:r w:rsidRPr="00A90A81">
              <w:rPr>
                <w:rFonts w:ascii="Times New Roman" w:hAnsi="Times New Roman" w:cs="David"/>
                <w:sz w:val="24"/>
                <w:szCs w:val="24"/>
                <w:rtl/>
              </w:rPr>
              <w:t xml:space="preserve"> - 10</w:t>
            </w:r>
            <w:r w:rsidRPr="00A90A81">
              <w:rPr>
                <w:rFonts w:ascii="Times New Roman" w:hAnsi="Times New Roman" w:cs="David"/>
                <w:sz w:val="24"/>
                <w:szCs w:val="24"/>
                <w:vertAlign w:val="superscript"/>
                <w:rtl/>
              </w:rPr>
              <w:t>7</w:t>
            </w:r>
            <w:r w:rsidRPr="00A90A81">
              <w:rPr>
                <w:rFonts w:ascii="Times New Roman" w:hAnsi="Times New Roman" w:cs="David"/>
                <w:sz w:val="24"/>
                <w:szCs w:val="24"/>
                <w:rtl/>
              </w:rPr>
              <w:t xml:space="preserve"> לפחות</w:t>
            </w:r>
          </w:p>
          <w:p w:rsidR="00A90A81" w:rsidRPr="00A90A81" w:rsidRDefault="00A90A81" w:rsidP="00A90A81">
            <w:pPr>
              <w:numPr>
                <w:ilvl w:val="0"/>
                <w:numId w:val="54"/>
              </w:numPr>
              <w:rPr>
                <w:rFonts w:ascii="Times New Roman" w:hAnsi="Times New Roman" w:cs="David"/>
                <w:sz w:val="24"/>
                <w:szCs w:val="24"/>
              </w:rPr>
            </w:pPr>
            <w:r w:rsidRPr="00A90A81">
              <w:rPr>
                <w:rFonts w:ascii="Times New Roman" w:hAnsi="Times New Roman" w:cs="David" w:hint="eastAsia"/>
                <w:sz w:val="24"/>
                <w:szCs w:val="24"/>
                <w:rtl/>
              </w:rPr>
              <w:t>קצב</w:t>
            </w:r>
            <w:r w:rsidRPr="00A90A81">
              <w:rPr>
                <w:rFonts w:ascii="Times New Roman" w:hAnsi="Times New Roman" w:cs="David"/>
                <w:sz w:val="24"/>
                <w:szCs w:val="24"/>
                <w:rtl/>
              </w:rPr>
              <w:t xml:space="preserve"> שידור נתוני סיגנל  למחשב </w:t>
            </w:r>
            <w:r w:rsidRPr="00A90A81">
              <w:rPr>
                <w:rFonts w:ascii="Times New Roman" w:hAnsi="Times New Roman" w:cs="David"/>
                <w:sz w:val="24"/>
                <w:szCs w:val="24"/>
              </w:rPr>
              <w:t>500Hz</w:t>
            </w:r>
            <w:r w:rsidRPr="00A90A81">
              <w:rPr>
                <w:rFonts w:ascii="Times New Roman" w:hAnsi="Times New Roman" w:cs="David"/>
                <w:sz w:val="24"/>
                <w:szCs w:val="24"/>
                <w:rtl/>
              </w:rPr>
              <w:t xml:space="preserve"> לפחות</w:t>
            </w:r>
          </w:p>
          <w:p w:rsidR="00A90A81" w:rsidRPr="00A90A81" w:rsidRDefault="00A90A81" w:rsidP="00A90A81">
            <w:pPr>
              <w:numPr>
                <w:ilvl w:val="0"/>
                <w:numId w:val="54"/>
              </w:numPr>
              <w:rPr>
                <w:rFonts w:ascii="Times New Roman" w:hAnsi="Times New Roman" w:cs="David"/>
                <w:sz w:val="24"/>
                <w:szCs w:val="24"/>
              </w:rPr>
            </w:pPr>
            <w:r w:rsidRPr="00A90A81">
              <w:rPr>
                <w:rFonts w:ascii="Times New Roman" w:hAnsi="Times New Roman" w:cs="David" w:hint="eastAsia"/>
                <w:sz w:val="24"/>
                <w:szCs w:val="24"/>
                <w:rtl/>
              </w:rPr>
              <w:t>מקסימום</w:t>
            </w:r>
            <w:r w:rsidRPr="00A90A81">
              <w:rPr>
                <w:rFonts w:ascii="Times New Roman" w:hAnsi="Times New Roman" w:cs="David"/>
                <w:sz w:val="24"/>
                <w:szCs w:val="24"/>
                <w:rtl/>
              </w:rPr>
              <w:t xml:space="preserve"> טמפרטורה </w:t>
            </w:r>
            <w:r w:rsidRPr="00A90A81">
              <w:rPr>
                <w:rFonts w:ascii="Times New Roman" w:hAnsi="Times New Roman" w:cs="David"/>
                <w:sz w:val="24"/>
                <w:szCs w:val="24"/>
              </w:rPr>
              <w:t>450°C</w:t>
            </w:r>
          </w:p>
          <w:p w:rsidR="00A90A81" w:rsidRPr="00A90A81" w:rsidRDefault="00A90A81" w:rsidP="00A90A81">
            <w:pPr>
              <w:numPr>
                <w:ilvl w:val="0"/>
                <w:numId w:val="54"/>
              </w:numPr>
              <w:rPr>
                <w:rFonts w:ascii="Times New Roman" w:hAnsi="Times New Roman" w:cs="David"/>
                <w:sz w:val="24"/>
                <w:szCs w:val="24"/>
                <w:rtl/>
              </w:rPr>
            </w:pPr>
            <w:r w:rsidRPr="00A90A81">
              <w:rPr>
                <w:rFonts w:ascii="Times New Roman" w:hAnsi="Times New Roman" w:cs="David" w:hint="eastAsia"/>
                <w:sz w:val="24"/>
                <w:szCs w:val="24"/>
                <w:rtl/>
              </w:rPr>
              <w:t>הגנה</w:t>
            </w:r>
            <w:r w:rsidRPr="00A90A81">
              <w:rPr>
                <w:rFonts w:ascii="Times New Roman" w:hAnsi="Times New Roman" w:cs="David"/>
                <w:sz w:val="24"/>
                <w:szCs w:val="24"/>
                <w:rtl/>
              </w:rPr>
              <w:t xml:space="preserve"> אלקטרונית בזמן כיבוי להבה – סגירה אוטומטית לכל גזי הלהבה מבחינה בטיחותית</w:t>
            </w:r>
          </w:p>
        </w:tc>
      </w:tr>
      <w:tr w:rsidR="00A04EA9" w:rsidRPr="00A90A81" w:rsidTr="00EE2A33">
        <w:tc>
          <w:tcPr>
            <w:tcW w:w="2806" w:type="dxa"/>
          </w:tcPr>
          <w:p w:rsidR="00A90A81" w:rsidRPr="00A90A81" w:rsidRDefault="00A90A81" w:rsidP="00A90A81">
            <w:pPr>
              <w:numPr>
                <w:ilvl w:val="0"/>
                <w:numId w:val="50"/>
              </w:numPr>
              <w:rPr>
                <w:rFonts w:ascii="Times New Roman" w:hAnsi="Times New Roman" w:cs="David"/>
                <w:sz w:val="24"/>
                <w:szCs w:val="24"/>
                <w:rtl/>
              </w:rPr>
            </w:pPr>
            <w:r w:rsidRPr="00A90A81">
              <w:rPr>
                <w:rFonts w:ascii="Times New Roman" w:hAnsi="Times New Roman" w:cs="David" w:hint="eastAsia"/>
                <w:sz w:val="24"/>
                <w:szCs w:val="24"/>
                <w:rtl/>
              </w:rPr>
              <w:t>שליטה</w:t>
            </w:r>
            <w:r w:rsidRPr="00A90A81">
              <w:rPr>
                <w:rFonts w:ascii="Times New Roman" w:hAnsi="Times New Roman" w:cs="David"/>
                <w:sz w:val="24"/>
                <w:szCs w:val="24"/>
                <w:rtl/>
              </w:rPr>
              <w:t xml:space="preserve"> על תנור </w:t>
            </w:r>
            <w:r w:rsidRPr="00A90A81">
              <w:rPr>
                <w:rFonts w:ascii="Times New Roman" w:hAnsi="Times New Roman" w:cs="David" w:hint="eastAsia"/>
                <w:sz w:val="24"/>
                <w:szCs w:val="24"/>
                <w:rtl/>
              </w:rPr>
              <w:t>קולונת</w:t>
            </w:r>
          </w:p>
        </w:tc>
        <w:tc>
          <w:tcPr>
            <w:tcW w:w="5723" w:type="dxa"/>
          </w:tcPr>
          <w:p w:rsidR="00A90A81" w:rsidRPr="00A90A81" w:rsidRDefault="00A90A81" w:rsidP="00A90A81">
            <w:pPr>
              <w:numPr>
                <w:ilvl w:val="0"/>
                <w:numId w:val="55"/>
              </w:numPr>
              <w:rPr>
                <w:rFonts w:ascii="Times New Roman" w:hAnsi="Times New Roman" w:cs="David"/>
                <w:sz w:val="24"/>
                <w:szCs w:val="24"/>
              </w:rPr>
            </w:pPr>
            <w:r w:rsidRPr="00A90A81">
              <w:rPr>
                <w:rFonts w:ascii="Times New Roman" w:hAnsi="Times New Roman" w:cs="David" w:hint="eastAsia"/>
                <w:sz w:val="24"/>
                <w:szCs w:val="24"/>
                <w:rtl/>
              </w:rPr>
              <w:t>טמפרטורה</w:t>
            </w:r>
            <w:r w:rsidRPr="00A90A81">
              <w:rPr>
                <w:rFonts w:ascii="Times New Roman" w:hAnsi="Times New Roman" w:cs="David"/>
                <w:sz w:val="24"/>
                <w:szCs w:val="24"/>
                <w:rtl/>
              </w:rPr>
              <w:t xml:space="preserve"> עד </w:t>
            </w:r>
            <w:r w:rsidRPr="00A90A81">
              <w:rPr>
                <w:rFonts w:ascii="Times New Roman" w:hAnsi="Times New Roman" w:cs="David"/>
                <w:sz w:val="24"/>
                <w:szCs w:val="24"/>
              </w:rPr>
              <w:t>450°C</w:t>
            </w:r>
          </w:p>
          <w:p w:rsidR="00A90A81" w:rsidRPr="00A90A81" w:rsidRDefault="00A90A81" w:rsidP="00A90A81">
            <w:pPr>
              <w:numPr>
                <w:ilvl w:val="0"/>
                <w:numId w:val="55"/>
              </w:numPr>
              <w:rPr>
                <w:rFonts w:ascii="Times New Roman" w:hAnsi="Times New Roman" w:cs="David"/>
                <w:sz w:val="24"/>
                <w:szCs w:val="24"/>
              </w:rPr>
            </w:pPr>
            <w:r w:rsidRPr="00A90A81">
              <w:rPr>
                <w:rFonts w:ascii="Times New Roman" w:hAnsi="Times New Roman" w:cs="David" w:hint="eastAsia"/>
                <w:sz w:val="24"/>
                <w:szCs w:val="24"/>
                <w:rtl/>
              </w:rPr>
              <w:t>יכולת</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קירור</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התנור</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Pr>
              <w:t xml:space="preserve">- 450°C </w:t>
            </w:r>
            <w:r w:rsidRPr="00A90A81">
              <w:rPr>
                <w:rFonts w:ascii="Times New Roman" w:hAnsi="Times New Roman" w:cs="David" w:hint="eastAsia"/>
                <w:sz w:val="24"/>
                <w:szCs w:val="24"/>
                <w:rtl/>
              </w:rPr>
              <w:t>ל</w:t>
            </w:r>
            <w:r w:rsidRPr="00A90A81">
              <w:rPr>
                <w:rFonts w:ascii="Times New Roman" w:hAnsi="Times New Roman" w:cs="David"/>
                <w:sz w:val="24"/>
                <w:szCs w:val="24"/>
              </w:rPr>
              <w:t xml:space="preserve"> 50°C - </w:t>
            </w:r>
            <w:r w:rsidRPr="00A90A81">
              <w:rPr>
                <w:rFonts w:ascii="Times New Roman" w:hAnsi="Times New Roman" w:cs="David" w:hint="eastAsia"/>
                <w:sz w:val="24"/>
                <w:szCs w:val="24"/>
                <w:rtl/>
              </w:rPr>
              <w:t>בזמן</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Pr>
              <w:t xml:space="preserve"> </w:t>
            </w:r>
            <w:r w:rsidRPr="00A90A81">
              <w:rPr>
                <w:rFonts w:ascii="Times New Roman" w:hAnsi="Times New Roman" w:cs="David"/>
                <w:sz w:val="24"/>
                <w:szCs w:val="24"/>
                <w:rtl/>
              </w:rPr>
              <w:t>5</w:t>
            </w:r>
            <w:r w:rsidRPr="00A90A81">
              <w:rPr>
                <w:rFonts w:ascii="Times New Roman" w:hAnsi="Times New Roman" w:cs="David"/>
                <w:sz w:val="24"/>
                <w:szCs w:val="24"/>
              </w:rPr>
              <w:t xml:space="preserve">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דקות</w:t>
            </w:r>
            <w:r w:rsidRPr="00A90A81">
              <w:rPr>
                <w:rFonts w:ascii="Times New Roman" w:hAnsi="Times New Roman" w:cs="David"/>
                <w:sz w:val="24"/>
                <w:szCs w:val="24"/>
              </w:rPr>
              <w:t xml:space="preserve">  </w:t>
            </w:r>
            <w:r w:rsidRPr="00A90A81">
              <w:rPr>
                <w:rFonts w:ascii="Times New Roman" w:hAnsi="Times New Roman" w:cs="David"/>
                <w:sz w:val="24"/>
                <w:szCs w:val="24"/>
                <w:rtl/>
              </w:rPr>
              <w:t xml:space="preserve"> לפחות.</w:t>
            </w:r>
          </w:p>
          <w:p w:rsidR="00A90A81" w:rsidRPr="00A90A81" w:rsidRDefault="00A90A81" w:rsidP="00A90A81">
            <w:pPr>
              <w:numPr>
                <w:ilvl w:val="0"/>
                <w:numId w:val="55"/>
              </w:numPr>
              <w:rPr>
                <w:rFonts w:ascii="Times New Roman" w:hAnsi="Times New Roman" w:cs="David"/>
                <w:sz w:val="24"/>
                <w:szCs w:val="24"/>
                <w:rtl/>
              </w:rPr>
            </w:pPr>
            <w:r w:rsidRPr="00A90A81">
              <w:rPr>
                <w:rFonts w:ascii="Times New Roman" w:hAnsi="Times New Roman" w:cs="David" w:hint="eastAsia"/>
                <w:sz w:val="24"/>
                <w:szCs w:val="24"/>
                <w:rtl/>
              </w:rPr>
              <w:t>דיוק</w:t>
            </w:r>
            <w:r w:rsidRPr="00A90A81">
              <w:rPr>
                <w:rFonts w:ascii="Times New Roman" w:hAnsi="Times New Roman" w:cs="David"/>
                <w:sz w:val="24"/>
                <w:szCs w:val="24"/>
                <w:rtl/>
              </w:rPr>
              <w:t xml:space="preserve"> טמפרטורה בתחום של  </w:t>
            </w:r>
            <w:r w:rsidRPr="00A90A81">
              <w:rPr>
                <w:rFonts w:ascii="Times New Roman" w:hAnsi="Times New Roman" w:cs="David"/>
                <w:sz w:val="24"/>
                <w:szCs w:val="24"/>
              </w:rPr>
              <w:t>0.1°C</w:t>
            </w:r>
          </w:p>
          <w:p w:rsidR="00A90A81" w:rsidRPr="00A90A81" w:rsidRDefault="00A90A81" w:rsidP="00A90A81">
            <w:pPr>
              <w:numPr>
                <w:ilvl w:val="0"/>
                <w:numId w:val="55"/>
              </w:numPr>
              <w:rPr>
                <w:rFonts w:ascii="Times New Roman" w:hAnsi="Times New Roman" w:cs="David"/>
                <w:sz w:val="24"/>
                <w:szCs w:val="24"/>
                <w:rtl/>
              </w:rPr>
            </w:pPr>
            <w:r w:rsidRPr="00A90A81">
              <w:rPr>
                <w:rFonts w:ascii="Times New Roman" w:hAnsi="Times New Roman" w:cs="David" w:hint="eastAsia"/>
                <w:sz w:val="24"/>
                <w:szCs w:val="24"/>
                <w:rtl/>
              </w:rPr>
              <w:t>מינימום</w:t>
            </w:r>
            <w:r w:rsidRPr="00A90A81">
              <w:rPr>
                <w:rFonts w:ascii="Times New Roman" w:hAnsi="Times New Roman" w:cs="David"/>
                <w:sz w:val="24"/>
                <w:szCs w:val="24"/>
                <w:rtl/>
              </w:rPr>
              <w:t xml:space="preserve"> 5 </w:t>
            </w:r>
            <w:r w:rsidRPr="00A90A81">
              <w:rPr>
                <w:rFonts w:ascii="Times New Roman" w:hAnsi="Times New Roman" w:cs="David" w:hint="eastAsia"/>
                <w:sz w:val="24"/>
                <w:szCs w:val="24"/>
                <w:rtl/>
              </w:rPr>
              <w:t>דרגות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שונות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לטמפרטורה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ניתנים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לתכנות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במהלך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הזרקה</w:t>
            </w:r>
          </w:p>
        </w:tc>
      </w:tr>
      <w:tr w:rsidR="00A04EA9" w:rsidRPr="00A90A81" w:rsidTr="00EE2A33">
        <w:tc>
          <w:tcPr>
            <w:tcW w:w="2806" w:type="dxa"/>
          </w:tcPr>
          <w:p w:rsidR="00A90A81" w:rsidRPr="00A90A81" w:rsidRDefault="00A90A81" w:rsidP="00A90A81">
            <w:pPr>
              <w:numPr>
                <w:ilvl w:val="0"/>
                <w:numId w:val="50"/>
              </w:numPr>
              <w:rPr>
                <w:rFonts w:ascii="Times New Roman" w:hAnsi="Times New Roman" w:cs="David"/>
                <w:sz w:val="24"/>
                <w:szCs w:val="24"/>
                <w:rtl/>
              </w:rPr>
            </w:pPr>
            <w:r w:rsidRPr="00A90A81">
              <w:rPr>
                <w:rFonts w:ascii="Times New Roman" w:hAnsi="Times New Roman" w:cs="David" w:hint="eastAsia"/>
                <w:sz w:val="24"/>
                <w:szCs w:val="24"/>
                <w:u w:val="single"/>
                <w:rtl/>
              </w:rPr>
              <w:t>נקודת</w:t>
            </w:r>
            <w:r w:rsidRPr="00A90A81">
              <w:rPr>
                <w:rFonts w:ascii="Times New Roman" w:hAnsi="Times New Roman" w:cs="David"/>
                <w:sz w:val="24"/>
                <w:szCs w:val="24"/>
                <w:u w:val="single"/>
                <w:rtl/>
              </w:rPr>
              <w:t xml:space="preserve"> הזרקה של </w:t>
            </w:r>
            <w:r w:rsidRPr="00A90A81">
              <w:rPr>
                <w:rFonts w:ascii="Times New Roman" w:hAnsi="Times New Roman" w:cs="David" w:hint="eastAsia"/>
                <w:sz w:val="24"/>
                <w:szCs w:val="24"/>
                <w:u w:val="single"/>
                <w:rtl/>
              </w:rPr>
              <w:t>אינג</w:t>
            </w:r>
            <w:r w:rsidRPr="00A90A81">
              <w:rPr>
                <w:rFonts w:ascii="Times New Roman" w:hAnsi="Times New Roman" w:cs="David"/>
                <w:sz w:val="24"/>
                <w:szCs w:val="24"/>
                <w:u w:val="single"/>
                <w:rtl/>
              </w:rPr>
              <w:t xml:space="preserve">'קטור </w:t>
            </w:r>
            <w:r w:rsidRPr="00A90A81">
              <w:rPr>
                <w:rFonts w:ascii="Times New Roman" w:hAnsi="Times New Roman" w:cs="David"/>
                <w:sz w:val="24"/>
                <w:szCs w:val="24"/>
                <w:u w:val="single"/>
              </w:rPr>
              <w:t>Split/Splitless</w:t>
            </w:r>
            <w:r w:rsidRPr="00A90A81">
              <w:rPr>
                <w:rFonts w:ascii="Times New Roman" w:hAnsi="Times New Roman" w:cs="David"/>
                <w:sz w:val="24"/>
                <w:szCs w:val="24"/>
                <w:rtl/>
              </w:rPr>
              <w:t xml:space="preserve"> </w:t>
            </w:r>
          </w:p>
        </w:tc>
        <w:tc>
          <w:tcPr>
            <w:tcW w:w="5723" w:type="dxa"/>
          </w:tcPr>
          <w:p w:rsidR="00A90A81" w:rsidRPr="00A90A81" w:rsidRDefault="00A90A81" w:rsidP="00A90A81">
            <w:pPr>
              <w:numPr>
                <w:ilvl w:val="0"/>
                <w:numId w:val="58"/>
              </w:numPr>
              <w:rPr>
                <w:rFonts w:ascii="Times New Roman" w:hAnsi="Times New Roman" w:cs="David"/>
                <w:sz w:val="24"/>
                <w:szCs w:val="24"/>
              </w:rPr>
            </w:pPr>
            <w:r w:rsidRPr="00A90A81">
              <w:rPr>
                <w:rFonts w:ascii="Times New Roman" w:hAnsi="Times New Roman" w:cs="David" w:hint="eastAsia"/>
                <w:sz w:val="24"/>
                <w:szCs w:val="24"/>
                <w:rtl/>
              </w:rPr>
              <w:t>מתאים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לקולונות</w:t>
            </w:r>
            <w:r w:rsidRPr="00A90A81">
              <w:rPr>
                <w:rFonts w:ascii="Times New Roman" w:hAnsi="Times New Roman" w:cs="David"/>
                <w:sz w:val="24"/>
                <w:szCs w:val="24"/>
                <w:rtl/>
              </w:rPr>
              <w:t xml:space="preserve"> בקוטר של 50 עד 530 מיקרון</w:t>
            </w:r>
          </w:p>
          <w:p w:rsidR="00A90A81" w:rsidRPr="00A90A81" w:rsidRDefault="00A90A81" w:rsidP="00A90A81">
            <w:pPr>
              <w:numPr>
                <w:ilvl w:val="0"/>
                <w:numId w:val="58"/>
              </w:numPr>
              <w:rPr>
                <w:rFonts w:ascii="Times New Roman" w:hAnsi="Times New Roman" w:cs="David"/>
                <w:sz w:val="24"/>
                <w:szCs w:val="24"/>
              </w:rPr>
            </w:pPr>
            <w:r w:rsidRPr="00A90A81">
              <w:rPr>
                <w:rFonts w:ascii="Times New Roman" w:hAnsi="Times New Roman" w:cs="David" w:hint="eastAsia"/>
                <w:sz w:val="24"/>
                <w:szCs w:val="24"/>
                <w:rtl/>
              </w:rPr>
              <w:t>טמפרטורה</w:t>
            </w:r>
            <w:r w:rsidRPr="00A90A81">
              <w:rPr>
                <w:rFonts w:ascii="Times New Roman" w:hAnsi="Times New Roman" w:cs="David"/>
                <w:sz w:val="24"/>
                <w:szCs w:val="24"/>
                <w:rtl/>
              </w:rPr>
              <w:t xml:space="preserve"> עד </w:t>
            </w:r>
            <w:r w:rsidRPr="00A90A81">
              <w:rPr>
                <w:rFonts w:ascii="Times New Roman" w:hAnsi="Times New Roman" w:cs="David"/>
                <w:sz w:val="24"/>
                <w:szCs w:val="24"/>
              </w:rPr>
              <w:t>400°C</w:t>
            </w:r>
          </w:p>
          <w:p w:rsidR="00A90A81" w:rsidRPr="00A90A81" w:rsidRDefault="00A90A81" w:rsidP="00A90A81">
            <w:pPr>
              <w:numPr>
                <w:ilvl w:val="0"/>
                <w:numId w:val="58"/>
              </w:numPr>
              <w:rPr>
                <w:rFonts w:ascii="Times New Roman" w:hAnsi="Times New Roman" w:cs="David"/>
                <w:sz w:val="24"/>
                <w:szCs w:val="24"/>
              </w:rPr>
            </w:pPr>
            <w:r w:rsidRPr="00A90A81">
              <w:rPr>
                <w:rFonts w:ascii="Times New Roman" w:hAnsi="Times New Roman" w:cs="David" w:hint="eastAsia"/>
                <w:sz w:val="24"/>
                <w:szCs w:val="24"/>
                <w:rtl/>
              </w:rPr>
              <w:t>יחס</w:t>
            </w:r>
            <w:r w:rsidRPr="00A90A81">
              <w:rPr>
                <w:rFonts w:ascii="Times New Roman" w:hAnsi="Times New Roman" w:cs="David"/>
                <w:sz w:val="24"/>
                <w:szCs w:val="24"/>
                <w:rtl/>
              </w:rPr>
              <w:t xml:space="preserve"> </w:t>
            </w:r>
            <w:r w:rsidRPr="00A90A81">
              <w:rPr>
                <w:rFonts w:ascii="Times New Roman" w:hAnsi="Times New Roman" w:cs="David"/>
                <w:sz w:val="24"/>
                <w:szCs w:val="24"/>
              </w:rPr>
              <w:t>split</w:t>
            </w:r>
            <w:r w:rsidRPr="00A90A81">
              <w:rPr>
                <w:rFonts w:ascii="Times New Roman" w:hAnsi="Times New Roman" w:cs="David"/>
                <w:sz w:val="24"/>
                <w:szCs w:val="24"/>
                <w:rtl/>
              </w:rPr>
              <w:t xml:space="preserve"> עד 1: 7500 ו/או </w:t>
            </w:r>
            <w:r w:rsidRPr="00A90A81">
              <w:rPr>
                <w:rFonts w:ascii="Times New Roman" w:hAnsi="Times New Roman" w:cs="David"/>
                <w:sz w:val="24"/>
                <w:szCs w:val="24"/>
              </w:rPr>
              <w:t>splitless</w:t>
            </w:r>
          </w:p>
          <w:p w:rsidR="00A90A81" w:rsidRPr="00A90A81" w:rsidRDefault="00A90A81" w:rsidP="00A90A81">
            <w:pPr>
              <w:numPr>
                <w:ilvl w:val="0"/>
                <w:numId w:val="58"/>
              </w:numPr>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שטיפת </w:t>
            </w:r>
            <w:r w:rsidRPr="00A90A81">
              <w:rPr>
                <w:rFonts w:ascii="Times New Roman" w:hAnsi="Times New Roman" w:cs="David" w:hint="eastAsia"/>
                <w:sz w:val="24"/>
                <w:szCs w:val="24"/>
                <w:rtl/>
              </w:rPr>
              <w:t>ספטה</w:t>
            </w:r>
            <w:r w:rsidRPr="00A90A81">
              <w:rPr>
                <w:rFonts w:ascii="Times New Roman" w:hAnsi="Times New Roman" w:cs="David"/>
                <w:sz w:val="24"/>
                <w:szCs w:val="24"/>
                <w:rtl/>
              </w:rPr>
              <w:t xml:space="preserve"> בגז</w:t>
            </w:r>
          </w:p>
          <w:p w:rsidR="00A90A81" w:rsidRPr="00A90A81" w:rsidRDefault="00A90A81" w:rsidP="00A90A81">
            <w:pPr>
              <w:numPr>
                <w:ilvl w:val="0"/>
                <w:numId w:val="58"/>
              </w:numPr>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החלפה מהירה של </w:t>
            </w:r>
            <w:r w:rsidRPr="00A90A81">
              <w:rPr>
                <w:rFonts w:ascii="Times New Roman" w:hAnsi="Times New Roman" w:cs="David" w:hint="eastAsia"/>
                <w:sz w:val="24"/>
                <w:szCs w:val="24"/>
                <w:rtl/>
              </w:rPr>
              <w:t>ספטה</w:t>
            </w:r>
            <w:r w:rsidRPr="00A90A81">
              <w:rPr>
                <w:rFonts w:ascii="Times New Roman" w:hAnsi="Times New Roman" w:cs="David"/>
                <w:sz w:val="24"/>
                <w:szCs w:val="24"/>
                <w:rtl/>
              </w:rPr>
              <w:t>.</w:t>
            </w:r>
          </w:p>
          <w:p w:rsidR="00A90A81" w:rsidRPr="00A90A81" w:rsidRDefault="00A90A81" w:rsidP="00A90A81">
            <w:pPr>
              <w:numPr>
                <w:ilvl w:val="0"/>
                <w:numId w:val="58"/>
              </w:numPr>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החלפת </w:t>
            </w:r>
            <w:r w:rsidRPr="00A90A81">
              <w:rPr>
                <w:rFonts w:ascii="Times New Roman" w:hAnsi="Times New Roman" w:cs="David" w:hint="eastAsia"/>
                <w:sz w:val="24"/>
                <w:szCs w:val="24"/>
                <w:rtl/>
              </w:rPr>
              <w:t>ליינר</w:t>
            </w:r>
            <w:r w:rsidRPr="00A90A81">
              <w:rPr>
                <w:rFonts w:ascii="Times New Roman" w:hAnsi="Times New Roman" w:cs="David"/>
                <w:sz w:val="24"/>
                <w:szCs w:val="24"/>
                <w:rtl/>
              </w:rPr>
              <w:t xml:space="preserve"> ללא צורך בכלים.</w:t>
            </w:r>
          </w:p>
          <w:p w:rsidR="00A90A81" w:rsidRPr="00A90A81" w:rsidRDefault="00A90A81" w:rsidP="00A90A81">
            <w:pPr>
              <w:ind w:left="720"/>
              <w:contextualSpacing/>
              <w:rPr>
                <w:rFonts w:ascii="Times New Roman" w:hAnsi="Times New Roman" w:cs="David"/>
                <w:sz w:val="24"/>
                <w:szCs w:val="24"/>
                <w:rtl/>
              </w:rPr>
            </w:pPr>
          </w:p>
        </w:tc>
      </w:tr>
      <w:tr w:rsidR="00A04EA9" w:rsidRPr="00A90A81" w:rsidTr="00EE2A33">
        <w:tc>
          <w:tcPr>
            <w:tcW w:w="2806" w:type="dxa"/>
          </w:tcPr>
          <w:p w:rsidR="00A90A81" w:rsidRPr="00A90A81" w:rsidRDefault="00A90A81" w:rsidP="00A90A81">
            <w:pPr>
              <w:numPr>
                <w:ilvl w:val="0"/>
                <w:numId w:val="50"/>
              </w:numPr>
              <w:rPr>
                <w:rFonts w:ascii="Times New Roman" w:hAnsi="Times New Roman" w:cs="David"/>
                <w:sz w:val="24"/>
                <w:szCs w:val="24"/>
                <w:u w:val="single"/>
                <w:rtl/>
              </w:rPr>
            </w:pPr>
            <w:r w:rsidRPr="00A90A81">
              <w:rPr>
                <w:rFonts w:ascii="Times New Roman" w:hAnsi="Times New Roman" w:cs="David" w:hint="eastAsia"/>
                <w:sz w:val="24"/>
                <w:szCs w:val="24"/>
                <w:u w:val="single"/>
                <w:rtl/>
              </w:rPr>
              <w:t>אביזרים</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נוספים</w:t>
            </w:r>
          </w:p>
        </w:tc>
        <w:tc>
          <w:tcPr>
            <w:tcW w:w="5723" w:type="dxa"/>
          </w:tcPr>
          <w:p w:rsidR="00A90A81" w:rsidRPr="00A90A81" w:rsidRDefault="00A90A81" w:rsidP="00A90A81">
            <w:pPr>
              <w:numPr>
                <w:ilvl w:val="0"/>
                <w:numId w:val="56"/>
              </w:numPr>
              <w:rPr>
                <w:rFonts w:ascii="Times New Roman" w:hAnsi="Times New Roman" w:cs="David"/>
                <w:sz w:val="24"/>
                <w:szCs w:val="24"/>
              </w:rPr>
            </w:pPr>
            <w:r w:rsidRPr="00A90A81">
              <w:rPr>
                <w:rFonts w:ascii="Times New Roman" w:hAnsi="Times New Roman" w:cs="David"/>
                <w:sz w:val="24"/>
                <w:szCs w:val="24"/>
                <w:rtl/>
              </w:rPr>
              <w:t xml:space="preserve">1000 </w:t>
            </w:r>
            <w:r w:rsidRPr="00A90A81">
              <w:rPr>
                <w:rFonts w:ascii="Times New Roman" w:hAnsi="Times New Roman" w:cs="David" w:hint="eastAsia"/>
                <w:sz w:val="24"/>
                <w:szCs w:val="24"/>
                <w:rtl/>
              </w:rPr>
              <w:t>ויילים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ומכסים</w:t>
            </w:r>
            <w:r w:rsidRPr="00A90A81">
              <w:rPr>
                <w:rFonts w:ascii="Times New Roman" w:hAnsi="Times New Roman" w:cs="David"/>
                <w:sz w:val="24"/>
                <w:szCs w:val="24"/>
                <w:rtl/>
              </w:rPr>
              <w:t xml:space="preserve"> מתאימים </w:t>
            </w:r>
            <w:r w:rsidRPr="00A90A81">
              <w:rPr>
                <w:rFonts w:ascii="Times New Roman" w:hAnsi="Times New Roman" w:cs="David" w:hint="eastAsia"/>
                <w:sz w:val="24"/>
                <w:szCs w:val="24"/>
                <w:rtl/>
              </w:rPr>
              <w:t>לויילים</w:t>
            </w:r>
            <w:r w:rsidRPr="00A90A81">
              <w:rPr>
                <w:rFonts w:ascii="Times New Roman" w:hAnsi="Times New Roman" w:cs="David"/>
                <w:sz w:val="24"/>
                <w:szCs w:val="24"/>
                <w:rtl/>
              </w:rPr>
              <w:t xml:space="preserve"> </w:t>
            </w:r>
          </w:p>
          <w:p w:rsidR="00A90A81" w:rsidRPr="00A90A81" w:rsidRDefault="00A90A81" w:rsidP="00A90A81">
            <w:pPr>
              <w:numPr>
                <w:ilvl w:val="0"/>
                <w:numId w:val="56"/>
              </w:numPr>
              <w:rPr>
                <w:rFonts w:ascii="Times New Roman" w:hAnsi="Times New Roman" w:cs="David"/>
                <w:sz w:val="24"/>
                <w:szCs w:val="24"/>
              </w:rPr>
            </w:pPr>
            <w:r w:rsidRPr="00A90A81">
              <w:rPr>
                <w:rFonts w:ascii="Times New Roman" w:hAnsi="Times New Roman" w:cs="David" w:hint="eastAsia"/>
                <w:sz w:val="24"/>
                <w:szCs w:val="24"/>
                <w:rtl/>
              </w:rPr>
              <w:t>כלי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לסגירת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מכסים</w:t>
            </w:r>
          </w:p>
          <w:p w:rsidR="00A90A81" w:rsidRPr="00A90A81" w:rsidRDefault="00A90A81" w:rsidP="00A90A81">
            <w:pPr>
              <w:numPr>
                <w:ilvl w:val="0"/>
                <w:numId w:val="56"/>
              </w:numPr>
              <w:rPr>
                <w:rFonts w:ascii="Times New Roman" w:hAnsi="Times New Roman" w:cs="David"/>
                <w:sz w:val="24"/>
                <w:szCs w:val="24"/>
              </w:rPr>
            </w:pPr>
            <w:r w:rsidRPr="00A90A81">
              <w:rPr>
                <w:rFonts w:ascii="Times New Roman" w:hAnsi="Times New Roman" w:cs="David" w:hint="eastAsia"/>
                <w:sz w:val="24"/>
                <w:szCs w:val="24"/>
                <w:rtl/>
              </w:rPr>
              <w:t>קולונה</w:t>
            </w:r>
            <w:r w:rsidRPr="00A90A81">
              <w:rPr>
                <w:rFonts w:ascii="Times New Roman" w:hAnsi="Times New Roman" w:cs="David"/>
                <w:sz w:val="24"/>
                <w:szCs w:val="24"/>
                <w:rtl/>
              </w:rPr>
              <w:t xml:space="preserve"> מסוג: </w:t>
            </w:r>
            <w:r w:rsidRPr="00A90A81">
              <w:rPr>
                <w:rFonts w:ascii="Times New Roman" w:hAnsi="Times New Roman" w:cs="David"/>
                <w:sz w:val="24"/>
                <w:szCs w:val="24"/>
              </w:rPr>
              <w:t>DB-WAX Length 30m, I.D. 0.32mm, Film 0.5</w:t>
            </w:r>
            <w:r w:rsidRPr="00A90A81">
              <w:rPr>
                <w:rFonts w:ascii="Times New Roman" w:hAnsi="Times New Roman" w:cs="David" w:hint="eastAsia"/>
                <w:sz w:val="24"/>
                <w:szCs w:val="24"/>
              </w:rPr>
              <w:t>µ</w:t>
            </w:r>
            <w:r w:rsidRPr="00A90A81">
              <w:rPr>
                <w:rFonts w:ascii="Times New Roman" w:hAnsi="Times New Roman" w:cs="David"/>
                <w:sz w:val="24"/>
                <w:szCs w:val="24"/>
              </w:rPr>
              <w:t>m</w:t>
            </w:r>
          </w:p>
          <w:p w:rsidR="00A90A81" w:rsidRPr="00A90A81" w:rsidRDefault="00A90A81" w:rsidP="00A90A81">
            <w:pPr>
              <w:numPr>
                <w:ilvl w:val="0"/>
                <w:numId w:val="56"/>
              </w:numPr>
              <w:rPr>
                <w:rFonts w:ascii="Times New Roman" w:hAnsi="Times New Roman" w:cs="David"/>
                <w:sz w:val="24"/>
                <w:szCs w:val="24"/>
              </w:rPr>
            </w:pPr>
            <w:r w:rsidRPr="00A90A81">
              <w:rPr>
                <w:rFonts w:ascii="Times New Roman" w:hAnsi="Times New Roman" w:cs="David" w:hint="eastAsia"/>
                <w:sz w:val="24"/>
                <w:szCs w:val="24"/>
                <w:rtl/>
              </w:rPr>
              <w:t>חלקים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מתכלים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המספקים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לפחות</w:t>
            </w:r>
            <w:r w:rsidRPr="00A90A81">
              <w:rPr>
                <w:rFonts w:ascii="Times New Roman" w:hAnsi="Times New Roman" w:cs="David"/>
                <w:sz w:val="24"/>
                <w:szCs w:val="24"/>
                <w:rtl/>
              </w:rPr>
              <w:t>.</w:t>
            </w:r>
          </w:p>
          <w:p w:rsidR="00A90A81" w:rsidRPr="00A90A81" w:rsidRDefault="00A90A81" w:rsidP="00A90A81">
            <w:pPr>
              <w:numPr>
                <w:ilvl w:val="0"/>
                <w:numId w:val="56"/>
              </w:numPr>
              <w:rPr>
                <w:rFonts w:ascii="Times New Roman" w:hAnsi="Times New Roman" w:cs="David"/>
                <w:sz w:val="24"/>
                <w:szCs w:val="24"/>
                <w:rtl/>
              </w:rPr>
            </w:pPr>
            <w:r w:rsidRPr="00A90A81">
              <w:rPr>
                <w:rFonts w:ascii="Times New Roman" w:hAnsi="Times New Roman" w:cs="David" w:hint="cs"/>
                <w:sz w:val="24"/>
                <w:szCs w:val="24"/>
                <w:rtl/>
              </w:rPr>
              <w:t xml:space="preserve">מחולל מימן המאפשר הספקת מימן בקצב 150 מ''ל/דקה לפחות,  כולל </w:t>
            </w:r>
            <w:r w:rsidRPr="00A90A81">
              <w:rPr>
                <w:rFonts w:ascii="Times New Roman" w:hAnsi="Times New Roman" w:cs="David" w:hint="eastAsia"/>
                <w:sz w:val="24"/>
                <w:szCs w:val="24"/>
                <w:rtl/>
              </w:rPr>
              <w:t>חלקים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מתכלים</w:t>
            </w:r>
            <w:r w:rsidRPr="00A90A81">
              <w:rPr>
                <w:rFonts w:ascii="Times New Roman" w:hAnsi="Times New Roman" w:cs="David"/>
                <w:sz w:val="24"/>
                <w:szCs w:val="24"/>
                <w:rtl/>
              </w:rPr>
              <w:t xml:space="preserve"> </w:t>
            </w:r>
            <w:r w:rsidRPr="00A90A81">
              <w:rPr>
                <w:rFonts w:ascii="Times New Roman" w:hAnsi="Times New Roman" w:cs="David" w:hint="cs"/>
                <w:sz w:val="24"/>
                <w:szCs w:val="24"/>
                <w:rtl/>
              </w:rPr>
              <w:t xml:space="preserve">עבורו </w:t>
            </w:r>
            <w:r w:rsidRPr="00A90A81">
              <w:rPr>
                <w:rFonts w:ascii="Times New Roman" w:hAnsi="Times New Roman" w:cs="David" w:hint="eastAsia"/>
                <w:sz w:val="24"/>
                <w:szCs w:val="24"/>
                <w:rtl/>
              </w:rPr>
              <w:t>המספקים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לפחות</w:t>
            </w:r>
            <w:r w:rsidRPr="00A90A81">
              <w:rPr>
                <w:rFonts w:ascii="Times New Roman" w:hAnsi="Times New Roman" w:cs="David" w:hint="cs"/>
                <w:sz w:val="24"/>
                <w:szCs w:val="24"/>
                <w:rtl/>
              </w:rPr>
              <w:t>.</w:t>
            </w:r>
          </w:p>
        </w:tc>
      </w:tr>
    </w:tbl>
    <w:p w:rsidR="00861103" w:rsidRDefault="00861103" w:rsidP="00A90A81">
      <w:pPr>
        <w:tabs>
          <w:tab w:val="left" w:pos="750"/>
          <w:tab w:val="left" w:pos="930"/>
          <w:tab w:val="left" w:pos="6146"/>
        </w:tabs>
        <w:spacing w:after="0" w:line="360" w:lineRule="auto"/>
        <w:ind w:left="1197"/>
        <w:contextualSpacing/>
        <w:rPr>
          <w:rFonts w:ascii="Times New Roman" w:hAnsi="Times New Roman" w:cs="Miriam"/>
          <w:sz w:val="20"/>
          <w:szCs w:val="28"/>
          <w:rtl/>
        </w:rPr>
      </w:pPr>
    </w:p>
    <w:p w:rsidR="00861103" w:rsidRDefault="00861103">
      <w:pPr>
        <w:bidi w:val="0"/>
        <w:rPr>
          <w:rFonts w:ascii="Times New Roman" w:hAnsi="Times New Roman" w:cs="Miriam"/>
          <w:sz w:val="20"/>
          <w:szCs w:val="28"/>
          <w:rtl/>
        </w:rPr>
      </w:pPr>
      <w:r>
        <w:rPr>
          <w:rFonts w:ascii="Times New Roman" w:hAnsi="Times New Roman" w:cs="Miriam"/>
          <w:sz w:val="20"/>
          <w:szCs w:val="28"/>
          <w:rtl/>
        </w:rPr>
        <w:br w:type="page"/>
      </w:r>
    </w:p>
    <w:p w:rsidR="00A90A81" w:rsidRPr="00A90A81" w:rsidRDefault="00A90A81" w:rsidP="00A90A81">
      <w:pPr>
        <w:tabs>
          <w:tab w:val="left" w:pos="750"/>
          <w:tab w:val="left" w:pos="930"/>
          <w:tab w:val="left" w:pos="6146"/>
        </w:tabs>
        <w:spacing w:after="0" w:line="360" w:lineRule="auto"/>
        <w:ind w:left="1197"/>
        <w:contextualSpacing/>
        <w:rPr>
          <w:rFonts w:ascii="Times New Roman" w:hAnsi="Times New Roman" w:cs="Miriam"/>
          <w:sz w:val="20"/>
          <w:szCs w:val="28"/>
        </w:rPr>
      </w:pPr>
    </w:p>
    <w:p w:rsidR="00A90A81" w:rsidRPr="00A90A81" w:rsidRDefault="00A90A81" w:rsidP="00A90A81">
      <w:pPr>
        <w:numPr>
          <w:ilvl w:val="1"/>
          <w:numId w:val="63"/>
        </w:numPr>
        <w:tabs>
          <w:tab w:val="left" w:pos="750"/>
          <w:tab w:val="left" w:pos="930"/>
          <w:tab w:val="left" w:pos="6146"/>
        </w:tabs>
        <w:spacing w:after="0" w:line="360" w:lineRule="auto"/>
        <w:contextualSpacing/>
        <w:rPr>
          <w:rFonts w:ascii="Times New Roman" w:hAnsi="Times New Roman" w:cs="Miriam"/>
          <w:sz w:val="20"/>
          <w:szCs w:val="28"/>
        </w:rPr>
      </w:pPr>
      <w:r w:rsidRPr="00A90A81">
        <w:rPr>
          <w:rFonts w:ascii="Times New Roman" w:hAnsi="Times New Roman" w:cs="David" w:hint="eastAsia"/>
          <w:b/>
          <w:bCs/>
          <w:sz w:val="20"/>
          <w:szCs w:val="28"/>
          <w:u w:val="single"/>
          <w:rtl/>
        </w:rPr>
        <w:t>מחשוב</w:t>
      </w:r>
      <w:r w:rsidRPr="00A90A81">
        <w:rPr>
          <w:rFonts w:ascii="Times New Roman" w:hAnsi="Times New Roman" w:cs="David"/>
          <w:b/>
          <w:bCs/>
          <w:sz w:val="20"/>
          <w:szCs w:val="28"/>
          <w:u w:val="single"/>
          <w:rtl/>
        </w:rPr>
        <w:t xml:space="preserve"> </w:t>
      </w:r>
      <w:r w:rsidRPr="00A90A81">
        <w:rPr>
          <w:rFonts w:ascii="Times New Roman" w:hAnsi="Times New Roman" w:cs="David" w:hint="eastAsia"/>
          <w:b/>
          <w:bCs/>
          <w:sz w:val="20"/>
          <w:szCs w:val="28"/>
          <w:u w:val="single"/>
          <w:rtl/>
        </w:rPr>
        <w:t>ואוטומציה</w:t>
      </w:r>
      <w:r w:rsidRPr="00A90A81">
        <w:rPr>
          <w:rFonts w:ascii="Arial" w:hAnsi="Arial" w:cs="David"/>
          <w:b/>
          <w:bCs/>
          <w:sz w:val="20"/>
          <w:szCs w:val="28"/>
          <w:rtl/>
        </w:rPr>
        <w:t xml:space="preserve"> </w:t>
      </w:r>
    </w:p>
    <w:p w:rsidR="00A90A81" w:rsidRPr="00A90A81" w:rsidRDefault="00A90A81" w:rsidP="00A90A81">
      <w:pPr>
        <w:numPr>
          <w:ilvl w:val="1"/>
          <w:numId w:val="49"/>
        </w:numPr>
        <w:spacing w:after="0" w:line="360" w:lineRule="auto"/>
        <w:ind w:left="1509" w:hanging="284"/>
        <w:rPr>
          <w:rFonts w:ascii="Times New Roman" w:hAnsi="Times New Roman" w:cs="David"/>
          <w:sz w:val="24"/>
          <w:szCs w:val="24"/>
          <w:rtl/>
        </w:rPr>
      </w:pPr>
      <w:r w:rsidRPr="00A90A81">
        <w:rPr>
          <w:rFonts w:ascii="Times New Roman" w:hAnsi="Times New Roman" w:cs="David" w:hint="eastAsia"/>
          <w:sz w:val="24"/>
          <w:szCs w:val="24"/>
          <w:rtl/>
        </w:rPr>
        <w:t>מחשב</w:t>
      </w:r>
      <w:r w:rsidRPr="00A90A81">
        <w:rPr>
          <w:rFonts w:ascii="Times New Roman" w:hAnsi="Times New Roman" w:cs="David"/>
          <w:sz w:val="24"/>
          <w:szCs w:val="24"/>
          <w:rtl/>
        </w:rPr>
        <w:t xml:space="preserve"> כולל מסך עם גודל מינימלי 22 </w:t>
      </w:r>
      <w:r w:rsidRPr="00A90A81">
        <w:rPr>
          <w:rFonts w:ascii="Times New Roman" w:hAnsi="Times New Roman" w:cs="David" w:hint="eastAsia"/>
          <w:sz w:val="24"/>
          <w:szCs w:val="24"/>
          <w:rtl/>
        </w:rPr>
        <w:t>אינץ</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הפעלה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שמתאימה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לדרישות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התוכנה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w:t>
      </w:r>
    </w:p>
    <w:p w:rsidR="00A90A81" w:rsidRPr="00A90A81" w:rsidRDefault="00A90A81" w:rsidP="00A90A81">
      <w:pPr>
        <w:numPr>
          <w:ilvl w:val="1"/>
          <w:numId w:val="49"/>
        </w:numPr>
        <w:spacing w:after="0" w:line="360" w:lineRule="auto"/>
        <w:ind w:left="57" w:firstLine="1168"/>
        <w:rPr>
          <w:rFonts w:ascii="Times New Roman" w:hAnsi="Times New Roman" w:cs="David"/>
          <w:sz w:val="24"/>
          <w:szCs w:val="24"/>
          <w:rtl/>
        </w:rPr>
      </w:pPr>
      <w:r w:rsidRPr="00A90A81">
        <w:rPr>
          <w:rFonts w:ascii="Times New Roman" w:hAnsi="Times New Roman" w:cs="David" w:hint="eastAsia"/>
          <w:sz w:val="24"/>
          <w:szCs w:val="24"/>
          <w:rtl/>
        </w:rPr>
        <w:t>חבילת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w:t>
      </w:r>
      <w:r w:rsidRPr="00A90A81">
        <w:rPr>
          <w:rFonts w:ascii="Times New Roman" w:hAnsi="Times New Roman" w:cs="David"/>
          <w:sz w:val="24"/>
          <w:szCs w:val="24"/>
          <w:rtl/>
        </w:rPr>
        <w:t xml:space="preserve">תוכנה תכלול את המרכיבים הבאים: </w:t>
      </w:r>
    </w:p>
    <w:p w:rsidR="00A90A81" w:rsidRPr="00A90A81" w:rsidRDefault="00A90A81" w:rsidP="00861103">
      <w:pPr>
        <w:numPr>
          <w:ilvl w:val="1"/>
          <w:numId w:val="48"/>
        </w:numPr>
        <w:tabs>
          <w:tab w:val="clear" w:pos="360"/>
        </w:tabs>
        <w:spacing w:after="0" w:line="360" w:lineRule="auto"/>
        <w:ind w:left="2217" w:right="0" w:hanging="708"/>
        <w:rPr>
          <w:rFonts w:ascii="Times New Roman" w:hAnsi="Times New Roman" w:cs="David"/>
          <w:sz w:val="24"/>
          <w:szCs w:val="24"/>
        </w:rPr>
      </w:pPr>
      <w:r w:rsidRPr="00A90A81">
        <w:rPr>
          <w:rFonts w:ascii="Times New Roman" w:hAnsi="Times New Roman" w:cs="David"/>
          <w:sz w:val="24"/>
          <w:szCs w:val="24"/>
          <w:rtl/>
        </w:rPr>
        <w:t>תוכנת ההפעלה של גז כרומטוגרף תהיה מבוססת</w:t>
      </w:r>
      <w:r w:rsidR="00861103">
        <w:rPr>
          <w:rFonts w:ascii="Times New Roman" w:hAnsi="Times New Roman" w:cs="David" w:hint="cs"/>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Pr>
        <w:t xml:space="preserve">Windows </w:t>
      </w:r>
      <w:r w:rsidRPr="00A90A81">
        <w:rPr>
          <w:rFonts w:ascii="Times New Roman" w:hAnsi="Times New Roman" w:cs="David"/>
          <w:sz w:val="24"/>
          <w:szCs w:val="24"/>
          <w:rtl/>
        </w:rPr>
        <w:t xml:space="preserve"> של חברת  מיקרוסופט.</w:t>
      </w:r>
    </w:p>
    <w:p w:rsidR="00A90A81" w:rsidRPr="00A90A81" w:rsidRDefault="00A90A81" w:rsidP="00A90A81">
      <w:pPr>
        <w:numPr>
          <w:ilvl w:val="1"/>
          <w:numId w:val="48"/>
        </w:numPr>
        <w:tabs>
          <w:tab w:val="clear" w:pos="360"/>
        </w:tabs>
        <w:spacing w:after="0" w:line="360" w:lineRule="auto"/>
        <w:ind w:left="2217" w:right="0" w:hanging="708"/>
        <w:rPr>
          <w:rFonts w:ascii="Times New Roman" w:hAnsi="Times New Roman" w:cs="David"/>
          <w:sz w:val="24"/>
          <w:szCs w:val="24"/>
        </w:rPr>
      </w:pPr>
      <w:r w:rsidRPr="00A90A81">
        <w:rPr>
          <w:rFonts w:ascii="Times New Roman" w:hAnsi="Times New Roman" w:cs="David" w:hint="eastAsia"/>
          <w:sz w:val="24"/>
          <w:szCs w:val="24"/>
          <w:rtl/>
        </w:rPr>
        <w:t>ת</w:t>
      </w:r>
      <w:r w:rsidRPr="00A90A81">
        <w:rPr>
          <w:rFonts w:ascii="Times New Roman" w:hAnsi="Times New Roman" w:cs="David" w:hint="cs"/>
          <w:sz w:val="24"/>
          <w:szCs w:val="24"/>
          <w:rtl/>
        </w:rPr>
        <w:t xml:space="preserve">וכנת הפעלה ייעודית רב משימתית השולטת, מפעילה, מפקחת על כל חלקי גז כרומטוגרף כיחידה אינטגרטיבית אחת, מעבדת נתונים ומתעדת את מכלול הפעולות והאירועים המתרחשים בעבודת גז כרומטוגרף. </w:t>
      </w:r>
    </w:p>
    <w:p w:rsidR="00A90A81" w:rsidRPr="00A90A81" w:rsidRDefault="00A90A81" w:rsidP="00A90A81">
      <w:pPr>
        <w:tabs>
          <w:tab w:val="left" w:pos="6146"/>
        </w:tabs>
        <w:spacing w:after="0" w:line="360" w:lineRule="auto"/>
        <w:ind w:left="2217"/>
        <w:rPr>
          <w:rFonts w:ascii="Times New Roman" w:hAnsi="Times New Roman" w:cs="David"/>
          <w:sz w:val="24"/>
          <w:szCs w:val="24"/>
          <w:rtl/>
        </w:rPr>
      </w:pP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יציג</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מידע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מפורט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התוכנות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הצגת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להדגמת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היכולות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ודוגמאות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יישומים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שונים</w:t>
      </w:r>
      <w:r w:rsidRPr="00A90A81">
        <w:rPr>
          <w:rFonts w:ascii="Times New Roman" w:hAnsi="Times New Roman" w:cs="David"/>
          <w:sz w:val="24"/>
          <w:szCs w:val="24"/>
          <w:rtl/>
        </w:rPr>
        <w:t>.</w:t>
      </w:r>
    </w:p>
    <w:p w:rsidR="00A90A81" w:rsidRPr="00A90A81" w:rsidRDefault="00A90A81" w:rsidP="00A90A81">
      <w:pPr>
        <w:numPr>
          <w:ilvl w:val="1"/>
          <w:numId w:val="49"/>
        </w:numPr>
        <w:spacing w:after="0" w:line="360" w:lineRule="auto"/>
        <w:ind w:left="1509" w:hanging="284"/>
        <w:rPr>
          <w:rFonts w:ascii="Times New Roman" w:hAnsi="Times New Roman" w:cs="David"/>
          <w:sz w:val="24"/>
          <w:szCs w:val="24"/>
          <w:rtl/>
        </w:rPr>
      </w:pP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התוכנ</w:t>
      </w:r>
      <w:r w:rsidRPr="00A90A81">
        <w:rPr>
          <w:rFonts w:ascii="Times New Roman" w:hAnsi="Times New Roman" w:cs="David" w:hint="eastAsia"/>
          <w:sz w:val="24"/>
          <w:szCs w:val="24"/>
          <w:rtl/>
        </w:rPr>
        <w:t>ות</w:t>
      </w:r>
      <w:r w:rsidRPr="00A90A81">
        <w:rPr>
          <w:rFonts w:ascii="Times New Roman" w:hAnsi="Times New Roman" w:cs="David"/>
          <w:sz w:val="24"/>
          <w:szCs w:val="24"/>
          <w:rtl/>
        </w:rPr>
        <w:t xml:space="preserve"> תהי</w:t>
      </w:r>
      <w:r w:rsidRPr="00A90A81">
        <w:rPr>
          <w:rFonts w:ascii="Times New Roman" w:hAnsi="Times New Roman" w:cs="David" w:hint="eastAsia"/>
          <w:sz w:val="24"/>
          <w:szCs w:val="24"/>
          <w:rtl/>
        </w:rPr>
        <w:t>ינ</w:t>
      </w:r>
      <w:r w:rsidRPr="00A90A81">
        <w:rPr>
          <w:rFonts w:ascii="Times New Roman" w:hAnsi="Times New Roman" w:cs="David"/>
          <w:sz w:val="24"/>
          <w:szCs w:val="24"/>
          <w:rtl/>
        </w:rPr>
        <w:t>ה ידידותי</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ת, </w:t>
      </w:r>
      <w:r w:rsidRPr="00A90A81">
        <w:rPr>
          <w:rFonts w:ascii="Times New Roman" w:hAnsi="Times New Roman" w:cs="David" w:hint="eastAsia"/>
          <w:sz w:val="24"/>
          <w:szCs w:val="24"/>
          <w:rtl/>
        </w:rPr>
        <w:t>אינטואיטיביות</w:t>
      </w:r>
      <w:r w:rsidRPr="00A90A81">
        <w:rPr>
          <w:rFonts w:ascii="Times New Roman" w:hAnsi="Times New Roman" w:cs="David"/>
          <w:sz w:val="24"/>
          <w:szCs w:val="24"/>
          <w:rtl/>
        </w:rPr>
        <w:t>, נוח</w:t>
      </w:r>
      <w:r w:rsidRPr="00A90A81">
        <w:rPr>
          <w:rFonts w:ascii="Times New Roman" w:hAnsi="Times New Roman" w:cs="David" w:hint="eastAsia"/>
          <w:sz w:val="24"/>
          <w:szCs w:val="24"/>
          <w:rtl/>
        </w:rPr>
        <w:t>ות</w:t>
      </w:r>
      <w:r w:rsidRPr="00A90A81">
        <w:rPr>
          <w:rFonts w:ascii="Times New Roman" w:hAnsi="Times New Roman" w:cs="David"/>
          <w:sz w:val="24"/>
          <w:szCs w:val="24"/>
          <w:rtl/>
        </w:rPr>
        <w:t xml:space="preserve"> ופשוט</w:t>
      </w:r>
      <w:r w:rsidRPr="00A90A81">
        <w:rPr>
          <w:rFonts w:ascii="Times New Roman" w:hAnsi="Times New Roman" w:cs="David" w:hint="eastAsia"/>
          <w:sz w:val="24"/>
          <w:szCs w:val="24"/>
          <w:rtl/>
        </w:rPr>
        <w:t>ות</w:t>
      </w:r>
      <w:r w:rsidRPr="00A90A81">
        <w:rPr>
          <w:rFonts w:ascii="Times New Roman" w:hAnsi="Times New Roman" w:cs="David"/>
          <w:sz w:val="24"/>
          <w:szCs w:val="24"/>
          <w:rtl/>
        </w:rPr>
        <w:t xml:space="preserve"> להפעלה ו</w:t>
      </w:r>
      <w:r w:rsidRPr="00A90A81">
        <w:rPr>
          <w:rFonts w:ascii="Times New Roman" w:hAnsi="Times New Roman" w:cs="David" w:hint="eastAsia"/>
          <w:sz w:val="24"/>
          <w:szCs w:val="24"/>
          <w:rtl/>
        </w:rPr>
        <w:t>י</w:t>
      </w:r>
      <w:r w:rsidRPr="00A90A81">
        <w:rPr>
          <w:rFonts w:ascii="Times New Roman" w:hAnsi="Times New Roman" w:cs="David"/>
          <w:sz w:val="24"/>
          <w:szCs w:val="24"/>
          <w:rtl/>
        </w:rPr>
        <w:t>אפשר</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 למפעיל למקד את עצמו בעבודה המעבדתית המקצועית.</w:t>
      </w:r>
      <w:r w:rsidRPr="00A90A81" w:rsidDel="00573AFC">
        <w:rPr>
          <w:rFonts w:ascii="Times New Roman" w:hAnsi="Times New Roman" w:cs="David"/>
          <w:sz w:val="24"/>
          <w:szCs w:val="24"/>
          <w:rtl/>
        </w:rPr>
        <w:t xml:space="preserve"> </w:t>
      </w:r>
    </w:p>
    <w:p w:rsidR="00A90A81" w:rsidRPr="00A90A81" w:rsidRDefault="00A90A81" w:rsidP="00A90A81">
      <w:pPr>
        <w:numPr>
          <w:ilvl w:val="1"/>
          <w:numId w:val="49"/>
        </w:numPr>
        <w:spacing w:after="0" w:line="360" w:lineRule="auto"/>
        <w:ind w:left="1509" w:hanging="284"/>
        <w:rPr>
          <w:rFonts w:ascii="Times New Roman" w:hAnsi="Times New Roman" w:cs="David"/>
          <w:sz w:val="24"/>
          <w:szCs w:val="24"/>
        </w:rPr>
      </w:pPr>
      <w:r w:rsidRPr="00A90A81">
        <w:rPr>
          <w:rFonts w:ascii="Times New Roman" w:hAnsi="Times New Roman" w:cs="David"/>
          <w:sz w:val="24"/>
          <w:szCs w:val="24"/>
          <w:rtl/>
        </w:rPr>
        <w:t>התוכנ</w:t>
      </w:r>
      <w:r w:rsidRPr="00A90A81">
        <w:rPr>
          <w:rFonts w:ascii="Times New Roman" w:hAnsi="Times New Roman" w:cs="David" w:hint="eastAsia"/>
          <w:sz w:val="24"/>
          <w:szCs w:val="24"/>
          <w:rtl/>
        </w:rPr>
        <w:t>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w:t>
      </w:r>
      <w:r w:rsidRPr="00A90A81">
        <w:rPr>
          <w:rFonts w:ascii="Times New Roman" w:hAnsi="Times New Roman" w:cs="David"/>
          <w:sz w:val="24"/>
          <w:szCs w:val="24"/>
          <w:rtl/>
        </w:rPr>
        <w:t>אפשר</w:t>
      </w:r>
      <w:r w:rsidRPr="00A90A81">
        <w:rPr>
          <w:rFonts w:ascii="Times New Roman" w:hAnsi="Times New Roman" w:cs="David" w:hint="eastAsia"/>
          <w:sz w:val="24"/>
          <w:szCs w:val="24"/>
          <w:rtl/>
        </w:rPr>
        <w:t>נה</w:t>
      </w:r>
      <w:r w:rsidRPr="00A90A81">
        <w:rPr>
          <w:rFonts w:ascii="Times New Roman" w:hAnsi="Times New Roman" w:cs="David"/>
          <w:sz w:val="24"/>
          <w:szCs w:val="24"/>
          <w:rtl/>
        </w:rPr>
        <w:t xml:space="preserve"> בניה, </w:t>
      </w:r>
      <w:r w:rsidRPr="00A90A81">
        <w:rPr>
          <w:rFonts w:ascii="Times New Roman" w:hAnsi="Times New Roman" w:cs="David" w:hint="eastAsia"/>
          <w:sz w:val="24"/>
          <w:szCs w:val="24"/>
          <w:rtl/>
        </w:rPr>
        <w:t>עדכון</w:t>
      </w:r>
      <w:r w:rsidRPr="00A90A81">
        <w:rPr>
          <w:rFonts w:ascii="Times New Roman" w:hAnsi="Times New Roman" w:cs="David"/>
          <w:sz w:val="24"/>
          <w:szCs w:val="24"/>
          <w:rtl/>
        </w:rPr>
        <w:t xml:space="preserve"> ושמירה של ספרי</w:t>
      </w:r>
      <w:r w:rsidRPr="00A90A81">
        <w:rPr>
          <w:rFonts w:ascii="Times New Roman" w:hAnsi="Times New Roman" w:cs="David" w:hint="eastAsia"/>
          <w:sz w:val="24"/>
          <w:szCs w:val="24"/>
          <w:rtl/>
        </w:rPr>
        <w:t>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w:t>
      </w:r>
      <w:r w:rsidRPr="00A90A81">
        <w:rPr>
          <w:rFonts w:ascii="Times New Roman" w:hAnsi="Times New Roman" w:cs="David"/>
          <w:sz w:val="24"/>
          <w:szCs w:val="24"/>
          <w:rtl/>
        </w:rPr>
        <w:t xml:space="preserve"> עשרות שיטות אנליטיות שונות, לפי </w:t>
      </w:r>
      <w:r w:rsidRPr="00A90A81">
        <w:rPr>
          <w:rFonts w:ascii="Times New Roman" w:hAnsi="Times New Roman" w:cs="David" w:hint="eastAsia"/>
          <w:sz w:val="24"/>
          <w:szCs w:val="24"/>
          <w:rtl/>
        </w:rPr>
        <w:t>צרכי</w:t>
      </w:r>
      <w:r w:rsidRPr="00A90A81">
        <w:rPr>
          <w:rFonts w:ascii="Times New Roman" w:hAnsi="Times New Roman" w:cs="David"/>
          <w:sz w:val="24"/>
          <w:szCs w:val="24"/>
          <w:rtl/>
        </w:rPr>
        <w:t xml:space="preserve"> המשתמש.</w:t>
      </w:r>
    </w:p>
    <w:p w:rsidR="00A90A81" w:rsidRPr="00A90A81" w:rsidRDefault="00A90A81" w:rsidP="00A90A81">
      <w:pPr>
        <w:numPr>
          <w:ilvl w:val="1"/>
          <w:numId w:val="49"/>
        </w:numPr>
        <w:spacing w:after="0" w:line="360" w:lineRule="auto"/>
        <w:ind w:left="1509" w:hanging="284"/>
        <w:rPr>
          <w:rFonts w:ascii="Times New Roman" w:hAnsi="Times New Roman" w:cs="David"/>
          <w:sz w:val="24"/>
          <w:szCs w:val="24"/>
        </w:rPr>
      </w:pPr>
      <w:r w:rsidRPr="00A90A81">
        <w:rPr>
          <w:rFonts w:ascii="Times New Roman" w:hAnsi="Times New Roman" w:cs="David" w:hint="eastAsia"/>
          <w:sz w:val="24"/>
          <w:szCs w:val="24"/>
          <w:rtl/>
        </w:rPr>
        <w:t>התוכנות</w:t>
      </w:r>
      <w:r w:rsidRPr="00A90A81">
        <w:rPr>
          <w:rFonts w:ascii="Times New Roman" w:hAnsi="Times New Roman" w:cs="David"/>
          <w:sz w:val="24"/>
          <w:szCs w:val="24"/>
          <w:rtl/>
        </w:rPr>
        <w:t xml:space="preserve"> תאפשרנה אוטומטיזציה של תהליך הבדיקה ובקרה מלאה עליו על בסיס ביצוע של סדרת בדיקות שונות, ה- </w:t>
      </w:r>
      <w:r w:rsidRPr="00A90A81">
        <w:rPr>
          <w:rFonts w:ascii="Times New Roman" w:hAnsi="Times New Roman" w:cs="David"/>
          <w:sz w:val="24"/>
          <w:szCs w:val="24"/>
        </w:rPr>
        <w:t>methods</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השונים</w:t>
      </w:r>
      <w:r w:rsidRPr="00A90A81">
        <w:rPr>
          <w:rFonts w:ascii="Times New Roman" w:hAnsi="Times New Roman" w:cs="David"/>
          <w:sz w:val="24"/>
          <w:szCs w:val="24"/>
          <w:rtl/>
        </w:rPr>
        <w:t xml:space="preserve"> מוגדרים </w:t>
      </w:r>
      <w:r w:rsidRPr="00A90A81">
        <w:rPr>
          <w:rFonts w:ascii="Times New Roman" w:hAnsi="Times New Roman" w:cs="David" w:hint="eastAsia"/>
          <w:sz w:val="24"/>
          <w:szCs w:val="24"/>
          <w:rtl/>
        </w:rPr>
        <w:t>ומאוחסנים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במחשב</w:t>
      </w:r>
      <w:r w:rsidRPr="00A90A81">
        <w:rPr>
          <w:rFonts w:ascii="Times New Roman" w:hAnsi="Times New Roman" w:cs="David"/>
          <w:sz w:val="24"/>
          <w:szCs w:val="24"/>
          <w:rtl/>
        </w:rPr>
        <w:t xml:space="preserve">. האוטומציה תכלול, בין היתר, גם הזרקת הדוגמא בתנאים מוגדרים,  בחירת התנאים להפעלתה, שליטה על דוגם אוטומטי, זרימת הגזים כולל </w:t>
      </w:r>
      <w:r w:rsidRPr="00A90A81">
        <w:rPr>
          <w:rFonts w:ascii="Times New Roman" w:hAnsi="Times New Roman" w:cs="David"/>
          <w:sz w:val="24"/>
          <w:szCs w:val="24"/>
        </w:rPr>
        <w:t>Inlet split</w:t>
      </w:r>
      <w:r w:rsidRPr="00A90A81">
        <w:rPr>
          <w:rFonts w:ascii="Times New Roman" w:hAnsi="Times New Roman" w:cs="David"/>
          <w:sz w:val="24"/>
          <w:szCs w:val="24"/>
          <w:rtl/>
        </w:rPr>
        <w:t xml:space="preserve">, איסוף נתוני הבדיקה,  ביצוע </w:t>
      </w:r>
      <w:r w:rsidRPr="00A90A81">
        <w:rPr>
          <w:rFonts w:ascii="Times New Roman" w:hAnsi="Times New Roman" w:cs="David" w:hint="eastAsia"/>
          <w:sz w:val="24"/>
          <w:szCs w:val="24"/>
          <w:rtl/>
        </w:rPr>
        <w:t>מולטיפליקטים</w:t>
      </w:r>
      <w:r w:rsidRPr="00A90A81">
        <w:rPr>
          <w:rFonts w:ascii="Times New Roman" w:hAnsi="Times New Roman" w:cs="David"/>
          <w:sz w:val="24"/>
          <w:szCs w:val="24"/>
          <w:rtl/>
        </w:rPr>
        <w:t xml:space="preserve">, עיבוד נתונים </w:t>
      </w:r>
      <w:r w:rsidRPr="00A90A81">
        <w:rPr>
          <w:rFonts w:ascii="Times New Roman" w:hAnsi="Times New Roman" w:cs="David" w:hint="eastAsia"/>
          <w:sz w:val="24"/>
          <w:szCs w:val="24"/>
          <w:rtl/>
        </w:rPr>
        <w:t>ואחסונם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אפיון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עקום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הכיול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חישוב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ריכוזים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בסיס</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מגוון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אלגוריתמים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רחב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הצגה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גרפית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נתוני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הכיול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ובקרת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האיכות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והכנת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דו</w:t>
      </w:r>
      <w:r w:rsidRPr="00A90A81">
        <w:rPr>
          <w:rFonts w:ascii="Times New Roman" w:hAnsi="Times New Roman" w:cs="David"/>
          <w:sz w:val="24"/>
          <w:szCs w:val="24"/>
          <w:rtl/>
        </w:rPr>
        <w:t xml:space="preserve">"חות </w:t>
      </w:r>
      <w:r w:rsidRPr="00A90A81">
        <w:rPr>
          <w:rFonts w:ascii="Times New Roman" w:hAnsi="Times New Roman" w:cs="David" w:hint="eastAsia"/>
          <w:sz w:val="24"/>
          <w:szCs w:val="24"/>
          <w:rtl/>
        </w:rPr>
        <w:t>אנליזה</w:t>
      </w:r>
      <w:r w:rsidRPr="00A90A81">
        <w:rPr>
          <w:rFonts w:ascii="Times New Roman" w:hAnsi="Times New Roman" w:cs="David"/>
          <w:sz w:val="24"/>
          <w:szCs w:val="24"/>
          <w:rtl/>
        </w:rPr>
        <w:t>.</w:t>
      </w:r>
    </w:p>
    <w:p w:rsidR="00A90A81" w:rsidRPr="00A90A81" w:rsidRDefault="00A90A81" w:rsidP="00A90A81">
      <w:pPr>
        <w:numPr>
          <w:ilvl w:val="1"/>
          <w:numId w:val="49"/>
        </w:numPr>
        <w:spacing w:after="0" w:line="360" w:lineRule="auto"/>
        <w:ind w:left="1509" w:hanging="284"/>
        <w:rPr>
          <w:rFonts w:ascii="Times New Roman" w:hAnsi="Times New Roman" w:cs="David"/>
          <w:sz w:val="24"/>
          <w:szCs w:val="24"/>
        </w:rPr>
      </w:pPr>
      <w:r w:rsidRPr="00A90A81">
        <w:rPr>
          <w:rFonts w:ascii="Times New Roman" w:hAnsi="Times New Roman" w:cs="David" w:hint="eastAsia"/>
          <w:sz w:val="24"/>
          <w:szCs w:val="24"/>
          <w:rtl/>
        </w:rPr>
        <w:t>תוכנת</w:t>
      </w:r>
      <w:r w:rsidRPr="00A90A81">
        <w:rPr>
          <w:rFonts w:ascii="Times New Roman" w:hAnsi="Times New Roman" w:cs="David"/>
          <w:sz w:val="24"/>
          <w:szCs w:val="24"/>
          <w:rtl/>
        </w:rPr>
        <w:t xml:space="preserve"> המכשיר תכלול כלים ידידותיים לבירור של תוצאת בדיקה היסטורית. הבירור מצריך קישוריות, על סקלת זמן, של הפרמטרים הבאים: מספר דוגמה, תוצאות אנליזה כמותיות,  עקומת הכיול הרלוונטית, רצף הבדיקות ביום הבדיקה הרלוונטי </w:t>
      </w:r>
      <w:r w:rsidRPr="00A90A81">
        <w:rPr>
          <w:rFonts w:ascii="Times New Roman" w:hAnsi="Times New Roman" w:cs="David"/>
          <w:sz w:val="24"/>
          <w:szCs w:val="24"/>
        </w:rPr>
        <w:t>(sequence)</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פרמטרים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שיטת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הבדיקה</w:t>
      </w:r>
      <w:r w:rsidRPr="00A90A81">
        <w:rPr>
          <w:rFonts w:ascii="Times New Roman" w:hAnsi="Times New Roman" w:cs="David"/>
          <w:sz w:val="24"/>
          <w:szCs w:val="24"/>
          <w:rtl/>
        </w:rPr>
        <w:t>.</w:t>
      </w:r>
    </w:p>
    <w:p w:rsidR="00A90A81" w:rsidRPr="00A90A81" w:rsidRDefault="00A90A81" w:rsidP="00A90A81">
      <w:pPr>
        <w:numPr>
          <w:ilvl w:val="1"/>
          <w:numId w:val="49"/>
        </w:numPr>
        <w:spacing w:after="0" w:line="360" w:lineRule="auto"/>
        <w:ind w:left="1509" w:hanging="284"/>
        <w:rPr>
          <w:rFonts w:ascii="Times New Roman" w:hAnsi="Times New Roman" w:cs="David"/>
          <w:sz w:val="24"/>
          <w:szCs w:val="24"/>
          <w:rtl/>
        </w:rPr>
      </w:pPr>
      <w:r w:rsidRPr="00A90A81">
        <w:rPr>
          <w:rFonts w:ascii="Times New Roman" w:hAnsi="Times New Roman" w:cs="David" w:hint="eastAsia"/>
          <w:sz w:val="24"/>
          <w:szCs w:val="24"/>
          <w:rtl/>
        </w:rPr>
        <w:t>תוכנת</w:t>
      </w:r>
      <w:r w:rsidRPr="00A90A81">
        <w:rPr>
          <w:rFonts w:ascii="Times New Roman" w:hAnsi="Times New Roman" w:cs="David"/>
          <w:sz w:val="24"/>
          <w:szCs w:val="24"/>
          <w:rtl/>
        </w:rPr>
        <w:t xml:space="preserve"> המכשיר תיתן כלים המתאימים לעשות </w:t>
      </w:r>
      <w:r w:rsidRPr="00A90A81">
        <w:rPr>
          <w:rFonts w:ascii="Times New Roman" w:hAnsi="Times New Roman" w:cs="David"/>
          <w:sz w:val="24"/>
          <w:szCs w:val="24"/>
        </w:rPr>
        <w:t>recalculation</w:t>
      </w:r>
      <w:r w:rsidRPr="00A90A81">
        <w:rPr>
          <w:rFonts w:ascii="Times New Roman" w:hAnsi="Times New Roman" w:cs="David"/>
          <w:sz w:val="24"/>
          <w:szCs w:val="24"/>
          <w:rtl/>
        </w:rPr>
        <w:t xml:space="preserve"> של ממצאי בדיקה על בסיס שינוי בפרמטרים של כיול, מבלי שיהיה צורך לבצע מחדש את הבדיקה.</w:t>
      </w:r>
    </w:p>
    <w:p w:rsidR="00A90A81" w:rsidRPr="00A90A81" w:rsidRDefault="00A90A81" w:rsidP="00A90A81">
      <w:pPr>
        <w:numPr>
          <w:ilvl w:val="1"/>
          <w:numId w:val="49"/>
        </w:numPr>
        <w:spacing w:after="0" w:line="360" w:lineRule="auto"/>
        <w:ind w:left="1509" w:hanging="284"/>
        <w:rPr>
          <w:rFonts w:ascii="Times New Roman" w:hAnsi="Times New Roman" w:cs="David"/>
          <w:sz w:val="24"/>
          <w:szCs w:val="24"/>
          <w:rtl/>
        </w:rPr>
      </w:pPr>
      <w:r w:rsidRPr="00A90A81">
        <w:rPr>
          <w:rFonts w:ascii="Times New Roman" w:hAnsi="Times New Roman" w:cs="David"/>
          <w:sz w:val="24"/>
          <w:szCs w:val="24"/>
          <w:rtl/>
        </w:rPr>
        <w:t>התוכנ</w:t>
      </w:r>
      <w:r w:rsidRPr="00A90A81">
        <w:rPr>
          <w:rFonts w:ascii="Times New Roman" w:hAnsi="Times New Roman" w:cs="David" w:hint="eastAsia"/>
          <w:sz w:val="24"/>
          <w:szCs w:val="24"/>
          <w:rtl/>
        </w:rPr>
        <w:t>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w:t>
      </w:r>
      <w:r w:rsidRPr="00A90A81">
        <w:rPr>
          <w:rFonts w:ascii="Times New Roman" w:hAnsi="Times New Roman" w:cs="David"/>
          <w:sz w:val="24"/>
          <w:szCs w:val="24"/>
          <w:rtl/>
        </w:rPr>
        <w:t>אפשר</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 הדפסת תוצאות הבדיקות בפורמט מותאם לצרכי הלקוח (</w:t>
      </w:r>
      <w:r w:rsidRPr="00A90A81">
        <w:rPr>
          <w:rFonts w:ascii="Times New Roman" w:hAnsi="Times New Roman" w:cs="David"/>
          <w:sz w:val="24"/>
          <w:szCs w:val="24"/>
        </w:rPr>
        <w:t>customized reports</w:t>
      </w:r>
      <w:r w:rsidRPr="00A90A81">
        <w:rPr>
          <w:rFonts w:ascii="Times New Roman" w:hAnsi="Times New Roman" w:cs="David"/>
          <w:sz w:val="24"/>
          <w:szCs w:val="24"/>
          <w:rtl/>
        </w:rPr>
        <w:t xml:space="preserve">). בנית הפורמטים תהיה ידידותית ופשוטה לביצוע. </w:t>
      </w:r>
      <w:r w:rsidRPr="00A90A81">
        <w:rPr>
          <w:rFonts w:ascii="Times New Roman" w:hAnsi="Times New Roman" w:cs="David" w:hint="eastAsia"/>
          <w:sz w:val="24"/>
          <w:szCs w:val="24"/>
          <w:rtl/>
        </w:rPr>
        <w:t>הספקיסייע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בבניית</w:t>
      </w:r>
      <w:r w:rsidRPr="00A90A81">
        <w:rPr>
          <w:rFonts w:ascii="Times New Roman" w:hAnsi="Times New Roman" w:cs="David"/>
          <w:sz w:val="24"/>
          <w:szCs w:val="24"/>
          <w:rtl/>
        </w:rPr>
        <w:t xml:space="preserve"> פורמטים אלה, לפי הצורך.</w:t>
      </w:r>
    </w:p>
    <w:p w:rsidR="00A90A81" w:rsidRPr="00A90A81" w:rsidRDefault="00A90A81" w:rsidP="00A90A81">
      <w:pPr>
        <w:numPr>
          <w:ilvl w:val="1"/>
          <w:numId w:val="49"/>
        </w:numPr>
        <w:spacing w:after="0" w:line="360" w:lineRule="auto"/>
        <w:ind w:left="1509" w:hanging="284"/>
        <w:rPr>
          <w:rFonts w:ascii="Times New Roman" w:hAnsi="Times New Roman" w:cs="David"/>
          <w:sz w:val="24"/>
          <w:szCs w:val="24"/>
        </w:rPr>
      </w:pPr>
      <w:r w:rsidRPr="00A90A81">
        <w:rPr>
          <w:rFonts w:ascii="Times New Roman" w:hAnsi="Times New Roman" w:cs="David"/>
          <w:sz w:val="24"/>
          <w:szCs w:val="24"/>
          <w:rtl/>
        </w:rPr>
        <w:t xml:space="preserve">התוכנה תאפשר שמירת תוצאות הבדיקות,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גבי מחשב  של גז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ו/או שרת מרכזי לשם אחסונם </w:t>
      </w:r>
      <w:r w:rsidRPr="00A90A81">
        <w:rPr>
          <w:rFonts w:ascii="Times New Roman" w:hAnsi="Times New Roman" w:cs="David" w:hint="eastAsia"/>
          <w:sz w:val="24"/>
          <w:szCs w:val="24"/>
          <w:rtl/>
        </w:rPr>
        <w:t>ואחזורם</w:t>
      </w:r>
      <w:r w:rsidRPr="00A90A81">
        <w:rPr>
          <w:rFonts w:ascii="Times New Roman" w:hAnsi="Times New Roman" w:cs="David"/>
          <w:sz w:val="24"/>
          <w:szCs w:val="24"/>
          <w:rtl/>
        </w:rPr>
        <w:t xml:space="preserve">. </w:t>
      </w:r>
    </w:p>
    <w:p w:rsidR="00A90A81" w:rsidRPr="00A90A81" w:rsidRDefault="00A90A81" w:rsidP="00A90A81">
      <w:pPr>
        <w:numPr>
          <w:ilvl w:val="1"/>
          <w:numId w:val="49"/>
        </w:numPr>
        <w:spacing w:after="0" w:line="360" w:lineRule="auto"/>
        <w:ind w:left="1509" w:hanging="284"/>
        <w:rPr>
          <w:rFonts w:ascii="Times New Roman" w:hAnsi="Times New Roman" w:cs="David"/>
          <w:sz w:val="24"/>
          <w:szCs w:val="24"/>
          <w:rtl/>
        </w:rPr>
      </w:pPr>
      <w:r w:rsidRPr="00A90A81">
        <w:rPr>
          <w:rFonts w:ascii="Times New Roman" w:hAnsi="Times New Roman" w:cs="David"/>
          <w:sz w:val="24"/>
          <w:szCs w:val="24"/>
          <w:rtl/>
        </w:rPr>
        <w:lastRenderedPageBreak/>
        <w:t>כל מוצרי התוכנה ועדכוניה השוטפים יסופקו על מדיה מקורית כולל מספרי רישוי, ר</w:t>
      </w:r>
      <w:r w:rsidRPr="00A90A81">
        <w:rPr>
          <w:rFonts w:ascii="Times New Roman" w:hAnsi="Times New Roman" w:cs="David" w:hint="eastAsia"/>
          <w:sz w:val="24"/>
          <w:szCs w:val="24"/>
          <w:rtl/>
        </w:rPr>
        <w:t>י</w:t>
      </w:r>
      <w:r w:rsidRPr="00A90A81">
        <w:rPr>
          <w:rFonts w:ascii="Times New Roman" w:hAnsi="Times New Roman" w:cs="David"/>
          <w:sz w:val="24"/>
          <w:szCs w:val="24"/>
          <w:rtl/>
        </w:rPr>
        <w:t>שיונות שימוש וספרי הדרכה ממוחשבים בעברית ו/או באנגלית.</w:t>
      </w:r>
    </w:p>
    <w:p w:rsidR="00A90A81" w:rsidRPr="00A90A81" w:rsidRDefault="00A90A81" w:rsidP="00A90A81">
      <w:pPr>
        <w:tabs>
          <w:tab w:val="left" w:pos="6146"/>
        </w:tabs>
        <w:spacing w:after="0" w:line="240" w:lineRule="auto"/>
        <w:ind w:left="1509" w:hanging="284"/>
        <w:rPr>
          <w:rFonts w:ascii="Times New Roman" w:hAnsi="Times New Roman" w:cs="David"/>
          <w:b/>
          <w:bCs/>
          <w:sz w:val="24"/>
          <w:szCs w:val="24"/>
          <w:u w:val="single"/>
          <w:rtl/>
        </w:rPr>
      </w:pPr>
      <w:bookmarkStart w:id="2" w:name="תקינה"/>
      <w:bookmarkEnd w:id="2"/>
    </w:p>
    <w:p w:rsidR="00A90A81" w:rsidRPr="00A90A81" w:rsidRDefault="00A90A81" w:rsidP="00A90A81">
      <w:pPr>
        <w:spacing w:after="0" w:line="360" w:lineRule="auto"/>
        <w:ind w:left="1367" w:hanging="567"/>
        <w:rPr>
          <w:rFonts w:ascii="Times New Roman" w:hAnsi="Times New Roman" w:cs="David"/>
          <w:sz w:val="24"/>
          <w:szCs w:val="24"/>
          <w:rtl/>
        </w:rPr>
      </w:pPr>
      <w:r w:rsidRPr="00A90A81">
        <w:rPr>
          <w:rFonts w:ascii="Times New Roman" w:hAnsi="Times New Roman" w:cs="David"/>
          <w:sz w:val="24"/>
          <w:szCs w:val="24"/>
          <w:rtl/>
        </w:rPr>
        <w:t xml:space="preserve">4.3  </w:t>
      </w: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מועדי</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אספקה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ותקופת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התקשרות</w:t>
      </w:r>
    </w:p>
    <w:p w:rsidR="00A90A81" w:rsidRPr="00A90A81" w:rsidRDefault="00A90A81" w:rsidP="008C69B5">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א</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אופציה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נותן השירותים </w:t>
      </w:r>
      <w:r w:rsidRPr="00A90A81">
        <w:rPr>
          <w:rFonts w:ascii="Times New Roman" w:hAnsi="Times New Roman" w:cs="David" w:hint="eastAsia"/>
          <w:sz w:val="24"/>
          <w:szCs w:val="24"/>
          <w:rtl/>
        </w:rPr>
        <w:t>בחוזה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לקבלת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עדכונים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ותיקונים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שירותי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עדכונים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ותיקונים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העניין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במשך</w:t>
      </w:r>
      <w:r w:rsidRPr="00A90A81">
        <w:rPr>
          <w:rFonts w:ascii="Times New Roman" w:hAnsi="Times New Roman" w:cs="David"/>
          <w:sz w:val="24"/>
          <w:szCs w:val="24"/>
          <w:rtl/>
        </w:rPr>
        <w:t xml:space="preserve"> 9 </w:t>
      </w:r>
      <w:r w:rsidRPr="00A90A81">
        <w:rPr>
          <w:rFonts w:ascii="Times New Roman" w:hAnsi="Times New Roman" w:cs="David" w:hint="eastAsia"/>
          <w:sz w:val="24"/>
          <w:szCs w:val="24"/>
          <w:rtl/>
        </w:rPr>
        <w:t>השנים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יקראו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יחדיו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p>
    <w:p w:rsidR="00A90A81" w:rsidRPr="00A90A81" w:rsidRDefault="00A90A81" w:rsidP="008C69B5">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ב</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מערכת</w:t>
      </w:r>
      <w:r w:rsidRPr="00A90A81">
        <w:rPr>
          <w:rFonts w:ascii="Times New Roman" w:hAnsi="Times New Roman" w:cs="David"/>
          <w:sz w:val="24"/>
          <w:szCs w:val="24"/>
          <w:rtl/>
        </w:rPr>
        <w:t xml:space="preserve"> גז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תתבצע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תוך</w:t>
      </w:r>
      <w:r w:rsidRPr="00A90A81">
        <w:rPr>
          <w:rFonts w:ascii="Times New Roman" w:hAnsi="Times New Roman" w:cs="David"/>
          <w:sz w:val="24"/>
          <w:szCs w:val="24"/>
          <w:rtl/>
        </w:rPr>
        <w:t xml:space="preserve"> 3 </w:t>
      </w:r>
      <w:r w:rsidRPr="00A90A81">
        <w:rPr>
          <w:rFonts w:ascii="Times New Roman" w:hAnsi="Times New Roman" w:cs="David" w:hint="eastAsia"/>
          <w:sz w:val="24"/>
          <w:szCs w:val="24"/>
          <w:rtl/>
        </w:rPr>
        <w:t>חודשים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ההזמנה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מובהר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במפורש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עוד</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האביזרים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החילוף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נבדקו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אושרו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w:t>
      </w:r>
      <w:r w:rsidRPr="00A90A81">
        <w:rPr>
          <w:rFonts w:ascii="Times New Roman" w:hAnsi="Times New Roman" w:cs="David"/>
          <w:sz w:val="24"/>
          <w:szCs w:val="24"/>
          <w:rtl/>
        </w:rPr>
        <w:t>"</w:t>
      </w:r>
      <w:r w:rsidRPr="00A90A81">
        <w:rPr>
          <w:rFonts w:ascii="Times New Roman" w:hAnsi="Times New Roman" w:cs="David" w:hint="eastAsia"/>
          <w:sz w:val="24"/>
          <w:szCs w:val="24"/>
          <w:rtl/>
        </w:rPr>
        <w:t>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עמדו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במבחני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ייחשבו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כאילו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הושלמה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השלמת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ועל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כלשהי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לגביהם</w:t>
      </w:r>
      <w:r w:rsidRPr="00A90A81">
        <w:rPr>
          <w:rFonts w:ascii="Times New Roman" w:hAnsi="Times New Roman" w:cs="David"/>
          <w:sz w:val="24"/>
          <w:szCs w:val="24"/>
          <w:rtl/>
        </w:rPr>
        <w:t xml:space="preserve">.  </w:t>
      </w:r>
    </w:p>
    <w:p w:rsidR="00A90A81" w:rsidRPr="00A90A81" w:rsidRDefault="00A90A81" w:rsidP="008C69B5">
      <w:pPr>
        <w:spacing w:after="0" w:line="360" w:lineRule="auto"/>
        <w:ind w:left="2217" w:hanging="850"/>
        <w:rPr>
          <w:rFonts w:ascii="Times New Roman" w:hAnsi="Times New Roman" w:cs="David"/>
          <w:sz w:val="24"/>
          <w:szCs w:val="24"/>
          <w:rtl/>
        </w:rPr>
      </w:pPr>
    </w:p>
    <w:p w:rsidR="00A90A81" w:rsidRPr="00A90A81" w:rsidRDefault="00134C54" w:rsidP="00A90A81">
      <w:pPr>
        <w:spacing w:after="0" w:line="360" w:lineRule="auto"/>
        <w:ind w:left="1367" w:hanging="567"/>
        <w:rPr>
          <w:rFonts w:ascii="Times New Roman" w:hAnsi="Times New Roman" w:cs="David"/>
          <w:sz w:val="24"/>
          <w:szCs w:val="24"/>
          <w:rtl/>
        </w:rPr>
      </w:pPr>
      <w:r w:rsidRPr="00A04EA9">
        <w:rPr>
          <w:rFonts w:ascii="Times New Roman" w:hAnsi="Times New Roman" w:cs="David" w:hint="cs"/>
          <w:sz w:val="24"/>
          <w:szCs w:val="24"/>
          <w:rtl/>
        </w:rPr>
        <w:t>4.4</w:t>
      </w:r>
      <w:r w:rsidR="00A90A81" w:rsidRPr="00A90A81">
        <w:rPr>
          <w:rFonts w:ascii="Times New Roman" w:hAnsi="Times New Roman" w:cs="David"/>
          <w:sz w:val="24"/>
          <w:szCs w:val="24"/>
          <w:rtl/>
        </w:rPr>
        <w:t>.</w:t>
      </w:r>
      <w:r w:rsidR="00A90A81" w:rsidRPr="00A90A81">
        <w:rPr>
          <w:rFonts w:ascii="Times New Roman" w:hAnsi="Times New Roman" w:cs="David"/>
          <w:sz w:val="24"/>
          <w:szCs w:val="24"/>
          <w:rtl/>
        </w:rPr>
        <w:tab/>
      </w:r>
      <w:r w:rsidR="00A90A81" w:rsidRPr="00A90A81">
        <w:rPr>
          <w:rFonts w:ascii="Times New Roman" w:hAnsi="Times New Roman" w:cs="David" w:hint="eastAsia"/>
          <w:b/>
          <w:bCs/>
          <w:sz w:val="24"/>
          <w:szCs w:val="24"/>
          <w:rtl/>
        </w:rPr>
        <w:t>תחזוקה</w:t>
      </w:r>
    </w:p>
    <w:p w:rsidR="00A90A81" w:rsidRPr="00A90A81" w:rsidRDefault="00A90A81" w:rsidP="00612F4D">
      <w:pPr>
        <w:spacing w:after="0" w:line="360" w:lineRule="auto"/>
        <w:ind w:left="1367"/>
        <w:rPr>
          <w:rFonts w:ascii="Times New Roman" w:hAnsi="Times New Roman" w:cs="David"/>
          <w:sz w:val="24"/>
          <w:szCs w:val="24"/>
          <w:rtl/>
        </w:rPr>
      </w:pPr>
      <w:r w:rsidRPr="00A90A81">
        <w:rPr>
          <w:rFonts w:ascii="Times New Roman" w:hAnsi="Times New Roman" w:cs="David" w:hint="eastAsia"/>
          <w:sz w:val="24"/>
          <w:szCs w:val="24"/>
          <w:rtl/>
        </w:rPr>
        <w:t>המערכת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חסכונית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בכוח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אדם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ועלויות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תפעוליות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פירוט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טיפוסית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יומית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שבועית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חודשית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הנדרשת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מהמפעיל</w:t>
      </w:r>
      <w:r w:rsidRPr="00A90A81">
        <w:rPr>
          <w:rFonts w:ascii="Times New Roman" w:hAnsi="Times New Roman" w:cs="David"/>
          <w:sz w:val="24"/>
          <w:szCs w:val="24"/>
          <w:rtl/>
        </w:rPr>
        <w:t>.</w:t>
      </w:r>
    </w:p>
    <w:p w:rsidR="00A90A81" w:rsidRPr="00A90A81" w:rsidRDefault="00A90A81" w:rsidP="00A90A81">
      <w:pPr>
        <w:spacing w:after="0" w:line="360" w:lineRule="auto"/>
        <w:ind w:left="1367" w:hanging="567"/>
        <w:rPr>
          <w:rFonts w:ascii="Times New Roman" w:hAnsi="Times New Roman" w:cs="David"/>
          <w:sz w:val="24"/>
          <w:szCs w:val="24"/>
          <w:rtl/>
        </w:rPr>
      </w:pPr>
    </w:p>
    <w:p w:rsidR="00A90A81" w:rsidRPr="00A90A81" w:rsidRDefault="00134C54" w:rsidP="00A90A81">
      <w:pPr>
        <w:spacing w:after="0" w:line="360" w:lineRule="auto"/>
        <w:ind w:left="1367" w:hanging="567"/>
        <w:rPr>
          <w:rFonts w:ascii="Times New Roman" w:hAnsi="Times New Roman" w:cs="David"/>
          <w:sz w:val="24"/>
          <w:szCs w:val="24"/>
          <w:rtl/>
        </w:rPr>
      </w:pPr>
      <w:r w:rsidRPr="00A04EA9">
        <w:rPr>
          <w:rFonts w:ascii="Times New Roman" w:hAnsi="Times New Roman" w:cs="David" w:hint="cs"/>
          <w:sz w:val="24"/>
          <w:szCs w:val="24"/>
          <w:rtl/>
        </w:rPr>
        <w:t>4.5</w:t>
      </w:r>
      <w:r w:rsidR="00A90A81" w:rsidRPr="00A90A81">
        <w:rPr>
          <w:rFonts w:ascii="Times New Roman" w:hAnsi="Times New Roman" w:cs="David"/>
          <w:sz w:val="24"/>
          <w:szCs w:val="24"/>
          <w:rtl/>
        </w:rPr>
        <w:t>.</w:t>
      </w:r>
      <w:r w:rsidR="00A90A81" w:rsidRPr="00A90A81">
        <w:rPr>
          <w:rFonts w:ascii="Times New Roman" w:hAnsi="Times New Roman" w:cs="David"/>
          <w:sz w:val="24"/>
          <w:szCs w:val="24"/>
          <w:rtl/>
        </w:rPr>
        <w:tab/>
      </w:r>
      <w:r w:rsidR="00A90A81" w:rsidRPr="00A90A81">
        <w:rPr>
          <w:rFonts w:ascii="Times New Roman" w:hAnsi="Times New Roman" w:cs="David" w:hint="eastAsia"/>
          <w:b/>
          <w:bCs/>
          <w:sz w:val="24"/>
          <w:szCs w:val="24"/>
          <w:rtl/>
        </w:rPr>
        <w:t>התקנה</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ופינוי</w:t>
      </w:r>
    </w:p>
    <w:p w:rsidR="00A90A81" w:rsidRPr="00A90A81" w:rsidRDefault="00A90A81" w:rsidP="00612F4D">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א</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ביקור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במעבדה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בדיקת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התשתיות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הפיזיות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והתשתיות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הקיימות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במקום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התאמתם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עצם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תעיד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התשתיות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הקיימות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התנאים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הפיזיים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והסביבתיים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ומצא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אותם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מתאימים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לביצוע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ולהפעלה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w:t>
      </w:r>
    </w:p>
    <w:p w:rsidR="00A90A81" w:rsidRPr="00A90A81" w:rsidRDefault="00A90A81" w:rsidP="00612F4D">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   </w:t>
      </w:r>
      <w:r w:rsidR="00612F4D">
        <w:rPr>
          <w:rFonts w:ascii="Times New Roman" w:hAnsi="Times New Roman" w:cs="David" w:hint="cs"/>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האביזרים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הדרושים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להפעלת</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אינסטלציה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התשתית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הנמצאת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במעבדה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התאמות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תוספות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שינויים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שיידרשו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הפעלת</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ייערכו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וייעשו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תוספת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תשלום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w:t>
      </w:r>
    </w:p>
    <w:p w:rsidR="00A90A81" w:rsidRPr="00A90A81" w:rsidRDefault="00A90A81" w:rsidP="00612F4D">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ג</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יפנה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מאתר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באתר</w:t>
      </w:r>
      <w:r w:rsidRPr="00A90A81">
        <w:rPr>
          <w:rFonts w:ascii="Times New Roman" w:hAnsi="Times New Roman" w:cs="David"/>
          <w:sz w:val="24"/>
          <w:szCs w:val="24"/>
          <w:rtl/>
        </w:rPr>
        <w:t>.</w:t>
      </w:r>
    </w:p>
    <w:p w:rsidR="00A90A81" w:rsidRPr="00A90A81" w:rsidRDefault="00A90A81" w:rsidP="00612F4D">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ד</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תכלול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הרכיבים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הנדרשים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להפעיל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לחלקיו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כיחידה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אינטגרלית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ובמהלך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ההפעלה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יתברר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מסיבה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כלשהי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הייתה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חסרה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שחסר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מהתשתית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מהמכשור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מהמחשוב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תוכנה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חומרה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שסופק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מתאים</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יסופק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החסר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המתאים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תוספת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תשלום</w:t>
      </w:r>
      <w:r w:rsidRPr="00A90A81">
        <w:rPr>
          <w:rFonts w:ascii="Times New Roman" w:hAnsi="Times New Roman" w:cs="David"/>
          <w:sz w:val="24"/>
          <w:szCs w:val="24"/>
          <w:rtl/>
        </w:rPr>
        <w:t>.</w:t>
      </w:r>
    </w:p>
    <w:p w:rsidR="00612F4D" w:rsidRDefault="00612F4D">
      <w:pPr>
        <w:bidi w:val="0"/>
        <w:rPr>
          <w:rFonts w:ascii="Times New Roman" w:hAnsi="Times New Roman" w:cs="David"/>
          <w:sz w:val="24"/>
          <w:szCs w:val="24"/>
          <w:rtl/>
        </w:rPr>
      </w:pPr>
      <w:r>
        <w:rPr>
          <w:rFonts w:ascii="Times New Roman" w:hAnsi="Times New Roman" w:cs="David"/>
          <w:sz w:val="24"/>
          <w:szCs w:val="24"/>
          <w:rtl/>
        </w:rPr>
        <w:br w:type="page"/>
      </w:r>
    </w:p>
    <w:p w:rsidR="00A90A81" w:rsidRPr="00A90A81" w:rsidRDefault="00A90A81" w:rsidP="00A90A81">
      <w:pPr>
        <w:spacing w:after="0" w:line="360" w:lineRule="auto"/>
        <w:ind w:left="1367" w:hanging="567"/>
        <w:rPr>
          <w:rFonts w:ascii="Times New Roman" w:hAnsi="Times New Roman" w:cs="David"/>
          <w:sz w:val="24"/>
          <w:szCs w:val="24"/>
          <w:rtl/>
        </w:rPr>
      </w:pPr>
    </w:p>
    <w:p w:rsidR="00A90A81" w:rsidRPr="00A90A81" w:rsidRDefault="00134C54" w:rsidP="00A90A81">
      <w:pPr>
        <w:spacing w:after="0" w:line="360" w:lineRule="auto"/>
        <w:ind w:left="1367" w:hanging="567"/>
        <w:rPr>
          <w:rFonts w:ascii="Times New Roman" w:hAnsi="Times New Roman" w:cs="David"/>
          <w:sz w:val="24"/>
          <w:szCs w:val="24"/>
          <w:rtl/>
        </w:rPr>
      </w:pPr>
      <w:r w:rsidRPr="00A04EA9">
        <w:rPr>
          <w:rFonts w:ascii="Times New Roman" w:hAnsi="Times New Roman" w:cs="David" w:hint="cs"/>
          <w:sz w:val="24"/>
          <w:szCs w:val="24"/>
          <w:rtl/>
        </w:rPr>
        <w:t>4.6</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b/>
          <w:bCs/>
          <w:sz w:val="24"/>
          <w:szCs w:val="24"/>
          <w:rtl/>
        </w:rPr>
        <w:t>מבחני</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קבלה</w:t>
      </w:r>
      <w:r w:rsidR="00A90A81" w:rsidRPr="00A90A81">
        <w:rPr>
          <w:rFonts w:ascii="Times New Roman" w:hAnsi="Times New Roman" w:cs="David"/>
          <w:sz w:val="24"/>
          <w:szCs w:val="24"/>
          <w:rtl/>
        </w:rPr>
        <w:t xml:space="preserve"> </w:t>
      </w:r>
    </w:p>
    <w:p w:rsidR="00A90A81" w:rsidRPr="00A90A81" w:rsidRDefault="00A90A81" w:rsidP="00612F4D">
      <w:pPr>
        <w:spacing w:after="0" w:line="360" w:lineRule="auto"/>
        <w:ind w:left="1367" w:hanging="142"/>
        <w:rPr>
          <w:rFonts w:ascii="Times New Roman" w:hAnsi="Times New Roman" w:cs="David"/>
          <w:sz w:val="24"/>
          <w:szCs w:val="24"/>
          <w:rtl/>
        </w:rPr>
      </w:pPr>
      <w:r w:rsidRPr="00A90A81">
        <w:rPr>
          <w:rFonts w:ascii="Times New Roman" w:hAnsi="Times New Roman" w:cs="David" w:hint="eastAsia"/>
          <w:sz w:val="24"/>
          <w:szCs w:val="24"/>
          <w:rtl/>
        </w:rPr>
        <w:t>א</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בתום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ייערכו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מבחני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מבחנים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כוללים</w:t>
      </w:r>
      <w:r w:rsidRPr="00A90A81">
        <w:rPr>
          <w:rFonts w:ascii="Times New Roman" w:hAnsi="Times New Roman" w:cs="David"/>
          <w:sz w:val="24"/>
          <w:szCs w:val="24"/>
          <w:rtl/>
        </w:rPr>
        <w:t>:</w:t>
      </w:r>
    </w:p>
    <w:p w:rsidR="00A90A81" w:rsidRPr="00A90A81" w:rsidRDefault="00A90A81" w:rsidP="00612F4D">
      <w:pPr>
        <w:spacing w:after="0" w:line="360" w:lineRule="auto"/>
        <w:ind w:left="1367" w:firstLine="142"/>
        <w:rPr>
          <w:rFonts w:ascii="Times New Roman" w:hAnsi="Times New Roman" w:cs="David"/>
          <w:sz w:val="24"/>
          <w:szCs w:val="24"/>
          <w:rtl/>
        </w:rPr>
      </w:pPr>
      <w:r w:rsidRPr="00A90A81">
        <w:rPr>
          <w:rFonts w:ascii="Times New Roman" w:hAnsi="Times New Roman" w:cs="David"/>
          <w:sz w:val="24"/>
          <w:szCs w:val="24"/>
          <w:rtl/>
        </w:rPr>
        <w:t>1.</w:t>
      </w:r>
      <w:r w:rsidRPr="00A90A81">
        <w:rPr>
          <w:rFonts w:ascii="Times New Roman" w:hAnsi="Times New Roman" w:cs="David"/>
          <w:sz w:val="24"/>
          <w:szCs w:val="24"/>
          <w:rtl/>
        </w:rPr>
        <w:tab/>
      </w:r>
      <w:r w:rsidRPr="00A90A81">
        <w:rPr>
          <w:rFonts w:ascii="Times New Roman" w:hAnsi="Times New Roman" w:cs="David" w:hint="eastAsia"/>
          <w:sz w:val="24"/>
          <w:szCs w:val="24"/>
          <w:rtl/>
        </w:rPr>
        <w:t>עמידה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בספציפיקציות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היצרן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בהצעה</w:t>
      </w:r>
      <w:r w:rsidRPr="00A90A81">
        <w:rPr>
          <w:rFonts w:ascii="Times New Roman" w:hAnsi="Times New Roman" w:cs="David"/>
          <w:sz w:val="24"/>
          <w:szCs w:val="24"/>
          <w:rtl/>
        </w:rPr>
        <w:t>.</w:t>
      </w:r>
    </w:p>
    <w:p w:rsidR="00A90A81" w:rsidRPr="00A90A81" w:rsidRDefault="00A90A81" w:rsidP="00612F4D">
      <w:pPr>
        <w:spacing w:after="0" w:line="360" w:lineRule="auto"/>
        <w:ind w:left="1367" w:firstLine="142"/>
        <w:rPr>
          <w:rFonts w:ascii="Times New Roman" w:hAnsi="Times New Roman" w:cs="David"/>
          <w:sz w:val="24"/>
          <w:szCs w:val="24"/>
          <w:rtl/>
        </w:rPr>
      </w:pPr>
      <w:r w:rsidRPr="00A90A81">
        <w:rPr>
          <w:rFonts w:ascii="Times New Roman" w:hAnsi="Times New Roman" w:cs="David"/>
          <w:sz w:val="24"/>
          <w:szCs w:val="24"/>
          <w:rtl/>
        </w:rPr>
        <w:t>2.</w:t>
      </w:r>
      <w:r w:rsidRPr="00A90A81">
        <w:rPr>
          <w:rFonts w:ascii="Times New Roman" w:hAnsi="Times New Roman" w:cs="David"/>
          <w:sz w:val="24"/>
          <w:szCs w:val="24"/>
          <w:rtl/>
        </w:rPr>
        <w:tab/>
      </w:r>
      <w:r w:rsidRPr="00A90A81">
        <w:rPr>
          <w:rFonts w:ascii="Times New Roman" w:hAnsi="Times New Roman" w:cs="David" w:hint="eastAsia"/>
          <w:sz w:val="24"/>
          <w:szCs w:val="24"/>
          <w:rtl/>
        </w:rPr>
        <w:t>עמידה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בדרישות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במסמך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w:t>
      </w:r>
      <w:r w:rsidR="00612F4D">
        <w:rPr>
          <w:rFonts w:ascii="Times New Roman" w:hAnsi="Times New Roman" w:cs="David" w:hint="cs"/>
          <w:sz w:val="24"/>
          <w:szCs w:val="24"/>
          <w:rtl/>
        </w:rPr>
        <w:br/>
      </w:r>
    </w:p>
    <w:p w:rsidR="00A90A81" w:rsidRPr="00A90A81" w:rsidRDefault="00A90A81" w:rsidP="00612F4D">
      <w:pPr>
        <w:spacing w:after="0" w:line="360" w:lineRule="auto"/>
        <w:ind w:left="1367" w:hanging="142"/>
        <w:rPr>
          <w:rFonts w:ascii="Times New Roman" w:hAnsi="Times New Roman" w:cs="David"/>
          <w:sz w:val="24"/>
          <w:szCs w:val="24"/>
          <w:rtl/>
        </w:rPr>
      </w:pPr>
      <w:r w:rsidRPr="00A90A81">
        <w:rPr>
          <w:rFonts w:ascii="Times New Roman" w:hAnsi="Times New Roman" w:cs="David" w:hint="eastAsia"/>
          <w:sz w:val="24"/>
          <w:szCs w:val="24"/>
          <w:rtl/>
        </w:rPr>
        <w:t>ב</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בתום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מבחני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יסוכמו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הממצאים</w:t>
      </w:r>
      <w:r w:rsidRPr="00A90A81">
        <w:rPr>
          <w:rFonts w:ascii="Times New Roman" w:hAnsi="Times New Roman" w:cs="David"/>
          <w:sz w:val="24"/>
          <w:szCs w:val="24"/>
          <w:rtl/>
        </w:rPr>
        <w:t>:</w:t>
      </w:r>
    </w:p>
    <w:p w:rsidR="00A90A81" w:rsidRPr="00A90A81" w:rsidRDefault="00A90A81" w:rsidP="00612F4D">
      <w:pPr>
        <w:spacing w:after="0" w:line="360" w:lineRule="auto"/>
        <w:ind w:left="2217" w:hanging="708"/>
        <w:rPr>
          <w:rFonts w:ascii="Times New Roman" w:hAnsi="Times New Roman" w:cs="David"/>
          <w:sz w:val="24"/>
          <w:szCs w:val="24"/>
          <w:rtl/>
        </w:rPr>
      </w:pPr>
      <w:r w:rsidRPr="00A90A81">
        <w:rPr>
          <w:rFonts w:ascii="Times New Roman" w:hAnsi="Times New Roman" w:cs="David"/>
          <w:sz w:val="24"/>
          <w:szCs w:val="24"/>
          <w:rtl/>
        </w:rPr>
        <w:t>1.</w:t>
      </w:r>
      <w:r w:rsidRPr="00A90A81">
        <w:rPr>
          <w:rFonts w:ascii="Times New Roman" w:hAnsi="Times New Roman" w:cs="David"/>
          <w:sz w:val="24"/>
          <w:szCs w:val="24"/>
          <w:rtl/>
        </w:rPr>
        <w:tab/>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המכשיר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רכיביו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פועל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כנדרש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אזי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ספירת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כמפורט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בהמשך</w:t>
      </w:r>
      <w:r w:rsidRPr="00A90A81">
        <w:rPr>
          <w:rFonts w:ascii="Times New Roman" w:hAnsi="Times New Roman" w:cs="David"/>
          <w:sz w:val="24"/>
          <w:szCs w:val="24"/>
          <w:rtl/>
        </w:rPr>
        <w:t xml:space="preserve">. </w:t>
      </w:r>
    </w:p>
    <w:p w:rsidR="00A90A81" w:rsidRPr="00A90A81" w:rsidRDefault="00A90A81" w:rsidP="00612F4D">
      <w:pPr>
        <w:spacing w:after="0" w:line="360" w:lineRule="auto"/>
        <w:ind w:left="2217" w:hanging="708"/>
        <w:rPr>
          <w:rFonts w:ascii="Times New Roman" w:hAnsi="Times New Roman" w:cs="David"/>
          <w:sz w:val="24"/>
          <w:szCs w:val="24"/>
          <w:rtl/>
        </w:rPr>
      </w:pPr>
      <w:r w:rsidRPr="00A90A81">
        <w:rPr>
          <w:rFonts w:ascii="Times New Roman" w:hAnsi="Times New Roman" w:cs="David"/>
          <w:sz w:val="24"/>
          <w:szCs w:val="24"/>
          <w:rtl/>
        </w:rPr>
        <w:t>2.</w:t>
      </w:r>
      <w:r w:rsidRPr="00A90A81">
        <w:rPr>
          <w:rFonts w:ascii="Times New Roman" w:hAnsi="Times New Roman" w:cs="David"/>
          <w:sz w:val="24"/>
          <w:szCs w:val="24"/>
          <w:rtl/>
        </w:rPr>
        <w:tab/>
      </w:r>
      <w:r w:rsidRPr="00A90A81">
        <w:rPr>
          <w:rFonts w:ascii="Times New Roman" w:hAnsi="Times New Roman" w:cs="David" w:hint="eastAsia"/>
          <w:sz w:val="24"/>
          <w:szCs w:val="24"/>
          <w:rtl/>
        </w:rPr>
        <w:t>במידה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ותהינה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תינתן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אורכה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25 </w:t>
      </w:r>
      <w:r w:rsidRPr="00A90A81">
        <w:rPr>
          <w:rFonts w:ascii="Times New Roman" w:hAnsi="Times New Roman" w:cs="David" w:hint="eastAsia"/>
          <w:sz w:val="24"/>
          <w:szCs w:val="24"/>
          <w:rtl/>
        </w:rPr>
        <w:t>ימי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לתקן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הטעון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תיקון</w:t>
      </w:r>
      <w:r w:rsidRPr="00A90A81">
        <w:rPr>
          <w:rFonts w:ascii="Times New Roman" w:hAnsi="Times New Roman" w:cs="David"/>
          <w:sz w:val="24"/>
          <w:szCs w:val="24"/>
          <w:rtl/>
        </w:rPr>
        <w:t>.</w:t>
      </w:r>
    </w:p>
    <w:p w:rsidR="00A90A81" w:rsidRPr="00A90A81" w:rsidRDefault="00A90A81" w:rsidP="00612F4D">
      <w:pPr>
        <w:spacing w:after="0" w:line="360" w:lineRule="auto"/>
        <w:ind w:left="2217" w:hanging="708"/>
        <w:rPr>
          <w:rFonts w:ascii="Times New Roman" w:hAnsi="Times New Roman" w:cs="David"/>
          <w:sz w:val="24"/>
          <w:szCs w:val="24"/>
          <w:rtl/>
        </w:rPr>
      </w:pPr>
      <w:r w:rsidRPr="00A90A81">
        <w:rPr>
          <w:rFonts w:ascii="Times New Roman" w:hAnsi="Times New Roman" w:cs="David"/>
          <w:sz w:val="24"/>
          <w:szCs w:val="24"/>
          <w:rtl/>
        </w:rPr>
        <w:t>3.</w:t>
      </w:r>
      <w:r w:rsidRPr="00A90A81">
        <w:rPr>
          <w:rFonts w:ascii="Times New Roman" w:hAnsi="Times New Roman" w:cs="David"/>
          <w:sz w:val="24"/>
          <w:szCs w:val="24"/>
          <w:rtl/>
        </w:rPr>
        <w:tab/>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יעלה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לעמוד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בלוח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הזמנים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כנדרש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יעשה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מאלה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שיקול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הבלעדי</w:t>
      </w:r>
      <w:r w:rsidRPr="00A90A81">
        <w:rPr>
          <w:rFonts w:ascii="Times New Roman" w:hAnsi="Times New Roman" w:cs="David"/>
          <w:sz w:val="24"/>
          <w:szCs w:val="24"/>
          <w:rtl/>
        </w:rPr>
        <w:t xml:space="preserve">: </w:t>
      </w:r>
    </w:p>
    <w:p w:rsidR="00A90A81" w:rsidRPr="00A90A81" w:rsidRDefault="00A90A81" w:rsidP="00612F4D">
      <w:pPr>
        <w:spacing w:after="0" w:line="360" w:lineRule="auto"/>
        <w:ind w:left="1367" w:firstLine="850"/>
        <w:rPr>
          <w:rFonts w:ascii="Times New Roman" w:hAnsi="Times New Roman" w:cs="David"/>
          <w:sz w:val="24"/>
          <w:szCs w:val="24"/>
          <w:rtl/>
        </w:rPr>
      </w:pPr>
      <w:r w:rsidRPr="00A90A81">
        <w:rPr>
          <w:rFonts w:ascii="Times New Roman" w:hAnsi="Times New Roman" w:cs="David"/>
          <w:sz w:val="24"/>
          <w:szCs w:val="24"/>
          <w:rtl/>
        </w:rPr>
        <w:t>(1)</w:t>
      </w:r>
      <w:r w:rsidRPr="00A90A81">
        <w:rPr>
          <w:rFonts w:ascii="Times New Roman" w:hAnsi="Times New Roman" w:cs="David"/>
          <w:sz w:val="24"/>
          <w:szCs w:val="24"/>
          <w:rtl/>
        </w:rPr>
        <w:tab/>
      </w:r>
      <w:r w:rsidRPr="00A90A81">
        <w:rPr>
          <w:rFonts w:ascii="Times New Roman" w:hAnsi="Times New Roman" w:cs="David" w:hint="eastAsia"/>
          <w:sz w:val="24"/>
          <w:szCs w:val="24"/>
          <w:rtl/>
        </w:rPr>
        <w:t>יאריך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להשלמת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הפעילות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הנדרשת</w:t>
      </w:r>
      <w:r w:rsidRPr="00A90A81">
        <w:rPr>
          <w:rFonts w:ascii="Times New Roman" w:hAnsi="Times New Roman" w:cs="David"/>
          <w:sz w:val="24"/>
          <w:szCs w:val="24"/>
          <w:rtl/>
        </w:rPr>
        <w:t>.</w:t>
      </w:r>
    </w:p>
    <w:p w:rsidR="00A90A81" w:rsidRPr="00A90A81" w:rsidRDefault="00A90A81" w:rsidP="00612F4D">
      <w:pPr>
        <w:spacing w:after="0" w:line="360" w:lineRule="auto"/>
        <w:ind w:left="1367" w:firstLine="850"/>
        <w:rPr>
          <w:rFonts w:ascii="Times New Roman" w:hAnsi="Times New Roman" w:cs="David"/>
          <w:sz w:val="24"/>
          <w:szCs w:val="24"/>
          <w:rtl/>
        </w:rPr>
      </w:pPr>
      <w:r w:rsidRPr="00A90A81">
        <w:rPr>
          <w:rFonts w:ascii="Times New Roman" w:hAnsi="Times New Roman" w:cs="David"/>
          <w:sz w:val="24"/>
          <w:szCs w:val="24"/>
          <w:rtl/>
        </w:rPr>
        <w:t>(2)</w:t>
      </w:r>
      <w:r w:rsidRPr="00A90A81">
        <w:rPr>
          <w:rFonts w:ascii="Times New Roman" w:hAnsi="Times New Roman" w:cs="David"/>
          <w:sz w:val="24"/>
          <w:szCs w:val="24"/>
          <w:rtl/>
        </w:rPr>
        <w:tab/>
      </w:r>
      <w:r w:rsidRPr="00A90A81">
        <w:rPr>
          <w:rFonts w:ascii="Times New Roman" w:hAnsi="Times New Roman" w:cs="David" w:hint="eastAsia"/>
          <w:sz w:val="24"/>
          <w:szCs w:val="24"/>
          <w:rtl/>
        </w:rPr>
        <w:t>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רשאי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לבטל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שנחתם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ולהשיב</w:t>
      </w:r>
      <w:r w:rsidRPr="00A90A81">
        <w:rPr>
          <w:rFonts w:ascii="Times New Roman" w:hAnsi="Times New Roman" w:cs="David"/>
          <w:sz w:val="24"/>
          <w:szCs w:val="24"/>
          <w:rtl/>
        </w:rPr>
        <w:t xml:space="preserve"> </w:t>
      </w:r>
      <w:r w:rsidR="00612F4D">
        <w:rPr>
          <w:rFonts w:ascii="Times New Roman" w:hAnsi="Times New Roman" w:cs="David"/>
          <w:sz w:val="24"/>
          <w:szCs w:val="24"/>
          <w:rtl/>
        </w:rPr>
        <w:br/>
      </w:r>
      <w:r w:rsidR="00612F4D">
        <w:rPr>
          <w:rFonts w:ascii="Times New Roman" w:hAnsi="Times New Roman" w:cs="David" w:hint="cs"/>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לבעלות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משהחליט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זאת</w:t>
      </w:r>
      <w:r w:rsidRPr="00A90A81">
        <w:rPr>
          <w:rFonts w:ascii="Times New Roman" w:hAnsi="Times New Roman" w:cs="David"/>
          <w:sz w:val="24"/>
          <w:szCs w:val="24"/>
          <w:rtl/>
        </w:rPr>
        <w:t xml:space="preserve">, </w:t>
      </w:r>
      <w:r w:rsidR="00612F4D">
        <w:rPr>
          <w:rFonts w:ascii="Times New Roman" w:hAnsi="Times New Roman" w:cs="David"/>
          <w:sz w:val="24"/>
          <w:szCs w:val="24"/>
          <w:rtl/>
        </w:rPr>
        <w:br/>
      </w:r>
      <w:r w:rsidR="00612F4D">
        <w:rPr>
          <w:rFonts w:ascii="Times New Roman" w:hAnsi="Times New Roman" w:cs="David" w:hint="cs"/>
          <w:sz w:val="24"/>
          <w:szCs w:val="24"/>
          <w:rtl/>
        </w:rPr>
        <w:t xml:space="preserve">                             </w:t>
      </w:r>
      <w:r w:rsidRPr="00A90A81">
        <w:rPr>
          <w:rFonts w:ascii="Times New Roman" w:hAnsi="Times New Roman" w:cs="David" w:hint="eastAsia"/>
          <w:sz w:val="24"/>
          <w:szCs w:val="24"/>
          <w:rtl/>
        </w:rPr>
        <w:t>מתחייב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לארוז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ולהוביל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אליו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00612F4D">
        <w:rPr>
          <w:rFonts w:ascii="Times New Roman" w:hAnsi="Times New Roman" w:cs="David" w:hint="cs"/>
          <w:sz w:val="24"/>
          <w:szCs w:val="24"/>
          <w:rtl/>
        </w:rPr>
        <w:t xml:space="preserve">  </w:t>
      </w:r>
      <w:r w:rsidR="00612F4D">
        <w:rPr>
          <w:rFonts w:ascii="Times New Roman" w:hAnsi="Times New Roman" w:cs="David"/>
          <w:sz w:val="24"/>
          <w:szCs w:val="24"/>
          <w:rtl/>
        </w:rPr>
        <w:br/>
      </w:r>
      <w:r w:rsidR="00612F4D">
        <w:rPr>
          <w:rFonts w:ascii="Times New Roman" w:hAnsi="Times New Roman" w:cs="David" w:hint="cs"/>
          <w:sz w:val="24"/>
          <w:szCs w:val="24"/>
          <w:rtl/>
        </w:rPr>
        <w:t xml:space="preserve">                             </w:t>
      </w:r>
      <w:r w:rsidRPr="00A90A81">
        <w:rPr>
          <w:rFonts w:ascii="Times New Roman" w:hAnsi="Times New Roman" w:cs="David" w:hint="eastAsia"/>
          <w:sz w:val="24"/>
          <w:szCs w:val="24"/>
          <w:rtl/>
        </w:rPr>
        <w:t>חשבונו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לאלתר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ולזכות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ששולמה</w:t>
      </w:r>
      <w:r w:rsidRPr="00A90A81">
        <w:rPr>
          <w:rFonts w:ascii="Times New Roman" w:hAnsi="Times New Roman" w:cs="David"/>
          <w:sz w:val="24"/>
          <w:szCs w:val="24"/>
          <w:rtl/>
        </w:rPr>
        <w:t xml:space="preserve"> </w:t>
      </w:r>
      <w:r w:rsidR="00612F4D">
        <w:rPr>
          <w:rFonts w:ascii="Times New Roman" w:hAnsi="Times New Roman" w:cs="David"/>
          <w:sz w:val="24"/>
          <w:szCs w:val="24"/>
          <w:rtl/>
        </w:rPr>
        <w:br/>
      </w:r>
      <w:r w:rsidR="00612F4D">
        <w:rPr>
          <w:rFonts w:ascii="Times New Roman" w:hAnsi="Times New Roman" w:cs="David" w:hint="cs"/>
          <w:sz w:val="24"/>
          <w:szCs w:val="24"/>
          <w:rtl/>
        </w:rPr>
        <w:t xml:space="preserve">                             </w:t>
      </w:r>
      <w:r w:rsidRPr="00A90A81">
        <w:rPr>
          <w:rFonts w:ascii="Times New Roman" w:hAnsi="Times New Roman" w:cs="David" w:hint="eastAsia"/>
          <w:sz w:val="24"/>
          <w:szCs w:val="24"/>
          <w:rtl/>
        </w:rPr>
        <w:t>באופן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מיידי</w:t>
      </w:r>
      <w:r w:rsidRPr="00A90A81">
        <w:rPr>
          <w:rFonts w:ascii="Times New Roman" w:hAnsi="Times New Roman" w:cs="David"/>
          <w:sz w:val="24"/>
          <w:szCs w:val="24"/>
          <w:rtl/>
        </w:rPr>
        <w:t xml:space="preserve">. </w:t>
      </w:r>
    </w:p>
    <w:p w:rsidR="00A90A81" w:rsidRPr="00A90A81" w:rsidRDefault="00A90A81" w:rsidP="00A90A81">
      <w:pPr>
        <w:spacing w:after="0" w:line="360" w:lineRule="auto"/>
        <w:ind w:left="1367" w:hanging="567"/>
        <w:rPr>
          <w:rFonts w:ascii="Times New Roman" w:hAnsi="Times New Roman" w:cs="David"/>
          <w:sz w:val="24"/>
          <w:szCs w:val="24"/>
          <w:rtl/>
        </w:rPr>
      </w:pPr>
    </w:p>
    <w:p w:rsidR="00A90A81" w:rsidRPr="00A90A81" w:rsidRDefault="00134C54" w:rsidP="00A90A81">
      <w:pPr>
        <w:spacing w:after="0" w:line="360" w:lineRule="auto"/>
        <w:ind w:left="1367" w:hanging="567"/>
        <w:rPr>
          <w:rFonts w:ascii="Times New Roman" w:hAnsi="Times New Roman" w:cs="David"/>
          <w:sz w:val="24"/>
          <w:szCs w:val="24"/>
          <w:rtl/>
        </w:rPr>
      </w:pPr>
      <w:r w:rsidRPr="00A04EA9">
        <w:rPr>
          <w:rFonts w:ascii="Times New Roman" w:hAnsi="Times New Roman" w:cs="David" w:hint="cs"/>
          <w:sz w:val="24"/>
          <w:szCs w:val="24"/>
          <w:rtl/>
        </w:rPr>
        <w:t>4.7</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b/>
          <w:bCs/>
          <w:sz w:val="24"/>
          <w:szCs w:val="24"/>
          <w:rtl/>
        </w:rPr>
        <w:t>ספרות</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מקצועית</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והדרכה</w:t>
      </w:r>
      <w:r w:rsidR="00A90A81" w:rsidRPr="00A90A81">
        <w:rPr>
          <w:rFonts w:ascii="Times New Roman" w:hAnsi="Times New Roman" w:cs="David"/>
          <w:b/>
          <w:bCs/>
          <w:sz w:val="24"/>
          <w:szCs w:val="24"/>
          <w:rtl/>
        </w:rPr>
        <w:t>.</w:t>
      </w:r>
    </w:p>
    <w:p w:rsidR="00A90A81" w:rsidRPr="00A90A81" w:rsidRDefault="00A90A81" w:rsidP="00612F4D">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א</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יסופק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בליווי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חומר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ההדרכה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הפעלה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בשפה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העברית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באנגלית</w:t>
      </w:r>
      <w:r w:rsidRPr="00A90A81">
        <w:rPr>
          <w:rFonts w:ascii="Times New Roman" w:hAnsi="Times New Roman" w:cs="David"/>
          <w:sz w:val="24"/>
          <w:szCs w:val="24"/>
          <w:rtl/>
        </w:rPr>
        <w:t>.</w:t>
      </w:r>
    </w:p>
    <w:p w:rsidR="00A90A81" w:rsidRPr="00A90A81" w:rsidRDefault="00A90A81" w:rsidP="00612F4D">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ב</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להדריך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עובדי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המעבדה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בדבר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הפעלת</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ולתחזקו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באופן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שיוכלו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שימוש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הפונקציות</w:t>
      </w:r>
      <w:r w:rsidRPr="00A90A81">
        <w:rPr>
          <w:rFonts w:hint="eastAsia"/>
          <w:rtl/>
        </w:rPr>
        <w:t xml:space="preserve"> </w:t>
      </w:r>
      <w:r w:rsidRPr="00A90A81">
        <w:rPr>
          <w:rFonts w:hint="cs"/>
          <w:rtl/>
        </w:rPr>
        <w:t>ש</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מאפשר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לקבלת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התוצאות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הטובות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וזאת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לגרוע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החובות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המוטלות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תנאי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w:t>
      </w:r>
    </w:p>
    <w:p w:rsidR="00A90A81" w:rsidRPr="00A90A81" w:rsidRDefault="00A90A81" w:rsidP="00A90A81">
      <w:pPr>
        <w:spacing w:after="0" w:line="360" w:lineRule="auto"/>
        <w:ind w:left="1367" w:hanging="567"/>
        <w:rPr>
          <w:rFonts w:ascii="Times New Roman" w:hAnsi="Times New Roman" w:cs="David"/>
          <w:sz w:val="24"/>
          <w:szCs w:val="24"/>
          <w:rtl/>
        </w:rPr>
      </w:pPr>
    </w:p>
    <w:p w:rsidR="00A90A81" w:rsidRPr="00A90A81" w:rsidRDefault="00134C54" w:rsidP="00A90A81">
      <w:pPr>
        <w:spacing w:after="0" w:line="360" w:lineRule="auto"/>
        <w:ind w:left="1367" w:hanging="567"/>
        <w:rPr>
          <w:rFonts w:ascii="Times New Roman" w:hAnsi="Times New Roman" w:cs="David"/>
          <w:sz w:val="24"/>
          <w:szCs w:val="24"/>
          <w:rtl/>
        </w:rPr>
      </w:pPr>
      <w:r w:rsidRPr="00A04EA9">
        <w:rPr>
          <w:rFonts w:ascii="Times New Roman" w:hAnsi="Times New Roman" w:cs="David" w:hint="cs"/>
          <w:sz w:val="24"/>
          <w:szCs w:val="24"/>
          <w:rtl/>
        </w:rPr>
        <w:t>4.8</w:t>
      </w:r>
      <w:r w:rsidR="00A90A81" w:rsidRPr="00A90A81">
        <w:rPr>
          <w:rFonts w:ascii="Times New Roman" w:hAnsi="Times New Roman" w:cs="David"/>
          <w:sz w:val="24"/>
          <w:szCs w:val="24"/>
          <w:rtl/>
        </w:rPr>
        <w:t>.</w:t>
      </w:r>
      <w:r w:rsidR="00A90A81" w:rsidRPr="00A90A81">
        <w:rPr>
          <w:rFonts w:ascii="Times New Roman" w:hAnsi="Times New Roman" w:cs="David"/>
          <w:sz w:val="24"/>
          <w:szCs w:val="24"/>
          <w:rtl/>
        </w:rPr>
        <w:tab/>
        <w:t xml:space="preserve">   </w:t>
      </w:r>
      <w:r w:rsidR="00A90A81" w:rsidRPr="00A90A81">
        <w:rPr>
          <w:rFonts w:ascii="Times New Roman" w:hAnsi="Times New Roman" w:cs="David" w:hint="eastAsia"/>
          <w:b/>
          <w:bCs/>
          <w:sz w:val="24"/>
          <w:szCs w:val="24"/>
          <w:rtl/>
        </w:rPr>
        <w:t>אחריות</w:t>
      </w:r>
      <w:r w:rsidR="00A90A81" w:rsidRPr="00A90A81">
        <w:rPr>
          <w:rFonts w:ascii="Times New Roman" w:hAnsi="Times New Roman" w:cs="David"/>
          <w:sz w:val="24"/>
          <w:szCs w:val="24"/>
          <w:rtl/>
        </w:rPr>
        <w:t xml:space="preserve"> </w:t>
      </w:r>
    </w:p>
    <w:p w:rsidR="00A90A81" w:rsidRPr="00A90A81" w:rsidRDefault="00A90A81" w:rsidP="00CD0243">
      <w:pPr>
        <w:spacing w:after="0" w:line="360" w:lineRule="auto"/>
        <w:ind w:left="2217" w:hanging="708"/>
        <w:rPr>
          <w:rFonts w:ascii="Times New Roman" w:hAnsi="Times New Roman" w:cs="David"/>
          <w:sz w:val="24"/>
          <w:szCs w:val="24"/>
          <w:rtl/>
        </w:rPr>
      </w:pPr>
      <w:r w:rsidRPr="00A90A81">
        <w:rPr>
          <w:rFonts w:ascii="Times New Roman" w:hAnsi="Times New Roman" w:cs="David" w:hint="eastAsia"/>
          <w:sz w:val="24"/>
          <w:szCs w:val="24"/>
          <w:rtl/>
        </w:rPr>
        <w:t>א</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תכסה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חלקי</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w:t>
      </w:r>
    </w:p>
    <w:p w:rsidR="00A90A81" w:rsidRPr="00A90A81" w:rsidRDefault="00A90A81" w:rsidP="00CD0243">
      <w:pPr>
        <w:spacing w:after="0" w:line="360" w:lineRule="auto"/>
        <w:ind w:left="2217" w:hanging="708"/>
        <w:rPr>
          <w:rFonts w:ascii="Times New Roman" w:hAnsi="Times New Roman" w:cs="David"/>
          <w:sz w:val="24"/>
          <w:szCs w:val="24"/>
          <w:rtl/>
        </w:rPr>
      </w:pPr>
      <w:r w:rsidRPr="00A90A81">
        <w:rPr>
          <w:rFonts w:ascii="Times New Roman" w:hAnsi="Times New Roman" w:cs="David" w:hint="eastAsia"/>
          <w:sz w:val="24"/>
          <w:szCs w:val="24"/>
          <w:rtl/>
        </w:rPr>
        <w:t>ב</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השלמת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ותימשך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מבחני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ותכסה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עבודה</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חלפים</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עדכונים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ושדרוג</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תוכנה</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תמיכה</w:t>
      </w:r>
      <w:r w:rsidRPr="00A90A81">
        <w:rPr>
          <w:rFonts w:ascii="Times New Roman" w:hAnsi="Times New Roman" w:cs="David"/>
          <w:sz w:val="24"/>
          <w:szCs w:val="24"/>
          <w:rtl/>
        </w:rPr>
        <w:t>.</w:t>
      </w:r>
    </w:p>
    <w:p w:rsidR="00A90A81" w:rsidRPr="00A90A81" w:rsidRDefault="00A90A81" w:rsidP="00CD0243">
      <w:pPr>
        <w:spacing w:after="0" w:line="360" w:lineRule="auto"/>
        <w:ind w:left="2217" w:hanging="708"/>
        <w:rPr>
          <w:rFonts w:ascii="Times New Roman" w:hAnsi="Times New Roman" w:cs="David"/>
          <w:sz w:val="24"/>
          <w:szCs w:val="24"/>
          <w:rtl/>
        </w:rPr>
      </w:pPr>
      <w:r w:rsidRPr="00A90A81">
        <w:rPr>
          <w:rFonts w:ascii="Times New Roman" w:hAnsi="Times New Roman" w:cs="David" w:hint="eastAsia"/>
          <w:sz w:val="24"/>
          <w:szCs w:val="24"/>
          <w:rtl/>
        </w:rPr>
        <w:t>ג</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לטפל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קריאות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הקריאה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מקרה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יאוחר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ההודעה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המעבדה</w:t>
      </w:r>
      <w:r w:rsidRPr="00A90A81">
        <w:rPr>
          <w:rFonts w:ascii="Times New Roman" w:hAnsi="Times New Roman" w:cs="David"/>
          <w:sz w:val="24"/>
          <w:szCs w:val="24"/>
          <w:rtl/>
        </w:rPr>
        <w:t>.</w:t>
      </w:r>
    </w:p>
    <w:p w:rsidR="00A90A81" w:rsidRPr="00A90A81" w:rsidRDefault="00A90A81" w:rsidP="00CD0243">
      <w:pPr>
        <w:spacing w:after="0" w:line="360" w:lineRule="auto"/>
        <w:ind w:left="2217" w:hanging="708"/>
        <w:rPr>
          <w:rFonts w:ascii="Times New Roman" w:hAnsi="Times New Roman" w:cs="David"/>
          <w:sz w:val="24"/>
          <w:szCs w:val="24"/>
          <w:rtl/>
        </w:rPr>
      </w:pPr>
      <w:r w:rsidRPr="00A90A81">
        <w:rPr>
          <w:rFonts w:ascii="Times New Roman" w:hAnsi="Times New Roman" w:cs="David" w:hint="eastAsia"/>
          <w:sz w:val="24"/>
          <w:szCs w:val="24"/>
          <w:rtl/>
        </w:rPr>
        <w:lastRenderedPageBreak/>
        <w:t>ד</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לטפל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ברציפות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אנשי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מקצוע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מומחים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ומיומנים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הגעת</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אופרטיבית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ותקינה</w:t>
      </w:r>
      <w:r w:rsidRPr="00A90A81">
        <w:rPr>
          <w:rFonts w:ascii="Times New Roman" w:hAnsi="Times New Roman" w:cs="David"/>
          <w:sz w:val="24"/>
          <w:szCs w:val="24"/>
          <w:rtl/>
        </w:rPr>
        <w:t xml:space="preserve"> (</w:t>
      </w:r>
      <w:r w:rsidRPr="00A90A81">
        <w:rPr>
          <w:rFonts w:ascii="Times New Roman" w:hAnsi="Times New Roman" w:cs="David"/>
          <w:sz w:val="24"/>
          <w:szCs w:val="24"/>
        </w:rPr>
        <w:t>up and running</w:t>
      </w:r>
      <w:r w:rsidRPr="00A90A81">
        <w:rPr>
          <w:rFonts w:ascii="Times New Roman" w:hAnsi="Times New Roman" w:cs="David"/>
          <w:sz w:val="24"/>
          <w:szCs w:val="24"/>
          <w:rtl/>
        </w:rPr>
        <w:t>)</w:t>
      </w:r>
    </w:p>
    <w:p w:rsidR="00A90A81" w:rsidRPr="00A90A81" w:rsidRDefault="00A90A81" w:rsidP="00CD0243">
      <w:pPr>
        <w:spacing w:after="0" w:line="360" w:lineRule="auto"/>
        <w:ind w:left="2217" w:hanging="708"/>
        <w:rPr>
          <w:rFonts w:ascii="Times New Roman" w:hAnsi="Times New Roman" w:cs="David"/>
          <w:sz w:val="24"/>
          <w:szCs w:val="24"/>
          <w:rtl/>
        </w:rPr>
      </w:pPr>
      <w:r w:rsidRPr="00A90A81">
        <w:rPr>
          <w:rFonts w:ascii="Times New Roman" w:hAnsi="Times New Roman" w:cs="David" w:hint="eastAsia"/>
          <w:sz w:val="24"/>
          <w:szCs w:val="24"/>
          <w:rtl/>
        </w:rPr>
        <w:t>ה</w:t>
      </w:r>
      <w:r w:rsidRPr="00A90A81">
        <w:rPr>
          <w:rFonts w:ascii="Times New Roman" w:hAnsi="Times New Roman" w:cs="David"/>
          <w:sz w:val="24"/>
          <w:szCs w:val="24"/>
          <w:rtl/>
        </w:rPr>
        <w:t>.</w:t>
      </w:r>
      <w:r w:rsidRPr="00A90A81">
        <w:rPr>
          <w:rFonts w:ascii="Times New Roman" w:hAnsi="Times New Roman" w:cs="David"/>
          <w:sz w:val="24"/>
          <w:szCs w:val="24"/>
          <w:rtl/>
        </w:rPr>
        <w:tab/>
        <w:t xml:space="preserve"> </w:t>
      </w:r>
      <w:r w:rsidRPr="00A90A81">
        <w:rPr>
          <w:rFonts w:ascii="Times New Roman" w:hAnsi="Times New Roman" w:cs="David" w:hint="eastAsia"/>
          <w:sz w:val="24"/>
          <w:szCs w:val="24"/>
          <w:rtl/>
        </w:rPr>
        <w:t>מבלי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לגרוע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שפעל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בשקידה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ראויה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לתיקון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וזאת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תוקנה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בתוך</w:t>
      </w:r>
      <w:r w:rsidRPr="00A90A81">
        <w:rPr>
          <w:rFonts w:ascii="Times New Roman" w:hAnsi="Times New Roman" w:cs="David"/>
          <w:sz w:val="24"/>
          <w:szCs w:val="24"/>
          <w:rtl/>
        </w:rPr>
        <w:t xml:space="preserve"> 15 </w:t>
      </w:r>
      <w:r w:rsidRPr="00A90A81">
        <w:rPr>
          <w:rFonts w:ascii="Times New Roman" w:hAnsi="Times New Roman" w:cs="David" w:hint="eastAsia"/>
          <w:sz w:val="24"/>
          <w:szCs w:val="24"/>
          <w:rtl/>
        </w:rPr>
        <w:t>ימי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יזמין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מומחה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מחו</w:t>
      </w:r>
      <w:r w:rsidRPr="00A90A81">
        <w:rPr>
          <w:rFonts w:ascii="Times New Roman" w:hAnsi="Times New Roman" w:cs="David"/>
          <w:sz w:val="24"/>
          <w:szCs w:val="24"/>
          <w:rtl/>
        </w:rPr>
        <w:t>"</w:t>
      </w:r>
      <w:r w:rsidRPr="00A90A81">
        <w:rPr>
          <w:rFonts w:ascii="Times New Roman" w:hAnsi="Times New Roman" w:cs="David" w:hint="eastAsia"/>
          <w:sz w:val="24"/>
          <w:szCs w:val="24"/>
          <w:rtl/>
        </w:rPr>
        <w:t>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היצרן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לתיקון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התקלה</w:t>
      </w:r>
      <w:r w:rsidRPr="00A90A81">
        <w:rPr>
          <w:rFonts w:ascii="Times New Roman" w:hAnsi="Times New Roman" w:cs="David"/>
          <w:sz w:val="24"/>
          <w:szCs w:val="24"/>
          <w:rtl/>
        </w:rPr>
        <w:t>.</w:t>
      </w:r>
    </w:p>
    <w:p w:rsidR="00A90A81" w:rsidRPr="00A90A81" w:rsidRDefault="00A90A81" w:rsidP="00CD0243">
      <w:pPr>
        <w:spacing w:after="0" w:line="360" w:lineRule="auto"/>
        <w:ind w:left="2217" w:hanging="708"/>
        <w:rPr>
          <w:rFonts w:ascii="Times New Roman" w:hAnsi="Times New Roman" w:cs="David"/>
          <w:sz w:val="24"/>
          <w:szCs w:val="24"/>
          <w:rtl/>
        </w:rPr>
      </w:pPr>
      <w:r w:rsidRPr="00A90A81">
        <w:rPr>
          <w:rFonts w:ascii="Times New Roman" w:hAnsi="Times New Roman" w:cs="David" w:hint="eastAsia"/>
          <w:sz w:val="24"/>
          <w:szCs w:val="24"/>
          <w:rtl/>
        </w:rPr>
        <w:t>ו</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תתוקן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בתוך</w:t>
      </w:r>
      <w:r w:rsidRPr="00A90A81">
        <w:rPr>
          <w:rFonts w:ascii="Times New Roman" w:hAnsi="Times New Roman" w:cs="David"/>
          <w:sz w:val="24"/>
          <w:szCs w:val="24"/>
          <w:rtl/>
        </w:rPr>
        <w:t xml:space="preserve"> 45 </w:t>
      </w:r>
      <w:r w:rsidRPr="00A90A81">
        <w:rPr>
          <w:rFonts w:ascii="Times New Roman" w:hAnsi="Times New Roman" w:cs="David" w:hint="eastAsia"/>
          <w:sz w:val="24"/>
          <w:szCs w:val="24"/>
          <w:rtl/>
        </w:rPr>
        <w:t>ימי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יספק</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חלופי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לתיקון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ובדיקת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כשירות</w:t>
      </w:r>
      <w:r w:rsidRPr="00A90A81">
        <w:rPr>
          <w:rFonts w:ascii="Times New Roman" w:hAnsi="Times New Roman" w:cs="David"/>
          <w:sz w:val="24"/>
          <w:szCs w:val="24"/>
          <w:rtl/>
        </w:rPr>
        <w:t>.</w:t>
      </w:r>
    </w:p>
    <w:p w:rsidR="00A90A81" w:rsidRPr="00A90A81" w:rsidRDefault="00A90A81" w:rsidP="00CD0243">
      <w:pPr>
        <w:spacing w:after="0" w:line="360" w:lineRule="auto"/>
        <w:ind w:left="2217" w:hanging="708"/>
        <w:rPr>
          <w:rFonts w:ascii="Times New Roman" w:hAnsi="Times New Roman" w:cs="David"/>
          <w:sz w:val="24"/>
          <w:szCs w:val="24"/>
          <w:rtl/>
        </w:rPr>
      </w:pPr>
      <w:r w:rsidRPr="00A90A81">
        <w:rPr>
          <w:rFonts w:ascii="Times New Roman" w:hAnsi="Times New Roman" w:cs="David" w:hint="eastAsia"/>
          <w:sz w:val="24"/>
          <w:szCs w:val="24"/>
          <w:rtl/>
        </w:rPr>
        <w:t>ז</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הטיפולים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המונעים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הנדרשים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לדרישות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היצרן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במועדים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הנדרשים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ואין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הנחיה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מפורשת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היצרן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הטיפול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התקופתי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יבוצע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בתדירות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w:t>
      </w:r>
      <w:r w:rsidRPr="00A90A81">
        <w:rPr>
          <w:rFonts w:ascii="Times New Roman" w:hAnsi="Times New Roman" w:cs="David"/>
          <w:sz w:val="24"/>
          <w:szCs w:val="24"/>
          <w:rtl/>
        </w:rPr>
        <w:t xml:space="preserve">- 6 </w:t>
      </w:r>
      <w:r w:rsidRPr="00A90A81">
        <w:rPr>
          <w:rFonts w:ascii="Times New Roman" w:hAnsi="Times New Roman" w:cs="David" w:hint="eastAsia"/>
          <w:sz w:val="24"/>
          <w:szCs w:val="24"/>
          <w:rtl/>
        </w:rPr>
        <w:t>חודשים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קרי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פעמיים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בהחלטת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בדבר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מימוש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האופציה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המוקנית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להתקשר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כהגדרתו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ביצוע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טיפול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מונע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כלשהו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בזמן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יגרור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בפרק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האקויולנטי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שיבחר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לממש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האופציה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המוקנית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להתקשר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יכלול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ביצוע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טיפול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בתדירות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w:t>
      </w:r>
      <w:r w:rsidRPr="00A90A81">
        <w:rPr>
          <w:rFonts w:ascii="Times New Roman" w:hAnsi="Times New Roman" w:cs="David"/>
          <w:sz w:val="24"/>
          <w:szCs w:val="24"/>
          <w:rtl/>
        </w:rPr>
        <w:t xml:space="preserve">-6 </w:t>
      </w:r>
      <w:r w:rsidRPr="00A90A81">
        <w:rPr>
          <w:rFonts w:ascii="Times New Roman" w:hAnsi="Times New Roman" w:cs="David" w:hint="eastAsia"/>
          <w:sz w:val="24"/>
          <w:szCs w:val="24"/>
          <w:rtl/>
        </w:rPr>
        <w:t>חודשים</w:t>
      </w:r>
      <w:r w:rsidRPr="00A90A81">
        <w:rPr>
          <w:rFonts w:ascii="Times New Roman" w:hAnsi="Times New Roman" w:cs="David"/>
          <w:sz w:val="24"/>
          <w:szCs w:val="24"/>
          <w:rtl/>
        </w:rPr>
        <w:t xml:space="preserve">. </w:t>
      </w:r>
    </w:p>
    <w:p w:rsidR="00A90A81" w:rsidRPr="00A90A81" w:rsidRDefault="00A90A81" w:rsidP="00A90A81">
      <w:pPr>
        <w:spacing w:after="0" w:line="360" w:lineRule="auto"/>
        <w:ind w:left="1367" w:hanging="567"/>
        <w:rPr>
          <w:rFonts w:ascii="Times New Roman" w:hAnsi="Times New Roman" w:cs="David"/>
          <w:sz w:val="24"/>
          <w:szCs w:val="24"/>
          <w:rtl/>
        </w:rPr>
      </w:pPr>
    </w:p>
    <w:p w:rsidR="00A90A81" w:rsidRPr="00A90A81" w:rsidRDefault="00134C54" w:rsidP="00A90A81">
      <w:pPr>
        <w:spacing w:after="0" w:line="360" w:lineRule="auto"/>
        <w:ind w:left="1367" w:hanging="567"/>
        <w:rPr>
          <w:rFonts w:ascii="Times New Roman" w:hAnsi="Times New Roman" w:cs="David"/>
          <w:sz w:val="24"/>
          <w:szCs w:val="24"/>
          <w:rtl/>
        </w:rPr>
      </w:pPr>
      <w:r w:rsidRPr="00A04EA9">
        <w:rPr>
          <w:rFonts w:ascii="Times New Roman" w:hAnsi="Times New Roman" w:cs="David" w:hint="cs"/>
          <w:sz w:val="24"/>
          <w:szCs w:val="24"/>
          <w:rtl/>
        </w:rPr>
        <w:t>4.9</w:t>
      </w:r>
      <w:r w:rsidR="00A90A81" w:rsidRPr="00A90A81">
        <w:rPr>
          <w:rFonts w:ascii="Times New Roman" w:hAnsi="Times New Roman" w:cs="David"/>
          <w:sz w:val="24"/>
          <w:szCs w:val="24"/>
          <w:rtl/>
        </w:rPr>
        <w:t>.</w:t>
      </w:r>
      <w:r w:rsidR="00A90A81" w:rsidRPr="00A90A81">
        <w:rPr>
          <w:rFonts w:ascii="Times New Roman" w:hAnsi="Times New Roman" w:cs="David"/>
          <w:sz w:val="24"/>
          <w:szCs w:val="24"/>
          <w:rtl/>
        </w:rPr>
        <w:tab/>
      </w:r>
      <w:r w:rsidR="00A90A81" w:rsidRPr="00A90A81">
        <w:rPr>
          <w:rFonts w:ascii="Times New Roman" w:hAnsi="Times New Roman" w:cs="David" w:hint="eastAsia"/>
          <w:b/>
          <w:bCs/>
          <w:sz w:val="24"/>
          <w:szCs w:val="24"/>
          <w:rtl/>
        </w:rPr>
        <w:t>שרותי</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תחזוקה</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עדכונים</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ותיקונים</w:t>
      </w:r>
    </w:p>
    <w:p w:rsidR="00A90A81" w:rsidRPr="00A90A81" w:rsidRDefault="00A90A81" w:rsidP="00844539">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א</w:t>
      </w:r>
      <w:r w:rsidRPr="00A90A81">
        <w:rPr>
          <w:rFonts w:ascii="Times New Roman" w:hAnsi="Times New Roman" w:cs="David"/>
          <w:sz w:val="24"/>
          <w:szCs w:val="24"/>
          <w:rtl/>
        </w:rPr>
        <w:t>.</w:t>
      </w:r>
      <w:r w:rsidRPr="00A90A81">
        <w:rPr>
          <w:rFonts w:ascii="Times New Roman" w:hAnsi="Times New Roman" w:cs="David"/>
          <w:sz w:val="24"/>
          <w:szCs w:val="24"/>
          <w:rtl/>
        </w:rPr>
        <w:tab/>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עדכונים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ותיקונים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במשך</w:t>
      </w:r>
      <w:r w:rsidRPr="00A90A81">
        <w:rPr>
          <w:rFonts w:ascii="Times New Roman" w:hAnsi="Times New Roman" w:cs="David"/>
          <w:sz w:val="24"/>
          <w:szCs w:val="24"/>
          <w:rtl/>
        </w:rPr>
        <w:t xml:space="preserve">  10 </w:t>
      </w:r>
      <w:r w:rsidRPr="00A90A81">
        <w:rPr>
          <w:rFonts w:ascii="Times New Roman" w:hAnsi="Times New Roman" w:cs="David" w:hint="eastAsia"/>
          <w:sz w:val="24"/>
          <w:szCs w:val="24"/>
          <w:rtl/>
        </w:rPr>
        <w:t>שנים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לפחות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קיימת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עימו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וגם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כזו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כזו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ישלם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הנדרשים</w:t>
      </w:r>
      <w:r w:rsidRPr="00A90A81">
        <w:rPr>
          <w:rFonts w:ascii="Times New Roman" w:hAnsi="Times New Roman" w:cs="David"/>
          <w:sz w:val="24"/>
          <w:szCs w:val="24"/>
          <w:rtl/>
        </w:rPr>
        <w:t>.</w:t>
      </w:r>
      <w:r w:rsidRPr="00A90A81">
        <w:rPr>
          <w:rFonts w:ascii="Times New Roman" w:hAnsi="Times New Roman" w:cs="David" w:hint="eastAsia"/>
          <w:sz w:val="24"/>
          <w:szCs w:val="24"/>
          <w:rtl/>
        </w:rPr>
        <w:t>כמפורט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בהמשך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האופציה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כהגדרתו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לתקופה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9 </w:t>
      </w:r>
      <w:r w:rsidRPr="00A90A81">
        <w:rPr>
          <w:rFonts w:ascii="Times New Roman" w:hAnsi="Times New Roman" w:cs="David" w:hint="eastAsia"/>
          <w:sz w:val="24"/>
          <w:szCs w:val="24"/>
          <w:rtl/>
        </w:rPr>
        <w:t>שנים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החלטת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בכפוף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לצרכיו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לאישור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התקציב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למגבלות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התקציב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התקציב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חובת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שהותקנו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מכוחו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ותנאי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שייחתם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p>
    <w:p w:rsidR="00A90A81" w:rsidRPr="00A90A81" w:rsidRDefault="00A90A81" w:rsidP="00844539">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ב</w:t>
      </w:r>
      <w:r w:rsidRPr="00A90A81">
        <w:rPr>
          <w:rFonts w:ascii="Times New Roman" w:hAnsi="Times New Roman" w:cs="David"/>
          <w:sz w:val="24"/>
          <w:szCs w:val="24"/>
          <w:rtl/>
        </w:rPr>
        <w:t>.</w:t>
      </w:r>
      <w:r w:rsidRPr="00A90A81">
        <w:rPr>
          <w:rFonts w:ascii="Times New Roman" w:hAnsi="Times New Roman" w:cs="David"/>
          <w:sz w:val="24"/>
          <w:szCs w:val="24"/>
          <w:rtl/>
        </w:rPr>
        <w:tab/>
        <w:t xml:space="preserve"> </w:t>
      </w:r>
      <w:r w:rsidRPr="00A90A81">
        <w:rPr>
          <w:rFonts w:ascii="Times New Roman" w:hAnsi="Times New Roman" w:cs="David" w:hint="eastAsia"/>
          <w:sz w:val="24"/>
          <w:szCs w:val="24"/>
          <w:rtl/>
        </w:rPr>
        <w:t>במידה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ויחליט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יכלול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לפחות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הדרישות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והמחויבויות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בסעיף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w:t>
      </w:r>
    </w:p>
    <w:p w:rsidR="00A90A81" w:rsidRPr="00A90A81" w:rsidRDefault="00A90A81" w:rsidP="00844539">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ג</w:t>
      </w:r>
      <w:r w:rsidRPr="00A90A81">
        <w:rPr>
          <w:rFonts w:ascii="Times New Roman" w:hAnsi="Times New Roman" w:cs="David"/>
          <w:sz w:val="24"/>
          <w:szCs w:val="24"/>
          <w:rtl/>
        </w:rPr>
        <w:t>.</w:t>
      </w:r>
      <w:r w:rsidRPr="00A90A81">
        <w:rPr>
          <w:rFonts w:ascii="Times New Roman" w:hAnsi="Times New Roman" w:cs="David"/>
          <w:sz w:val="24"/>
          <w:szCs w:val="24"/>
          <w:rtl/>
        </w:rPr>
        <w:tab/>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תכלול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עדכונים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ותיקונים</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כולל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החלפת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מהמכשיר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ותכלול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התחייבות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להגיע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תוך</w:t>
      </w:r>
      <w:r w:rsidRPr="00A90A81">
        <w:rPr>
          <w:rFonts w:ascii="Times New Roman" w:hAnsi="Times New Roman" w:cs="David"/>
          <w:sz w:val="24"/>
          <w:szCs w:val="24"/>
          <w:rtl/>
        </w:rPr>
        <w:t xml:space="preserve"> 24 </w:t>
      </w:r>
      <w:r w:rsidRPr="00A90A81">
        <w:rPr>
          <w:rFonts w:ascii="Times New Roman" w:hAnsi="Times New Roman" w:cs="David" w:hint="eastAsia"/>
          <w:sz w:val="24"/>
          <w:szCs w:val="24"/>
          <w:rtl/>
        </w:rPr>
        <w:t>שעות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לתיקון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תקלה</w:t>
      </w:r>
      <w:r w:rsidRPr="00A90A81">
        <w:rPr>
          <w:rFonts w:ascii="Times New Roman" w:hAnsi="Times New Roman" w:cs="David"/>
          <w:sz w:val="24"/>
          <w:szCs w:val="24"/>
          <w:rtl/>
        </w:rPr>
        <w:t>.</w:t>
      </w:r>
    </w:p>
    <w:p w:rsidR="00A90A81" w:rsidRPr="00A90A81" w:rsidRDefault="00A90A81" w:rsidP="00844539">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ד</w:t>
      </w:r>
      <w:r w:rsidRPr="00A90A81">
        <w:rPr>
          <w:rFonts w:ascii="Times New Roman" w:hAnsi="Times New Roman" w:cs="David"/>
          <w:sz w:val="24"/>
          <w:szCs w:val="24"/>
          <w:rtl/>
        </w:rPr>
        <w:t>.</w:t>
      </w:r>
      <w:r w:rsidRPr="00A90A81">
        <w:rPr>
          <w:rFonts w:ascii="Times New Roman" w:hAnsi="Times New Roman" w:cs="David"/>
          <w:sz w:val="24"/>
          <w:szCs w:val="24"/>
          <w:rtl/>
        </w:rPr>
        <w:tab/>
        <w:t xml:space="preserve">  </w:t>
      </w:r>
      <w:r w:rsidRPr="00A90A81">
        <w:rPr>
          <w:rFonts w:ascii="Times New Roman" w:hAnsi="Times New Roman" w:cs="David" w:hint="eastAsia"/>
          <w:sz w:val="24"/>
          <w:szCs w:val="24"/>
          <w:rtl/>
        </w:rPr>
        <w:t>יש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לצרף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כלולים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הפרמטרים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xml:space="preserve">. </w:t>
      </w:r>
    </w:p>
    <w:p w:rsidR="00386524" w:rsidRDefault="00386524">
      <w:pPr>
        <w:bidi w:val="0"/>
        <w:rPr>
          <w:rFonts w:ascii="Times New Roman" w:hAnsi="Times New Roman" w:cs="David"/>
          <w:sz w:val="24"/>
          <w:szCs w:val="24"/>
          <w:rtl/>
        </w:rPr>
      </w:pPr>
      <w:r>
        <w:rPr>
          <w:rFonts w:ascii="Times New Roman" w:hAnsi="Times New Roman" w:cs="David"/>
          <w:sz w:val="24"/>
          <w:szCs w:val="24"/>
          <w:rtl/>
        </w:rPr>
        <w:br w:type="page"/>
      </w:r>
    </w:p>
    <w:p w:rsidR="00A90A81" w:rsidRPr="00A90A81" w:rsidRDefault="00A90A81" w:rsidP="00A90A81">
      <w:pPr>
        <w:spacing w:after="0" w:line="360" w:lineRule="auto"/>
        <w:ind w:left="1367" w:hanging="567"/>
        <w:rPr>
          <w:rFonts w:ascii="Times New Roman" w:hAnsi="Times New Roman" w:cs="David"/>
          <w:sz w:val="24"/>
          <w:szCs w:val="24"/>
          <w:rtl/>
        </w:rPr>
      </w:pPr>
    </w:p>
    <w:p w:rsidR="00A90A81" w:rsidRPr="00A90A81" w:rsidRDefault="00134C54" w:rsidP="00A90A81">
      <w:pPr>
        <w:spacing w:after="0" w:line="360" w:lineRule="auto"/>
        <w:ind w:left="1367" w:hanging="567"/>
        <w:rPr>
          <w:rFonts w:ascii="Times New Roman" w:hAnsi="Times New Roman" w:cs="David"/>
          <w:sz w:val="24"/>
          <w:szCs w:val="24"/>
          <w:rtl/>
        </w:rPr>
      </w:pPr>
      <w:r w:rsidRPr="00A04EA9">
        <w:rPr>
          <w:rFonts w:ascii="Times New Roman" w:hAnsi="Times New Roman" w:cs="David" w:hint="cs"/>
          <w:sz w:val="24"/>
          <w:szCs w:val="24"/>
          <w:rtl/>
        </w:rPr>
        <w:t>4.10</w:t>
      </w:r>
      <w:r w:rsidR="00A90A81" w:rsidRPr="00A90A81">
        <w:rPr>
          <w:rFonts w:ascii="Times New Roman" w:hAnsi="Times New Roman" w:cs="David"/>
          <w:sz w:val="24"/>
          <w:szCs w:val="24"/>
          <w:rtl/>
        </w:rPr>
        <w:t>.</w:t>
      </w:r>
      <w:r w:rsidR="00A90A81" w:rsidRPr="00A90A81">
        <w:rPr>
          <w:rFonts w:ascii="Times New Roman" w:hAnsi="Times New Roman" w:cs="David"/>
          <w:sz w:val="24"/>
          <w:szCs w:val="24"/>
          <w:rtl/>
        </w:rPr>
        <w:tab/>
      </w:r>
      <w:r w:rsidR="00A90A81" w:rsidRPr="00A90A81">
        <w:rPr>
          <w:rFonts w:ascii="Times New Roman" w:hAnsi="Times New Roman" w:cs="David" w:hint="eastAsia"/>
          <w:b/>
          <w:bCs/>
          <w:sz w:val="24"/>
          <w:szCs w:val="24"/>
          <w:rtl/>
        </w:rPr>
        <w:t>חלקי</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חילוף</w:t>
      </w:r>
      <w:r w:rsidR="00A90A81" w:rsidRPr="00A90A81">
        <w:rPr>
          <w:rFonts w:ascii="Times New Roman" w:hAnsi="Times New Roman" w:cs="David"/>
          <w:sz w:val="24"/>
          <w:szCs w:val="24"/>
          <w:rtl/>
        </w:rPr>
        <w:t xml:space="preserve"> </w:t>
      </w:r>
    </w:p>
    <w:p w:rsidR="00A90A81" w:rsidRPr="00A90A81" w:rsidRDefault="00A90A81" w:rsidP="00386524">
      <w:pPr>
        <w:spacing w:after="0" w:line="360" w:lineRule="auto"/>
        <w:ind w:left="1367"/>
        <w:rPr>
          <w:rFonts w:ascii="Times New Roman" w:hAnsi="Times New Roman" w:cs="David"/>
          <w:sz w:val="24"/>
          <w:szCs w:val="24"/>
          <w:rtl/>
        </w:rPr>
      </w:pP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להחזיק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אצלו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בארץ</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באופן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רצוף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ומתחדש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מספיק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חילוף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למשך</w:t>
      </w:r>
      <w:r w:rsidRPr="00A90A81">
        <w:rPr>
          <w:rFonts w:ascii="Times New Roman" w:hAnsi="Times New Roman" w:cs="David"/>
          <w:sz w:val="24"/>
          <w:szCs w:val="24"/>
          <w:rtl/>
        </w:rPr>
        <w:t xml:space="preserve"> 10 </w:t>
      </w:r>
      <w:r w:rsidRPr="00A90A81">
        <w:rPr>
          <w:rFonts w:ascii="Times New Roman" w:hAnsi="Times New Roman" w:cs="David" w:hint="eastAsia"/>
          <w:sz w:val="24"/>
          <w:szCs w:val="24"/>
          <w:rtl/>
        </w:rPr>
        <w:t>שנים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תחילת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באופן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זמין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ברמה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מקצועית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גבוהה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ולשביעות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רצון</w:t>
      </w:r>
      <w:r w:rsidRPr="00A90A81">
        <w:rPr>
          <w:rFonts w:ascii="Times New Roman" w:hAnsi="Times New Roman" w:cs="David"/>
          <w:sz w:val="24"/>
          <w:szCs w:val="24"/>
          <w:rtl/>
        </w:rPr>
        <w:t xml:space="preserve"> </w:t>
      </w:r>
      <w:r w:rsidRPr="00A90A81">
        <w:rPr>
          <w:rFonts w:ascii="Times New Roman" w:hAnsi="Times New Roman" w:cs="David" w:hint="cs"/>
          <w:sz w:val="24"/>
          <w:szCs w:val="24"/>
          <w:rtl/>
        </w:rPr>
        <w:t xml:space="preserve">המשרד </w:t>
      </w:r>
      <w:r w:rsidRPr="00A90A81">
        <w:rPr>
          <w:rFonts w:ascii="Times New Roman" w:hAnsi="Times New Roman" w:cs="David" w:hint="eastAsia"/>
          <w:sz w:val="24"/>
          <w:szCs w:val="24"/>
          <w:rtl/>
        </w:rPr>
        <w:t>וזאת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יבחר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לממש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האופציה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המוקנית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להתקשר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w:t>
      </w:r>
      <w:r w:rsidRPr="00A90A81">
        <w:rPr>
          <w:rFonts w:ascii="Times New Roman" w:hAnsi="Times New Roman" w:cs="David" w:hint="cs"/>
          <w:sz w:val="24"/>
          <w:szCs w:val="24"/>
          <w:rtl/>
        </w:rPr>
        <w:t>.</w:t>
      </w:r>
      <w:r w:rsidRPr="00A90A81">
        <w:rPr>
          <w:rFonts w:ascii="Times New Roman" w:hAnsi="Times New Roman" w:cs="David"/>
          <w:sz w:val="24"/>
          <w:szCs w:val="24"/>
          <w:rtl/>
        </w:rPr>
        <w:t xml:space="preserve"> </w:t>
      </w:r>
    </w:p>
    <w:p w:rsidR="00A90A81" w:rsidRPr="00A90A81" w:rsidRDefault="00A90A81" w:rsidP="00A90A81">
      <w:pPr>
        <w:spacing w:after="0" w:line="360" w:lineRule="auto"/>
        <w:ind w:left="1367" w:hanging="567"/>
        <w:rPr>
          <w:rFonts w:ascii="Times New Roman" w:hAnsi="Times New Roman" w:cs="David"/>
          <w:sz w:val="24"/>
          <w:szCs w:val="24"/>
          <w:rtl/>
        </w:rPr>
      </w:pPr>
    </w:p>
    <w:p w:rsidR="00A90A81" w:rsidRPr="00A90A81" w:rsidRDefault="00A90A81" w:rsidP="00A90A81">
      <w:pPr>
        <w:spacing w:after="0" w:line="360" w:lineRule="auto"/>
        <w:ind w:left="-147"/>
        <w:rPr>
          <w:rFonts w:ascii="Times New Roman" w:hAnsi="Times New Roman" w:cs="David"/>
          <w:sz w:val="24"/>
          <w:szCs w:val="24"/>
          <w:rtl/>
        </w:rPr>
      </w:pPr>
      <w:r w:rsidRPr="00A90A81">
        <w:rPr>
          <w:rFonts w:ascii="Times New Roman" w:hAnsi="Times New Roman" w:cs="David" w:hint="cs"/>
          <w:sz w:val="24"/>
          <w:szCs w:val="24"/>
          <w:rtl/>
        </w:rPr>
        <w:tab/>
      </w:r>
      <w:r w:rsidRPr="00A90A81">
        <w:rPr>
          <w:rFonts w:ascii="Times New Roman" w:hAnsi="Times New Roman" w:cs="David" w:hint="cs"/>
          <w:sz w:val="24"/>
          <w:szCs w:val="24"/>
          <w:rtl/>
        </w:rPr>
        <w:tab/>
      </w:r>
      <w:r w:rsidR="00386524">
        <w:rPr>
          <w:rFonts w:ascii="Times New Roman" w:hAnsi="Times New Roman" w:cs="David" w:hint="cs"/>
          <w:sz w:val="24"/>
          <w:szCs w:val="24"/>
          <w:rtl/>
        </w:rPr>
        <w:t xml:space="preserve">           </w:t>
      </w:r>
      <w:r w:rsidRPr="00A90A81">
        <w:rPr>
          <w:rFonts w:ascii="Times New Roman" w:hAnsi="Times New Roman" w:cs="David" w:hint="cs"/>
          <w:sz w:val="24"/>
          <w:szCs w:val="24"/>
          <w:rtl/>
        </w:rPr>
        <w:t xml:space="preserve">יודגש כי </w:t>
      </w:r>
      <w:r w:rsidRPr="00A90A81">
        <w:rPr>
          <w:rFonts w:ascii="Times New Roman" w:hAnsi="Times New Roman" w:cs="David"/>
          <w:sz w:val="24"/>
          <w:szCs w:val="24"/>
          <w:rtl/>
        </w:rPr>
        <w:t>צפי המשרד לעניין היקף ההתקשרות</w:t>
      </w:r>
      <w:r w:rsidRPr="00A90A81">
        <w:rPr>
          <w:rFonts w:ascii="Times New Roman" w:hAnsi="Times New Roman" w:cs="David" w:hint="cs"/>
          <w:sz w:val="24"/>
          <w:szCs w:val="24"/>
          <w:rtl/>
        </w:rPr>
        <w:t xml:space="preserve"> הינו </w:t>
      </w:r>
      <w:r w:rsidRPr="00A90A81">
        <w:rPr>
          <w:rFonts w:ascii="Times New Roman" w:hAnsi="Times New Roman" w:cs="David"/>
          <w:sz w:val="24"/>
          <w:szCs w:val="24"/>
          <w:rtl/>
        </w:rPr>
        <w:t>נכון למועד פרסום המכרז</w:t>
      </w:r>
      <w:r w:rsidRPr="00A90A81">
        <w:rPr>
          <w:rFonts w:ascii="Times New Roman" w:hAnsi="Times New Roman" w:cs="David" w:hint="cs"/>
          <w:sz w:val="24"/>
          <w:szCs w:val="24"/>
          <w:rtl/>
        </w:rPr>
        <w:t xml:space="preserve"> וכי </w:t>
      </w:r>
      <w:r w:rsidR="00386524">
        <w:rPr>
          <w:rFonts w:ascii="Times New Roman" w:hAnsi="Times New Roman" w:cs="David" w:hint="cs"/>
          <w:sz w:val="24"/>
          <w:szCs w:val="24"/>
          <w:rtl/>
        </w:rPr>
        <w:t xml:space="preserve"> </w:t>
      </w:r>
      <w:r w:rsidR="00386524">
        <w:rPr>
          <w:rFonts w:ascii="Times New Roman" w:hAnsi="Times New Roman" w:cs="David"/>
          <w:sz w:val="24"/>
          <w:szCs w:val="24"/>
          <w:rtl/>
        </w:rPr>
        <w:br/>
      </w:r>
      <w:r w:rsidR="00386524">
        <w:rPr>
          <w:rFonts w:ascii="Times New Roman" w:hAnsi="Times New Roman" w:cs="David" w:hint="cs"/>
          <w:sz w:val="24"/>
          <w:szCs w:val="24"/>
          <w:rtl/>
        </w:rPr>
        <w:t xml:space="preserve">                           </w:t>
      </w:r>
      <w:r w:rsidR="00386524">
        <w:rPr>
          <w:rFonts w:ascii="Times New Roman" w:hAnsi="Times New Roman" w:cs="David"/>
          <w:sz w:val="24"/>
          <w:szCs w:val="24"/>
          <w:rtl/>
        </w:rPr>
        <w:t xml:space="preserve">צפי זה </w:t>
      </w:r>
      <w:r w:rsidRPr="00A90A81">
        <w:rPr>
          <w:rFonts w:ascii="Times New Roman" w:hAnsi="Times New Roman" w:cs="David"/>
          <w:sz w:val="24"/>
          <w:szCs w:val="24"/>
          <w:rtl/>
        </w:rPr>
        <w:t xml:space="preserve">אינו מחייב את המשרד לרכוש טובין ו/או שירותים </w:t>
      </w:r>
      <w:r w:rsidRPr="00A90A81">
        <w:rPr>
          <w:rFonts w:ascii="Times New Roman" w:hAnsi="Times New Roman" w:cs="David" w:hint="eastAsia"/>
          <w:sz w:val="24"/>
          <w:szCs w:val="24"/>
          <w:rtl/>
        </w:rPr>
        <w:t>מהזוכה</w:t>
      </w:r>
      <w:r w:rsidRPr="00A90A81">
        <w:rPr>
          <w:rFonts w:ascii="Times New Roman" w:hAnsi="Times New Roman" w:cs="David"/>
          <w:sz w:val="24"/>
          <w:szCs w:val="24"/>
          <w:rtl/>
        </w:rPr>
        <w:t xml:space="preserve">/ הזוכים </w:t>
      </w:r>
      <w:r w:rsidR="00386524">
        <w:rPr>
          <w:rFonts w:ascii="Times New Roman" w:hAnsi="Times New Roman" w:cs="David" w:hint="cs"/>
          <w:sz w:val="24"/>
          <w:szCs w:val="24"/>
          <w:rtl/>
        </w:rPr>
        <w:br/>
        <w:t xml:space="preserve">                           </w:t>
      </w:r>
      <w:r w:rsidR="00386524">
        <w:rPr>
          <w:rFonts w:ascii="Times New Roman" w:hAnsi="Times New Roman" w:cs="David"/>
          <w:sz w:val="24"/>
          <w:szCs w:val="24"/>
          <w:rtl/>
        </w:rPr>
        <w:t xml:space="preserve">בהיקף כלשהוא </w:t>
      </w:r>
      <w:r w:rsidRPr="00A90A81">
        <w:rPr>
          <w:rFonts w:ascii="Times New Roman" w:hAnsi="Times New Roman" w:cs="David"/>
          <w:sz w:val="24"/>
          <w:szCs w:val="24"/>
          <w:rtl/>
        </w:rPr>
        <w:t>בזמן מן הזמנים.</w:t>
      </w:r>
    </w:p>
    <w:p w:rsidR="00A90A81" w:rsidRPr="00A90A81" w:rsidRDefault="00A90A81" w:rsidP="00A90A81">
      <w:pPr>
        <w:spacing w:after="0" w:line="360" w:lineRule="auto"/>
        <w:ind w:left="-147"/>
        <w:rPr>
          <w:rFonts w:ascii="Times New Roman" w:hAnsi="Times New Roman" w:cs="David"/>
          <w:sz w:val="24"/>
          <w:szCs w:val="24"/>
          <w:rtl/>
        </w:rPr>
      </w:pPr>
    </w:p>
    <w:p w:rsidR="00A90A81" w:rsidRPr="00A90A81" w:rsidRDefault="00A90A81" w:rsidP="00A90A81">
      <w:pPr>
        <w:numPr>
          <w:ilvl w:val="0"/>
          <w:numId w:val="16"/>
        </w:numPr>
        <w:tabs>
          <w:tab w:val="num" w:pos="397"/>
        </w:tabs>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A90A81">
        <w:rPr>
          <w:rFonts w:ascii="Arial" w:hAnsi="Arial" w:cs="David" w:hint="eastAsia"/>
          <w:b/>
          <w:bCs/>
          <w:sz w:val="28"/>
          <w:szCs w:val="28"/>
          <w:u w:val="single"/>
          <w:rtl/>
        </w:rPr>
        <w:t>הליך</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בחינת</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ההצעות</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ובחירת</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הספק</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הזוכה</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במכרז</w:t>
      </w:r>
    </w:p>
    <w:p w:rsidR="00A90A81" w:rsidRPr="00A90A81" w:rsidRDefault="00134C54" w:rsidP="00A90A81">
      <w:pPr>
        <w:spacing w:after="0" w:line="360" w:lineRule="auto"/>
        <w:ind w:left="1230"/>
        <w:jc w:val="both"/>
        <w:rPr>
          <w:rFonts w:ascii="Times New Roman" w:hAnsi="Times New Roman" w:cs="David"/>
          <w:b/>
          <w:bCs/>
          <w:sz w:val="24"/>
          <w:szCs w:val="24"/>
          <w:u w:val="single"/>
          <w:rtl/>
        </w:rPr>
      </w:pPr>
      <w:r w:rsidRPr="00A04EA9">
        <w:rPr>
          <w:rFonts w:ascii="Times New Roman" w:hAnsi="Times New Roman" w:cs="David" w:hint="cs"/>
          <w:b/>
          <w:bCs/>
          <w:sz w:val="24"/>
          <w:szCs w:val="24"/>
          <w:u w:val="single"/>
          <w:rtl/>
        </w:rPr>
        <w:t>5</w:t>
      </w:r>
      <w:r w:rsidR="00A90A81" w:rsidRPr="00A90A81">
        <w:rPr>
          <w:rFonts w:ascii="Times New Roman" w:hAnsi="Times New Roman" w:cs="David"/>
          <w:b/>
          <w:bCs/>
          <w:sz w:val="24"/>
          <w:szCs w:val="24"/>
          <w:u w:val="single"/>
          <w:rtl/>
        </w:rPr>
        <w:t xml:space="preserve">.1  </w:t>
      </w:r>
      <w:r w:rsidR="00A90A81" w:rsidRPr="00A90A81">
        <w:rPr>
          <w:rFonts w:ascii="Times New Roman" w:hAnsi="Times New Roman" w:cs="David" w:hint="eastAsia"/>
          <w:b/>
          <w:bCs/>
          <w:sz w:val="24"/>
          <w:szCs w:val="24"/>
          <w:u w:val="single"/>
          <w:rtl/>
        </w:rPr>
        <w:t>בחינת</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הצעות</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חסרות</w:t>
      </w:r>
    </w:p>
    <w:p w:rsidR="00A90A81" w:rsidRPr="00A90A81" w:rsidRDefault="00134C54" w:rsidP="00A90A81">
      <w:pPr>
        <w:spacing w:after="0" w:line="360" w:lineRule="auto"/>
        <w:ind w:left="2217" w:hanging="567"/>
        <w:rPr>
          <w:rFonts w:ascii="Times New Roman" w:hAnsi="Times New Roman" w:cs="David"/>
          <w:sz w:val="24"/>
          <w:szCs w:val="24"/>
        </w:rPr>
      </w:pPr>
      <w:r w:rsidRPr="00A04EA9">
        <w:rPr>
          <w:rFonts w:ascii="Times New Roman" w:hAnsi="Times New Roman" w:cs="David" w:hint="cs"/>
          <w:sz w:val="24"/>
          <w:szCs w:val="24"/>
          <w:rtl/>
        </w:rPr>
        <w:t>5</w:t>
      </w:r>
      <w:r w:rsidR="00A90A81" w:rsidRPr="00A90A81">
        <w:rPr>
          <w:rFonts w:ascii="Times New Roman" w:hAnsi="Times New Roman" w:cs="David"/>
          <w:sz w:val="24"/>
          <w:szCs w:val="24"/>
          <w:rtl/>
        </w:rPr>
        <w:t>.1.1   המשרד רשאי לא להתחשב כלל בהצעה הלוקה באי הצגת פרט</w:t>
      </w:r>
      <w:r w:rsidR="00A90A81" w:rsidRPr="00A90A81">
        <w:rPr>
          <w:rFonts w:ascii="Times New Roman" w:hAnsi="Times New Roman" w:cs="David" w:hint="eastAsia"/>
          <w:sz w:val="24"/>
          <w:szCs w:val="24"/>
          <w:rtl/>
        </w:rPr>
        <w:t>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כנדרש</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w:t>
      </w:r>
      <w:r w:rsidR="00A90A81" w:rsidRPr="00A90A81">
        <w:rPr>
          <w:rFonts w:ascii="Times New Roman" w:hAnsi="Times New Roman" w:cs="David"/>
          <w:sz w:val="24"/>
          <w:szCs w:val="24"/>
          <w:rtl/>
        </w:rPr>
        <w:t xml:space="preserve">מכרז או בכל אופן אחר שלדעת המשרד מונע הערכת ההצעה כדבעי. </w:t>
      </w:r>
    </w:p>
    <w:p w:rsidR="00A90A81" w:rsidRPr="00A90A81" w:rsidRDefault="00134C54" w:rsidP="00A90A81">
      <w:pPr>
        <w:spacing w:after="0" w:line="360" w:lineRule="auto"/>
        <w:ind w:left="2217" w:hanging="567"/>
        <w:rPr>
          <w:rFonts w:ascii="Times New Roman" w:hAnsi="Times New Roman" w:cs="David"/>
          <w:sz w:val="24"/>
          <w:szCs w:val="24"/>
        </w:rPr>
      </w:pPr>
      <w:r w:rsidRPr="00A04EA9">
        <w:rPr>
          <w:rFonts w:ascii="Times New Roman" w:hAnsi="Times New Roman" w:cs="David" w:hint="cs"/>
          <w:sz w:val="24"/>
          <w:szCs w:val="24"/>
          <w:rtl/>
        </w:rPr>
        <w:t>5</w:t>
      </w:r>
      <w:r w:rsidR="00A90A81" w:rsidRPr="00A90A81">
        <w:rPr>
          <w:rFonts w:ascii="Times New Roman" w:hAnsi="Times New Roman" w:cs="David"/>
          <w:sz w:val="24"/>
          <w:szCs w:val="24"/>
          <w:rtl/>
        </w:rPr>
        <w:t xml:space="preserve">.1.2  </w:t>
      </w:r>
      <w:r w:rsidR="00A90A81" w:rsidRPr="00A90A81">
        <w:rPr>
          <w:rFonts w:ascii="Times New Roman" w:hAnsi="Times New Roman" w:cs="David" w:hint="eastAsia"/>
          <w:sz w:val="24"/>
          <w:szCs w:val="24"/>
          <w:rtl/>
        </w:rPr>
        <w:t>המשרד</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יהיה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רשאי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אך</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חייב</w:t>
      </w:r>
      <w:r w:rsidR="00A90A81" w:rsidRPr="00A90A81">
        <w:rPr>
          <w:rFonts w:ascii="Times New Roman" w:hAnsi="Times New Roman" w:cs="David"/>
          <w:sz w:val="24"/>
          <w:szCs w:val="24"/>
          <w:rtl/>
        </w:rPr>
        <w:t xml:space="preserve">,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A90A81" w:rsidRPr="00A90A81" w:rsidRDefault="00134C54" w:rsidP="00A90A81">
      <w:pPr>
        <w:spacing w:after="0" w:line="360" w:lineRule="auto"/>
        <w:ind w:left="2217" w:hanging="567"/>
        <w:rPr>
          <w:rFonts w:ascii="Times New Roman" w:hAnsi="Times New Roman" w:cs="David"/>
          <w:sz w:val="24"/>
          <w:szCs w:val="24"/>
          <w:rtl/>
        </w:rPr>
      </w:pPr>
      <w:r w:rsidRPr="00A04EA9">
        <w:rPr>
          <w:rFonts w:ascii="Times New Roman" w:hAnsi="Times New Roman" w:cs="David" w:hint="cs"/>
          <w:sz w:val="24"/>
          <w:szCs w:val="24"/>
          <w:rtl/>
        </w:rPr>
        <w:t>5</w:t>
      </w:r>
      <w:r w:rsidR="00A90A81" w:rsidRPr="00A90A81">
        <w:rPr>
          <w:rFonts w:ascii="Times New Roman" w:hAnsi="Times New Roman" w:cs="David"/>
          <w:sz w:val="24"/>
          <w:szCs w:val="24"/>
          <w:rtl/>
        </w:rPr>
        <w:t xml:space="preserve">.1.3  תגובת המציעים שתוגש עד המועד אותו קבעה ועדת המכרזים בפנייתה, תצורף להצעה ותחשב כחלק בלתי נפרד הימנה. </w:t>
      </w:r>
      <w:r w:rsidR="00A90A81" w:rsidRPr="00A90A81">
        <w:rPr>
          <w:rFonts w:ascii="Times New Roman" w:hAnsi="Times New Roman" w:cs="David" w:hint="eastAsia"/>
          <w:sz w:val="24"/>
          <w:szCs w:val="24"/>
          <w:rtl/>
        </w:rPr>
        <w:t>אם</w:t>
      </w:r>
      <w:r w:rsidR="00A90A81" w:rsidRPr="00A90A81">
        <w:rPr>
          <w:rFonts w:ascii="Times New Roman" w:hAnsi="Times New Roman" w:cs="David"/>
          <w:sz w:val="24"/>
          <w:szCs w:val="24"/>
          <w:rtl/>
        </w:rPr>
        <w:t xml:space="preserve"> לא תינתן תשובה, תדון ועדת המכרזים בהצעה על בסיס המידע המצוי בידיה </w:t>
      </w:r>
      <w:r w:rsidR="00A90A81" w:rsidRPr="00A90A81">
        <w:rPr>
          <w:rFonts w:ascii="Times New Roman" w:hAnsi="Times New Roman" w:cs="David" w:hint="eastAsia"/>
          <w:sz w:val="24"/>
          <w:szCs w:val="24"/>
          <w:rtl/>
        </w:rPr>
        <w:t>או</w:t>
      </w:r>
      <w:r w:rsidR="00A90A81" w:rsidRPr="00A90A81">
        <w:rPr>
          <w:rFonts w:ascii="Times New Roman" w:hAnsi="Times New Roman" w:cs="David"/>
          <w:sz w:val="24"/>
          <w:szCs w:val="24"/>
          <w:rtl/>
        </w:rPr>
        <w:t xml:space="preserve"> תפסול ההצעה בהתאם לשיקול דעתה הבלעדי. מבלי לגרוע מכלליות האמור לעיל, מובהר כי לא יותר למציע במסגרת </w:t>
      </w:r>
      <w:r w:rsidR="00A90A81" w:rsidRPr="00A90A81">
        <w:rPr>
          <w:rFonts w:ascii="Times New Roman" w:hAnsi="Times New Roman" w:cs="David" w:hint="eastAsia"/>
          <w:sz w:val="24"/>
          <w:szCs w:val="24"/>
          <w:rtl/>
        </w:rPr>
        <w:t>ה</w:t>
      </w:r>
      <w:r w:rsidR="00A90A81" w:rsidRPr="00A90A81">
        <w:rPr>
          <w:rFonts w:ascii="Times New Roman" w:hAnsi="Times New Roman" w:cs="David"/>
          <w:sz w:val="24"/>
          <w:szCs w:val="24"/>
          <w:rtl/>
        </w:rPr>
        <w:t>ת</w:t>
      </w:r>
      <w:r w:rsidR="00A90A81" w:rsidRPr="00A90A81">
        <w:rPr>
          <w:rFonts w:ascii="Times New Roman" w:hAnsi="Times New Roman" w:cs="David" w:hint="eastAsia"/>
          <w:sz w:val="24"/>
          <w:szCs w:val="24"/>
          <w:rtl/>
        </w:rPr>
        <w:t>גובות</w:t>
      </w:r>
      <w:r w:rsidR="00A90A81" w:rsidRPr="00A90A81">
        <w:rPr>
          <w:rFonts w:ascii="Times New Roman" w:hAnsi="Times New Roman" w:cs="David"/>
          <w:sz w:val="24"/>
          <w:szCs w:val="24"/>
          <w:rtl/>
        </w:rPr>
        <w:t xml:space="preserve"> לשאלות </w:t>
      </w:r>
      <w:r w:rsidR="00A90A81" w:rsidRPr="00A90A81">
        <w:rPr>
          <w:rFonts w:ascii="Times New Roman" w:hAnsi="Times New Roman" w:cs="David" w:hint="eastAsia"/>
          <w:sz w:val="24"/>
          <w:szCs w:val="24"/>
          <w:rtl/>
        </w:rPr>
        <w:t>ה</w:t>
      </w:r>
      <w:r w:rsidR="00A90A81" w:rsidRPr="00A90A81">
        <w:rPr>
          <w:rFonts w:ascii="Times New Roman" w:hAnsi="Times New Roman" w:cs="David"/>
          <w:sz w:val="24"/>
          <w:szCs w:val="24"/>
          <w:rtl/>
        </w:rPr>
        <w:t>הבהרה כאמור, לשנות את הצעתו וכי ועדת המכרזים תהיה רש</w:t>
      </w:r>
      <w:r w:rsidR="00A90A81" w:rsidRPr="00A90A81">
        <w:rPr>
          <w:rFonts w:ascii="Times New Roman" w:hAnsi="Times New Roman" w:cs="David" w:hint="eastAsia"/>
          <w:sz w:val="24"/>
          <w:szCs w:val="24"/>
          <w:rtl/>
        </w:rPr>
        <w:t>א</w:t>
      </w:r>
      <w:r w:rsidR="00A90A81" w:rsidRPr="00A90A81">
        <w:rPr>
          <w:rFonts w:ascii="Times New Roman" w:hAnsi="Times New Roman" w:cs="David"/>
          <w:sz w:val="24"/>
          <w:szCs w:val="24"/>
          <w:rtl/>
        </w:rPr>
        <w:t xml:space="preserve">ית שלא להתייחס לתגובה </w:t>
      </w:r>
      <w:r w:rsidR="00A90A81" w:rsidRPr="00A90A81">
        <w:rPr>
          <w:rFonts w:ascii="Times New Roman" w:hAnsi="Times New Roman" w:cs="David" w:hint="eastAsia"/>
          <w:sz w:val="24"/>
          <w:szCs w:val="24"/>
          <w:rtl/>
        </w:rPr>
        <w:t>של</w:t>
      </w:r>
      <w:r w:rsidR="00A90A81" w:rsidRPr="00A90A81">
        <w:rPr>
          <w:rFonts w:ascii="Times New Roman" w:hAnsi="Times New Roman" w:cs="David"/>
          <w:sz w:val="24"/>
          <w:szCs w:val="24"/>
          <w:rtl/>
        </w:rPr>
        <w:t xml:space="preserve"> המציע המהווה שינוי להצעה.</w:t>
      </w:r>
    </w:p>
    <w:p w:rsidR="00A90A81" w:rsidRPr="00A90A81" w:rsidRDefault="00A90A81" w:rsidP="00A90A81">
      <w:pPr>
        <w:numPr>
          <w:ilvl w:val="12"/>
          <w:numId w:val="0"/>
        </w:numPr>
        <w:spacing w:after="0" w:line="360" w:lineRule="auto"/>
        <w:jc w:val="both"/>
        <w:rPr>
          <w:rFonts w:ascii="Times New Roman" w:hAnsi="Times New Roman" w:cs="David"/>
          <w:sz w:val="24"/>
          <w:szCs w:val="24"/>
          <w:rtl/>
        </w:rPr>
      </w:pPr>
    </w:p>
    <w:p w:rsidR="00A90A81" w:rsidRPr="00A90A81" w:rsidRDefault="00134C54" w:rsidP="00A90A81">
      <w:pPr>
        <w:spacing w:after="0" w:line="360" w:lineRule="auto"/>
        <w:ind w:left="1230"/>
        <w:jc w:val="both"/>
        <w:rPr>
          <w:rFonts w:ascii="Times New Roman" w:hAnsi="Times New Roman" w:cs="David"/>
          <w:b/>
          <w:bCs/>
          <w:sz w:val="24"/>
          <w:szCs w:val="24"/>
          <w:u w:val="single"/>
          <w:rtl/>
        </w:rPr>
      </w:pPr>
      <w:r w:rsidRPr="00A04EA9">
        <w:rPr>
          <w:rFonts w:ascii="Times New Roman" w:hAnsi="Times New Roman" w:cs="David" w:hint="cs"/>
          <w:b/>
          <w:bCs/>
          <w:sz w:val="24"/>
          <w:szCs w:val="24"/>
          <w:u w:val="single"/>
          <w:rtl/>
        </w:rPr>
        <w:t>5</w:t>
      </w:r>
      <w:r w:rsidR="00A90A81" w:rsidRPr="00A90A81">
        <w:rPr>
          <w:rFonts w:ascii="Times New Roman" w:hAnsi="Times New Roman" w:cs="David"/>
          <w:b/>
          <w:bCs/>
          <w:sz w:val="24"/>
          <w:szCs w:val="24"/>
          <w:u w:val="single"/>
          <w:rtl/>
        </w:rPr>
        <w:t xml:space="preserve">.2 </w:t>
      </w:r>
      <w:r w:rsidR="00A90A81" w:rsidRPr="00A90A81">
        <w:rPr>
          <w:rFonts w:ascii="Times New Roman" w:hAnsi="Times New Roman" w:cs="David" w:hint="eastAsia"/>
          <w:b/>
          <w:bCs/>
          <w:sz w:val="24"/>
          <w:szCs w:val="24"/>
          <w:u w:val="single"/>
          <w:rtl/>
        </w:rPr>
        <w:t>הליך</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בחירת</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הזוכה</w:t>
      </w:r>
    </w:p>
    <w:p w:rsidR="00A90A81" w:rsidRPr="00A90A81" w:rsidRDefault="00A90A81" w:rsidP="00A90A81">
      <w:pPr>
        <w:numPr>
          <w:ilvl w:val="12"/>
          <w:numId w:val="0"/>
        </w:numPr>
        <w:spacing w:after="0" w:line="360" w:lineRule="auto"/>
        <w:ind w:right="397"/>
        <w:rPr>
          <w:rFonts w:ascii="Times New Roman" w:hAnsi="Times New Roman" w:cs="David"/>
          <w:sz w:val="24"/>
          <w:szCs w:val="24"/>
          <w:rtl/>
        </w:rPr>
      </w:pP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hint="eastAsia"/>
          <w:sz w:val="24"/>
          <w:szCs w:val="24"/>
          <w:rtl/>
        </w:rPr>
        <w:t>בחירת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תבוצע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בשלבים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הבאים</w:t>
      </w:r>
      <w:r w:rsidRPr="00A90A81">
        <w:rPr>
          <w:rFonts w:ascii="Times New Roman" w:hAnsi="Times New Roman" w:cs="David"/>
          <w:sz w:val="24"/>
          <w:szCs w:val="24"/>
          <w:rtl/>
        </w:rPr>
        <w:t>:</w:t>
      </w:r>
    </w:p>
    <w:p w:rsidR="00A90A81" w:rsidRPr="00A90A81" w:rsidRDefault="00134C54" w:rsidP="00A90A81">
      <w:pPr>
        <w:spacing w:after="0" w:line="360" w:lineRule="auto"/>
        <w:ind w:left="2460" w:hanging="951"/>
        <w:jc w:val="both"/>
        <w:rPr>
          <w:rFonts w:ascii="Times New Roman" w:hAnsi="Times New Roman" w:cs="David"/>
          <w:sz w:val="24"/>
          <w:szCs w:val="24"/>
        </w:rPr>
      </w:pPr>
      <w:r w:rsidRPr="00A04EA9">
        <w:rPr>
          <w:rFonts w:ascii="Times New Roman" w:hAnsi="Times New Roman" w:cs="David" w:hint="cs"/>
          <w:b/>
          <w:bCs/>
          <w:sz w:val="24"/>
          <w:szCs w:val="24"/>
          <w:rtl/>
        </w:rPr>
        <w:t>5</w:t>
      </w:r>
      <w:r w:rsidR="00A90A81" w:rsidRPr="00A90A81">
        <w:rPr>
          <w:rFonts w:ascii="Times New Roman" w:hAnsi="Times New Roman" w:cs="David"/>
          <w:b/>
          <w:bCs/>
          <w:sz w:val="24"/>
          <w:szCs w:val="24"/>
          <w:rtl/>
        </w:rPr>
        <w:t xml:space="preserve">.2.1 שלב ראשון – בדיקת העמידה בתנאי הסף </w:t>
      </w:r>
    </w:p>
    <w:p w:rsidR="00A90A81" w:rsidRPr="00A90A81" w:rsidRDefault="00A90A81" w:rsidP="00134C54">
      <w:pPr>
        <w:spacing w:after="0" w:line="360" w:lineRule="auto"/>
        <w:ind w:left="2076"/>
        <w:jc w:val="both"/>
        <w:rPr>
          <w:rFonts w:ascii="Times New Roman" w:hAnsi="Times New Roman" w:cs="David"/>
          <w:sz w:val="24"/>
          <w:szCs w:val="24"/>
          <w:rtl/>
        </w:rPr>
      </w:pPr>
      <w:r w:rsidRPr="00A90A81">
        <w:rPr>
          <w:rFonts w:ascii="Times New Roman" w:hAnsi="Times New Roman" w:cs="David" w:hint="eastAsia"/>
          <w:sz w:val="24"/>
          <w:szCs w:val="24"/>
          <w:rtl/>
        </w:rPr>
        <w:t>ייבדקו</w:t>
      </w:r>
      <w:r w:rsidRPr="00A90A81">
        <w:rPr>
          <w:rFonts w:ascii="Times New Roman" w:hAnsi="Times New Roman" w:cs="David"/>
          <w:sz w:val="24"/>
          <w:szCs w:val="24"/>
          <w:rtl/>
        </w:rPr>
        <w:t xml:space="preserve">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w:t>
      </w:r>
      <w:r w:rsidRPr="00A90A81">
        <w:rPr>
          <w:rFonts w:ascii="Times New Roman" w:hAnsi="Times New Roman" w:cs="David" w:hint="eastAsia"/>
          <w:sz w:val="24"/>
          <w:szCs w:val="24"/>
          <w:rtl/>
        </w:rPr>
        <w:t>בסעיף</w:t>
      </w:r>
      <w:r w:rsidRPr="00A90A81">
        <w:rPr>
          <w:rFonts w:ascii="Times New Roman" w:hAnsi="Times New Roman" w:cs="David"/>
          <w:sz w:val="24"/>
          <w:szCs w:val="24"/>
          <w:rtl/>
        </w:rPr>
        <w:t xml:space="preserve"> </w:t>
      </w:r>
      <w:r w:rsidR="00134C54" w:rsidRPr="00A04EA9">
        <w:rPr>
          <w:rFonts w:ascii="Times New Roman" w:hAnsi="Times New Roman" w:cs="David" w:hint="cs"/>
          <w:sz w:val="24"/>
          <w:szCs w:val="24"/>
          <w:rtl/>
        </w:rPr>
        <w:t>8</w:t>
      </w:r>
      <w:r w:rsidRPr="00A90A81">
        <w:rPr>
          <w:rFonts w:ascii="Times New Roman" w:hAnsi="Times New Roman" w:cs="David"/>
          <w:sz w:val="24"/>
          <w:szCs w:val="24"/>
          <w:rtl/>
        </w:rPr>
        <w:t xml:space="preserve">.4. רק הצעה אשר עמדה בכל תנאי הסף והינה כוללת את כל המסמכים הנ"ל, תעבור להיבדק בשלב הבא. </w:t>
      </w:r>
    </w:p>
    <w:p w:rsidR="00A90A81" w:rsidRPr="00A90A81" w:rsidRDefault="00A90A81" w:rsidP="00A90A81">
      <w:pPr>
        <w:spacing w:after="0" w:line="360" w:lineRule="auto"/>
        <w:ind w:left="3273"/>
        <w:jc w:val="both"/>
        <w:rPr>
          <w:rFonts w:ascii="Times New Roman" w:hAnsi="Times New Roman" w:cs="David"/>
          <w:sz w:val="24"/>
          <w:szCs w:val="24"/>
          <w:rtl/>
        </w:rPr>
      </w:pPr>
    </w:p>
    <w:p w:rsidR="00A90A81" w:rsidRPr="00A90A81" w:rsidRDefault="00A90A81" w:rsidP="00A90A81">
      <w:pPr>
        <w:spacing w:after="0" w:line="360" w:lineRule="auto"/>
        <w:ind w:left="2076"/>
        <w:rPr>
          <w:rFonts w:ascii="Times New Roman" w:hAnsi="Times New Roman" w:cs="David"/>
          <w:sz w:val="24"/>
          <w:szCs w:val="24"/>
        </w:rPr>
      </w:pP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דו</w:t>
      </w:r>
      <w:r w:rsidRPr="00A90A81">
        <w:rPr>
          <w:rFonts w:ascii="Times New Roman" w:hAnsi="Times New Roman" w:cs="David"/>
          <w:sz w:val="24"/>
          <w:szCs w:val="24"/>
          <w:rtl/>
        </w:rPr>
        <w:t xml:space="preserve">-שלבית </w:t>
      </w:r>
      <w:r w:rsidRPr="00A90A81">
        <w:rPr>
          <w:rFonts w:ascii="Times New Roman" w:hAnsi="Times New Roman" w:cs="David" w:hint="eastAsia"/>
          <w:sz w:val="24"/>
          <w:szCs w:val="24"/>
          <w:rtl/>
        </w:rPr>
        <w:t>כהגדרתו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בתקנות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חובת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w:t>
      </w:r>
    </w:p>
    <w:p w:rsidR="00A90A81" w:rsidRPr="00A90A81" w:rsidRDefault="00134C54" w:rsidP="00A90A81">
      <w:pPr>
        <w:spacing w:after="0" w:line="360" w:lineRule="auto"/>
        <w:ind w:left="2460" w:hanging="951"/>
        <w:rPr>
          <w:rFonts w:ascii="Times New Roman" w:hAnsi="Times New Roman" w:cs="David"/>
          <w:b/>
          <w:bCs/>
          <w:sz w:val="24"/>
          <w:szCs w:val="24"/>
        </w:rPr>
      </w:pPr>
      <w:r w:rsidRPr="00A04EA9">
        <w:rPr>
          <w:rFonts w:ascii="Times New Roman" w:hAnsi="Times New Roman" w:cs="David" w:hint="cs"/>
          <w:b/>
          <w:bCs/>
          <w:sz w:val="24"/>
          <w:szCs w:val="24"/>
          <w:rtl/>
        </w:rPr>
        <w:t>5</w:t>
      </w:r>
      <w:r w:rsidR="00A90A81" w:rsidRPr="00A90A81">
        <w:rPr>
          <w:rFonts w:ascii="Times New Roman" w:hAnsi="Times New Roman" w:cs="David"/>
          <w:b/>
          <w:bCs/>
          <w:sz w:val="24"/>
          <w:szCs w:val="24"/>
          <w:rtl/>
        </w:rPr>
        <w:t xml:space="preserve">.2.2 שלב שני- ניקוד רכיבי האיכות בהתאם למסמכי ההצעה ( </w:t>
      </w:r>
      <w:r w:rsidR="00A90A81" w:rsidRPr="00A90A81">
        <w:rPr>
          <w:rFonts w:ascii="Times New Roman" w:hAnsi="Times New Roman" w:cs="David" w:hint="cs"/>
          <w:b/>
          <w:bCs/>
          <w:sz w:val="24"/>
          <w:szCs w:val="24"/>
          <w:rtl/>
        </w:rPr>
        <w:t xml:space="preserve">50%) </w:t>
      </w:r>
    </w:p>
    <w:p w:rsidR="00A90A81" w:rsidRPr="00A90A81" w:rsidRDefault="00A90A81" w:rsidP="00A90A81">
      <w:pPr>
        <w:spacing w:after="0" w:line="360" w:lineRule="auto"/>
        <w:ind w:left="2076"/>
        <w:rPr>
          <w:rFonts w:ascii="Times New Roman" w:hAnsi="Times New Roman" w:cs="David"/>
          <w:sz w:val="24"/>
          <w:szCs w:val="24"/>
          <w:rtl/>
        </w:rPr>
      </w:pPr>
      <w:r w:rsidRPr="00A90A81">
        <w:rPr>
          <w:rFonts w:ascii="Times New Roman" w:hAnsi="Times New Roman" w:cs="David" w:hint="eastAsia"/>
          <w:sz w:val="24"/>
          <w:szCs w:val="24"/>
          <w:rtl/>
        </w:rPr>
        <w:t>ינוקדו</w:t>
      </w:r>
      <w:r w:rsidRPr="00A90A81">
        <w:rPr>
          <w:rFonts w:ascii="Times New Roman" w:hAnsi="Times New Roman" w:cs="David"/>
          <w:sz w:val="24"/>
          <w:szCs w:val="24"/>
          <w:rtl/>
        </w:rPr>
        <w:t xml:space="preserve"> ההצעות ביחס לרכיבי האיכות בהתאם לאמות המידה המפורטות   </w:t>
      </w:r>
      <w:r w:rsidRPr="00A90A81">
        <w:rPr>
          <w:rFonts w:ascii="Times New Roman" w:hAnsi="Times New Roman" w:cs="David" w:hint="eastAsia"/>
          <w:sz w:val="24"/>
          <w:szCs w:val="24"/>
          <w:rtl/>
        </w:rPr>
        <w:t>בסעיף</w:t>
      </w:r>
      <w:r w:rsidRPr="00A90A81">
        <w:rPr>
          <w:rFonts w:ascii="Times New Roman" w:hAnsi="Times New Roman" w:cs="David"/>
          <w:sz w:val="24"/>
          <w:szCs w:val="24"/>
          <w:rtl/>
        </w:rPr>
        <w:t xml:space="preserve"> 8.1 לפי המשקלות </w:t>
      </w:r>
      <w:r w:rsidRPr="00A90A81">
        <w:rPr>
          <w:rFonts w:ascii="Times New Roman" w:hAnsi="Times New Roman" w:cs="David" w:hint="eastAsia"/>
          <w:sz w:val="24"/>
          <w:szCs w:val="24"/>
          <w:rtl/>
        </w:rPr>
        <w:t>שלצידן</w:t>
      </w:r>
      <w:r w:rsidRPr="00A90A81">
        <w:rPr>
          <w:rFonts w:ascii="Times New Roman" w:hAnsi="Times New Roman" w:cs="David"/>
          <w:sz w:val="24"/>
          <w:szCs w:val="24"/>
          <w:rtl/>
        </w:rPr>
        <w:t>.</w:t>
      </w:r>
    </w:p>
    <w:p w:rsidR="00A90A81" w:rsidRPr="00A90A81" w:rsidRDefault="00A90A81" w:rsidP="00386524">
      <w:pPr>
        <w:tabs>
          <w:tab w:val="num" w:pos="2193"/>
        </w:tabs>
        <w:overflowPunct w:val="0"/>
        <w:autoSpaceDE w:val="0"/>
        <w:autoSpaceDN w:val="0"/>
        <w:adjustRightInd w:val="0"/>
        <w:spacing w:after="0" w:line="360" w:lineRule="auto"/>
        <w:ind w:left="2076"/>
        <w:textAlignment w:val="baseline"/>
        <w:rPr>
          <w:rFonts w:ascii="Times New Roman" w:hAnsi="Times New Roman" w:cs="David"/>
          <w:b/>
          <w:bCs/>
          <w:sz w:val="24"/>
          <w:szCs w:val="24"/>
          <w:rtl/>
        </w:rPr>
      </w:pPr>
      <w:r w:rsidRPr="00A90A81">
        <w:rPr>
          <w:rFonts w:ascii="Times New Roman" w:hAnsi="Times New Roman" w:cs="David" w:hint="eastAsia"/>
          <w:sz w:val="24"/>
          <w:szCs w:val="24"/>
          <w:rtl/>
        </w:rPr>
        <w:t>רק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שיקבלו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ניקוד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לפחות</w:t>
      </w:r>
      <w:r w:rsidRPr="00A90A81">
        <w:rPr>
          <w:rFonts w:ascii="Times New Roman" w:hAnsi="Times New Roman" w:cs="David"/>
          <w:sz w:val="24"/>
          <w:szCs w:val="24"/>
          <w:rtl/>
        </w:rPr>
        <w:t xml:space="preserve"> </w:t>
      </w:r>
      <w:r w:rsidR="00134C54" w:rsidRPr="00A04EA9">
        <w:rPr>
          <w:rFonts w:ascii="Times New Roman" w:hAnsi="Times New Roman" w:cs="David" w:hint="cs"/>
          <w:sz w:val="24"/>
          <w:szCs w:val="24"/>
          <w:rtl/>
        </w:rPr>
        <w:t>38</w:t>
      </w:r>
      <w:r w:rsidRPr="00A90A81">
        <w:rPr>
          <w:rFonts w:ascii="Times New Roman" w:hAnsi="Times New Roman" w:cs="David" w:hint="cs"/>
          <w:sz w:val="24"/>
          <w:szCs w:val="24"/>
          <w:rtl/>
        </w:rPr>
        <w:t>% מתוך 50% יעברו לשלב הבא.</w:t>
      </w:r>
      <w:r w:rsidRPr="00A90A81">
        <w:rPr>
          <w:rFonts w:ascii="Times New Roman" w:hAnsi="Times New Roman" w:cs="David"/>
          <w:sz w:val="24"/>
          <w:szCs w:val="24"/>
          <w:rtl/>
        </w:rPr>
        <w:t xml:space="preserve"> ועדת המכרזים במשרד רשאית </w:t>
      </w:r>
      <w:r w:rsidRPr="00A90A81">
        <w:rPr>
          <w:rFonts w:ascii="Times New Roman" w:hAnsi="Times New Roman" w:cs="David" w:hint="cs"/>
          <w:sz w:val="24"/>
          <w:szCs w:val="24"/>
          <w:rtl/>
        </w:rPr>
        <w:t>שלא לפסול הצעות שקיבלו ניקוד נמוך מהניקוד האמור, מנימוקים שיירשמו בפרוטוקו</w:t>
      </w:r>
      <w:r w:rsidRPr="00A90A81">
        <w:rPr>
          <w:rFonts w:ascii="Times New Roman" w:hAnsi="Times New Roman" w:cs="David" w:hint="eastAsia"/>
          <w:sz w:val="24"/>
          <w:szCs w:val="24"/>
          <w:rtl/>
        </w:rPr>
        <w:t>ל</w:t>
      </w:r>
      <w:r w:rsidRPr="00A90A81">
        <w:rPr>
          <w:rFonts w:ascii="Times New Roman" w:hAnsi="Times New Roman" w:cs="David"/>
          <w:sz w:val="24"/>
          <w:szCs w:val="24"/>
          <w:rtl/>
        </w:rPr>
        <w:t xml:space="preserve">. </w:t>
      </w:r>
    </w:p>
    <w:p w:rsidR="00A90A81" w:rsidRPr="00A90A81" w:rsidRDefault="00134C54" w:rsidP="00386524">
      <w:pPr>
        <w:spacing w:after="0" w:line="360" w:lineRule="auto"/>
        <w:ind w:left="2460" w:hanging="951"/>
        <w:jc w:val="both"/>
        <w:rPr>
          <w:rFonts w:ascii="Times New Roman" w:hAnsi="Times New Roman" w:cs="David"/>
          <w:sz w:val="24"/>
          <w:szCs w:val="24"/>
          <w:rtl/>
        </w:rPr>
      </w:pPr>
      <w:r w:rsidRPr="00A04EA9">
        <w:rPr>
          <w:rFonts w:ascii="Times New Roman" w:hAnsi="Times New Roman" w:cs="David" w:hint="cs"/>
          <w:b/>
          <w:bCs/>
          <w:sz w:val="24"/>
          <w:szCs w:val="24"/>
          <w:rtl/>
        </w:rPr>
        <w:t>5</w:t>
      </w:r>
      <w:r w:rsidR="00A90A81" w:rsidRPr="00A90A81">
        <w:rPr>
          <w:rFonts w:ascii="Times New Roman" w:hAnsi="Times New Roman" w:cs="David"/>
          <w:b/>
          <w:bCs/>
          <w:sz w:val="24"/>
          <w:szCs w:val="24"/>
          <w:rtl/>
        </w:rPr>
        <w:t>.2.3 שלב  שלישי- ניקוד רכיב העלות (</w:t>
      </w:r>
      <w:r w:rsidR="00A90A81" w:rsidRPr="00A90A81">
        <w:rPr>
          <w:rFonts w:ascii="Times New Roman" w:hAnsi="Times New Roman" w:cs="David" w:hint="cs"/>
          <w:b/>
          <w:bCs/>
          <w:sz w:val="24"/>
          <w:szCs w:val="24"/>
          <w:rtl/>
        </w:rPr>
        <w:t>50%)</w:t>
      </w:r>
      <w:r w:rsidR="00A90A81" w:rsidRPr="00A90A81">
        <w:rPr>
          <w:rFonts w:ascii="Times New Roman" w:hAnsi="Times New Roman" w:cs="David"/>
          <w:sz w:val="24"/>
          <w:szCs w:val="24"/>
          <w:rtl/>
        </w:rPr>
        <w:tab/>
      </w:r>
      <w:r w:rsidR="00A90A81" w:rsidRPr="00A90A81">
        <w:rPr>
          <w:rFonts w:ascii="Times New Roman" w:hAnsi="Times New Roman" w:cs="David"/>
          <w:sz w:val="24"/>
          <w:szCs w:val="24"/>
          <w:rtl/>
        </w:rPr>
        <w:tab/>
      </w:r>
      <w:r w:rsidR="00A90A81" w:rsidRPr="00A90A81">
        <w:rPr>
          <w:rFonts w:ascii="Times New Roman" w:hAnsi="Times New Roman" w:cs="David"/>
          <w:sz w:val="24"/>
          <w:szCs w:val="24"/>
          <w:rtl/>
        </w:rPr>
        <w:tab/>
      </w:r>
      <w:r w:rsidR="00A90A81" w:rsidRPr="00A90A81">
        <w:rPr>
          <w:rFonts w:ascii="Times New Roman" w:hAnsi="Times New Roman" w:cs="David"/>
          <w:sz w:val="24"/>
          <w:szCs w:val="24"/>
          <w:rtl/>
        </w:rPr>
        <w:tab/>
      </w:r>
    </w:p>
    <w:p w:rsidR="00A90A81" w:rsidRPr="00A90A81" w:rsidRDefault="00A90A81" w:rsidP="00134C54">
      <w:pPr>
        <w:spacing w:after="0" w:line="360" w:lineRule="auto"/>
        <w:ind w:left="2076"/>
        <w:jc w:val="both"/>
        <w:rPr>
          <w:rFonts w:ascii="Times New Roman" w:hAnsi="Times New Roman" w:cs="David"/>
          <w:sz w:val="24"/>
          <w:szCs w:val="24"/>
          <w:rtl/>
        </w:rPr>
      </w:pP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מתן הניקוד למציעים בגין איכות ההצעה, תיבחנה הצעות המחיר של המציעים השונים, כאמור בסעיף </w:t>
      </w:r>
      <w:r w:rsidR="00134C54" w:rsidRPr="00A04EA9">
        <w:rPr>
          <w:rFonts w:ascii="Times New Roman" w:hAnsi="Times New Roman" w:cs="David" w:hint="cs"/>
          <w:sz w:val="24"/>
          <w:szCs w:val="24"/>
          <w:rtl/>
        </w:rPr>
        <w:t>7</w:t>
      </w:r>
      <w:r w:rsidRPr="00A90A81">
        <w:rPr>
          <w:rFonts w:ascii="Times New Roman" w:hAnsi="Times New Roman" w:cs="David"/>
          <w:sz w:val="24"/>
          <w:szCs w:val="24"/>
          <w:rtl/>
        </w:rPr>
        <w:t>.2.</w:t>
      </w:r>
    </w:p>
    <w:p w:rsidR="00A90A81" w:rsidRPr="00A90A81" w:rsidRDefault="00A90A81" w:rsidP="00A90A81">
      <w:pPr>
        <w:spacing w:after="0" w:line="360" w:lineRule="auto"/>
        <w:ind w:left="2550" w:firstLine="630"/>
        <w:jc w:val="both"/>
        <w:rPr>
          <w:rFonts w:ascii="Times New Roman" w:hAnsi="Times New Roman" w:cs="David"/>
          <w:b/>
          <w:bCs/>
          <w:sz w:val="24"/>
          <w:szCs w:val="24"/>
          <w:u w:val="single"/>
          <w:rtl/>
        </w:rPr>
      </w:pPr>
    </w:p>
    <w:p w:rsidR="00A90A81" w:rsidRPr="00A90A81" w:rsidRDefault="00A90A81" w:rsidP="00A90A81">
      <w:pPr>
        <w:spacing w:after="0" w:line="360" w:lineRule="auto"/>
        <w:ind w:left="2550" w:hanging="474"/>
        <w:jc w:val="both"/>
        <w:rPr>
          <w:rFonts w:ascii="Times New Roman" w:hAnsi="Times New Roman" w:cs="David"/>
          <w:b/>
          <w:bCs/>
          <w:sz w:val="24"/>
          <w:szCs w:val="24"/>
        </w:rPr>
      </w:pPr>
      <w:r w:rsidRPr="00A90A81">
        <w:rPr>
          <w:rFonts w:ascii="Times New Roman" w:hAnsi="Times New Roman" w:cs="David"/>
          <w:b/>
          <w:bCs/>
          <w:sz w:val="24"/>
          <w:szCs w:val="24"/>
          <w:u w:val="single"/>
          <w:rtl/>
        </w:rPr>
        <w:t xml:space="preserve">הליך תחרותי נוסף </w:t>
      </w:r>
    </w:p>
    <w:p w:rsidR="00A90A81" w:rsidRPr="00A90A81" w:rsidRDefault="00A90A81" w:rsidP="00A90A81">
      <w:pPr>
        <w:spacing w:after="0" w:line="360" w:lineRule="auto"/>
        <w:ind w:left="2076"/>
        <w:jc w:val="both"/>
        <w:rPr>
          <w:rFonts w:ascii="Times New Roman" w:hAnsi="Times New Roman" w:cs="David"/>
          <w:sz w:val="24"/>
          <w:szCs w:val="24"/>
        </w:rPr>
      </w:pPr>
      <w:r w:rsidRPr="00A90A81">
        <w:rPr>
          <w:rFonts w:ascii="Times New Roman" w:hAnsi="Times New Roman" w:cs="David"/>
          <w:sz w:val="24"/>
          <w:szCs w:val="24"/>
          <w:rtl/>
        </w:rPr>
        <w:t>ועדת המכרזים תהיה רשאית עפ"י שיקול דעתה לבצע הליך תחרותי נוסף ביחס למחיר ההצעה, בהתקיים אחד או יותר מהתנאים הבאים:</w:t>
      </w:r>
    </w:p>
    <w:p w:rsidR="00A90A81" w:rsidRPr="00A90A81" w:rsidRDefault="00A90A81" w:rsidP="00A90A81">
      <w:pPr>
        <w:numPr>
          <w:ilvl w:val="3"/>
          <w:numId w:val="15"/>
        </w:numPr>
        <w:tabs>
          <w:tab w:val="clear" w:pos="4410"/>
        </w:tabs>
        <w:spacing w:after="0" w:line="360" w:lineRule="auto"/>
        <w:ind w:left="2643" w:hanging="567"/>
        <w:rPr>
          <w:rFonts w:ascii="Times New Roman" w:hAnsi="Times New Roman" w:cs="David"/>
          <w:sz w:val="24"/>
          <w:szCs w:val="24"/>
        </w:rPr>
      </w:pPr>
      <w:r w:rsidRPr="00A90A81">
        <w:rPr>
          <w:rFonts w:ascii="Times New Roman" w:hAnsi="Times New Roman" w:cs="David"/>
          <w:sz w:val="24"/>
          <w:szCs w:val="24"/>
          <w:rtl/>
        </w:rPr>
        <w:t xml:space="preserve">היה ושתי הצעות או יותר ינוקדו בניקוד </w:t>
      </w:r>
      <w:r w:rsidRPr="00A90A81">
        <w:rPr>
          <w:rFonts w:ascii="Times New Roman" w:hAnsi="Times New Roman" w:cs="David" w:hint="eastAsia"/>
          <w:sz w:val="24"/>
          <w:szCs w:val="24"/>
          <w:rtl/>
        </w:rPr>
        <w:t>כללי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דומה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בפער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5 </w:t>
      </w:r>
      <w:r w:rsidRPr="00A90A81">
        <w:rPr>
          <w:rFonts w:ascii="Times New Roman" w:hAnsi="Times New Roman" w:cs="David" w:hint="eastAsia"/>
          <w:sz w:val="24"/>
          <w:szCs w:val="24"/>
          <w:rtl/>
        </w:rPr>
        <w:t>נקודות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והנן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בעלות</w:t>
      </w:r>
      <w:r w:rsidRPr="00A90A81">
        <w:rPr>
          <w:rFonts w:ascii="Times New Roman" w:hAnsi="Times New Roman" w:cs="David"/>
          <w:sz w:val="24"/>
          <w:szCs w:val="24"/>
          <w:rtl/>
        </w:rPr>
        <w:t xml:space="preserve"> הניקוד הגבוה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יותר באמות המידה בהשוואה לניקוד אותו קיבלו יתר ההצעות. יובהר, כי ההליך התחרותי יערך בין ההצעות שקיבלו את הניקוד הגבוה ביותר, </w:t>
      </w:r>
      <w:r w:rsidRPr="00A90A81">
        <w:rPr>
          <w:rFonts w:ascii="Times New Roman" w:hAnsi="Times New Roman" w:cs="David" w:hint="eastAsia"/>
          <w:sz w:val="24"/>
          <w:szCs w:val="24"/>
          <w:rtl/>
        </w:rPr>
        <w:t>בפער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w:t>
      </w:r>
    </w:p>
    <w:p w:rsidR="00A90A81" w:rsidRPr="00A90A81" w:rsidRDefault="00A90A81" w:rsidP="00134C54">
      <w:pPr>
        <w:numPr>
          <w:ilvl w:val="3"/>
          <w:numId w:val="15"/>
        </w:numPr>
        <w:tabs>
          <w:tab w:val="clear" w:pos="4410"/>
        </w:tabs>
        <w:spacing w:after="0" w:line="360" w:lineRule="auto"/>
        <w:ind w:left="2643" w:hanging="567"/>
        <w:rPr>
          <w:rFonts w:ascii="Times New Roman" w:hAnsi="Times New Roman" w:cs="David"/>
          <w:sz w:val="24"/>
          <w:szCs w:val="24"/>
        </w:rPr>
      </w:pPr>
      <w:r w:rsidRPr="00A90A81">
        <w:rPr>
          <w:rFonts w:ascii="Times New Roman" w:hAnsi="Times New Roman" w:cs="David" w:hint="eastAsia"/>
          <w:sz w:val="24"/>
          <w:szCs w:val="24"/>
          <w:rtl/>
        </w:rPr>
        <w:t>היה</w:t>
      </w:r>
      <w:r w:rsidRPr="00A90A81">
        <w:rPr>
          <w:rFonts w:ascii="Times New Roman" w:hAnsi="Times New Roman" w:cs="David"/>
          <w:sz w:val="24"/>
          <w:szCs w:val="24"/>
          <w:rtl/>
        </w:rPr>
        <w:t xml:space="preserve"> וכל הצעות המחיר שהוגשו במסגרת המכרז יחרגו מגבולות האומדן </w:t>
      </w:r>
      <w:r w:rsidRPr="00A90A81">
        <w:rPr>
          <w:rFonts w:ascii="Times New Roman" w:hAnsi="Times New Roman" w:cs="David" w:hint="eastAsia"/>
          <w:sz w:val="24"/>
          <w:szCs w:val="24"/>
          <w:rtl/>
        </w:rPr>
        <w:t>שנערך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חריגה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חריגה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שאישרה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אושרה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w:t>
      </w:r>
      <w:r w:rsidRPr="00A90A81">
        <w:rPr>
          <w:rFonts w:ascii="Times New Roman" w:hAnsi="Times New Roman" w:cs="David"/>
          <w:sz w:val="24"/>
          <w:szCs w:val="24"/>
          <w:rtl/>
        </w:rPr>
        <w:t xml:space="preserve">"י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חריגה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סעיף</w:t>
      </w:r>
      <w:r w:rsidRPr="00A90A81">
        <w:rPr>
          <w:rFonts w:ascii="Times New Roman" w:hAnsi="Times New Roman" w:cs="David"/>
          <w:sz w:val="24"/>
          <w:szCs w:val="24"/>
          <w:rtl/>
        </w:rPr>
        <w:t xml:space="preserve"> </w:t>
      </w:r>
      <w:r w:rsidR="00134C54" w:rsidRPr="00A04EA9">
        <w:rPr>
          <w:rFonts w:ascii="Times New Roman" w:hAnsi="Times New Roman" w:cs="David" w:hint="cs"/>
          <w:sz w:val="24"/>
          <w:szCs w:val="24"/>
          <w:rtl/>
        </w:rPr>
        <w:t>7</w:t>
      </w:r>
      <w:r w:rsidRPr="00A90A81">
        <w:rPr>
          <w:rFonts w:ascii="Times New Roman" w:hAnsi="Times New Roman" w:cs="David"/>
          <w:sz w:val="24"/>
          <w:szCs w:val="24"/>
          <w:rtl/>
        </w:rPr>
        <w:t>.2.8</w:t>
      </w:r>
      <w:r w:rsidRPr="00A90A81">
        <w:rPr>
          <w:rFonts w:ascii="Times New Roman" w:hAnsi="Times New Roman" w:cs="David" w:hint="cs"/>
          <w:sz w:val="24"/>
          <w:szCs w:val="24"/>
          <w:rtl/>
        </w:rPr>
        <w:t>.</w:t>
      </w:r>
    </w:p>
    <w:p w:rsidR="00A90A81" w:rsidRPr="00A90A81" w:rsidRDefault="00A90A81" w:rsidP="00A90A81">
      <w:pPr>
        <w:spacing w:after="0" w:line="360" w:lineRule="auto"/>
        <w:ind w:left="2643"/>
        <w:rPr>
          <w:rFonts w:ascii="Times New Roman" w:hAnsi="Times New Roman" w:cs="David"/>
          <w:sz w:val="24"/>
          <w:szCs w:val="24"/>
        </w:rPr>
      </w:pPr>
      <w:r w:rsidRPr="00A90A81">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A90A81">
        <w:rPr>
          <w:rFonts w:ascii="Times New Roman" w:hAnsi="Times New Roman" w:cs="David" w:hint="eastAsia"/>
          <w:sz w:val="24"/>
          <w:szCs w:val="24"/>
          <w:rtl/>
        </w:rPr>
        <w:t>י</w:t>
      </w:r>
      <w:r w:rsidRPr="00A90A81">
        <w:rPr>
          <w:rFonts w:ascii="Times New Roman" w:hAnsi="Times New Roman" w:cs="David"/>
          <w:sz w:val="24"/>
          <w:szCs w:val="24"/>
          <w:rtl/>
        </w:rPr>
        <w:t>טיבים עם המשרד לעומת הצעתם המקורית, היה ומציע לא יגיש הצעה נוספת, תהיה הצעתו הראשונה הצעה סופית למכרז זה.</w:t>
      </w:r>
      <w:r w:rsidRPr="00A90A81">
        <w:rPr>
          <w:rFonts w:ascii="Times New Roman" w:hAnsi="Times New Roman" w:cs="David"/>
          <w:sz w:val="24"/>
          <w:szCs w:val="24"/>
          <w:rtl/>
        </w:rPr>
        <w:br/>
      </w:r>
    </w:p>
    <w:p w:rsidR="00A90A81" w:rsidRPr="00A90A81" w:rsidRDefault="00134C54" w:rsidP="00A90A81">
      <w:pPr>
        <w:spacing w:after="0" w:line="360" w:lineRule="auto"/>
        <w:ind w:left="2460" w:hanging="951"/>
        <w:jc w:val="both"/>
        <w:rPr>
          <w:rFonts w:ascii="Times New Roman" w:hAnsi="Times New Roman" w:cs="David"/>
          <w:b/>
          <w:bCs/>
          <w:sz w:val="24"/>
          <w:szCs w:val="24"/>
        </w:rPr>
      </w:pPr>
      <w:r w:rsidRPr="00A04EA9">
        <w:rPr>
          <w:rFonts w:ascii="Times New Roman" w:hAnsi="Times New Roman" w:cs="David" w:hint="cs"/>
          <w:b/>
          <w:bCs/>
          <w:sz w:val="24"/>
          <w:szCs w:val="24"/>
          <w:rtl/>
        </w:rPr>
        <w:t>5</w:t>
      </w:r>
      <w:r w:rsidR="00A90A81" w:rsidRPr="00A90A81">
        <w:rPr>
          <w:rFonts w:ascii="Times New Roman" w:hAnsi="Times New Roman" w:cs="David"/>
          <w:b/>
          <w:bCs/>
          <w:sz w:val="24"/>
          <w:szCs w:val="24"/>
          <w:rtl/>
        </w:rPr>
        <w:t xml:space="preserve">.2.4 </w:t>
      </w:r>
      <w:r w:rsidR="00A90A81" w:rsidRPr="00A90A81">
        <w:rPr>
          <w:rFonts w:ascii="Times New Roman" w:hAnsi="Times New Roman" w:cs="David" w:hint="eastAsia"/>
          <w:b/>
          <w:bCs/>
          <w:sz w:val="24"/>
          <w:szCs w:val="24"/>
          <w:rtl/>
        </w:rPr>
        <w:t>שלב</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רביעי</w:t>
      </w:r>
      <w:r w:rsidR="00A90A81" w:rsidRPr="00A90A81">
        <w:rPr>
          <w:rFonts w:ascii="Times New Roman" w:hAnsi="Times New Roman" w:cs="David"/>
          <w:b/>
          <w:bCs/>
          <w:sz w:val="24"/>
          <w:szCs w:val="24"/>
          <w:rtl/>
        </w:rPr>
        <w:t xml:space="preserve"> - </w:t>
      </w:r>
      <w:r w:rsidR="00A90A81" w:rsidRPr="00A90A81">
        <w:rPr>
          <w:rFonts w:ascii="Times New Roman" w:hAnsi="Times New Roman" w:cs="David" w:hint="eastAsia"/>
          <w:b/>
          <w:bCs/>
          <w:sz w:val="24"/>
          <w:szCs w:val="24"/>
          <w:rtl/>
        </w:rPr>
        <w:t>סיכום</w:t>
      </w:r>
      <w:r w:rsidR="00A90A81" w:rsidRPr="00A90A81">
        <w:rPr>
          <w:rFonts w:ascii="Times New Roman" w:hAnsi="Times New Roman" w:cs="David"/>
          <w:b/>
          <w:bCs/>
          <w:sz w:val="24"/>
          <w:szCs w:val="24"/>
          <w:rtl/>
        </w:rPr>
        <w:t xml:space="preserve"> הציונים </w:t>
      </w:r>
      <w:r w:rsidR="00A90A81" w:rsidRPr="00A90A81">
        <w:rPr>
          <w:rFonts w:ascii="Times New Roman" w:hAnsi="Times New Roman" w:cs="David" w:hint="eastAsia"/>
          <w:b/>
          <w:bCs/>
          <w:sz w:val="24"/>
          <w:szCs w:val="24"/>
          <w:rtl/>
        </w:rPr>
        <w:t>ובחירת</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זוכה</w:t>
      </w:r>
      <w:r w:rsidR="00A90A81" w:rsidRPr="00A90A81">
        <w:rPr>
          <w:rFonts w:ascii="Times New Roman" w:hAnsi="Times New Roman" w:cs="David"/>
          <w:b/>
          <w:bCs/>
          <w:sz w:val="24"/>
          <w:szCs w:val="24"/>
          <w:rtl/>
        </w:rPr>
        <w:t xml:space="preserve"> </w:t>
      </w:r>
    </w:p>
    <w:p w:rsidR="00A90A81" w:rsidRPr="00A90A81" w:rsidRDefault="00A90A81" w:rsidP="00134C54">
      <w:pPr>
        <w:overflowPunct w:val="0"/>
        <w:autoSpaceDE w:val="0"/>
        <w:autoSpaceDN w:val="0"/>
        <w:adjustRightInd w:val="0"/>
        <w:spacing w:after="0" w:line="360" w:lineRule="auto"/>
        <w:ind w:left="2076"/>
        <w:contextualSpacing/>
        <w:jc w:val="both"/>
        <w:textAlignment w:val="baseline"/>
        <w:rPr>
          <w:rFonts w:ascii="Arial" w:hAnsi="Arial" w:cs="David"/>
          <w:sz w:val="24"/>
          <w:szCs w:val="24"/>
          <w:rtl/>
        </w:rPr>
      </w:pP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ביצוע השלבים כאמור, ישוקלל הניקוד בכל השלבים יחדיו. ההצעה בעלת הניקוד המצטבר הגבוה ביותר, בכפוף לאמור בסעיף זה </w:t>
      </w:r>
      <w:r w:rsidRPr="00A90A81">
        <w:rPr>
          <w:rFonts w:ascii="Times New Roman" w:hAnsi="Times New Roman" w:cs="David" w:hint="eastAsia"/>
          <w:sz w:val="24"/>
          <w:szCs w:val="24"/>
          <w:rtl/>
        </w:rPr>
        <w:t>ובסעיף</w:t>
      </w:r>
      <w:r w:rsidRPr="00A90A81">
        <w:rPr>
          <w:rFonts w:ascii="Times New Roman" w:hAnsi="Times New Roman" w:cs="David"/>
          <w:sz w:val="24"/>
          <w:szCs w:val="24"/>
          <w:rtl/>
        </w:rPr>
        <w:t xml:space="preserve"> </w:t>
      </w:r>
      <w:r w:rsidR="00134C54" w:rsidRPr="00A04EA9">
        <w:rPr>
          <w:rFonts w:ascii="Times New Roman" w:hAnsi="Times New Roman" w:cs="David" w:hint="cs"/>
          <w:sz w:val="24"/>
          <w:szCs w:val="24"/>
          <w:rtl/>
        </w:rPr>
        <w:t>7</w:t>
      </w:r>
      <w:r w:rsidRPr="00A90A81">
        <w:rPr>
          <w:rFonts w:ascii="Times New Roman" w:hAnsi="Times New Roman" w:cs="David"/>
          <w:sz w:val="24"/>
          <w:szCs w:val="24"/>
          <w:rtl/>
        </w:rPr>
        <w:t>.</w:t>
      </w:r>
      <w:r w:rsidR="00134C54" w:rsidRPr="00A04EA9">
        <w:rPr>
          <w:rFonts w:ascii="Times New Roman" w:hAnsi="Times New Roman" w:cs="David" w:hint="cs"/>
          <w:sz w:val="24"/>
          <w:szCs w:val="24"/>
          <w:rtl/>
        </w:rPr>
        <w:t>2</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xml:space="preserve">, </w:t>
      </w:r>
      <w:r w:rsidRPr="00A90A81">
        <w:rPr>
          <w:rFonts w:ascii="Times New Roman" w:hAnsi="Times New Roman" w:cs="David" w:hint="eastAsia"/>
          <w:b/>
          <w:bCs/>
          <w:sz w:val="24"/>
          <w:szCs w:val="24"/>
          <w:rtl/>
        </w:rPr>
        <w:t>תיקבע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כהצעה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הזוכה</w:t>
      </w:r>
      <w:r w:rsidRPr="00A90A81">
        <w:rPr>
          <w:rFonts w:ascii="Times New Roman" w:hAnsi="Times New Roman" w:cs="David"/>
          <w:sz w:val="24"/>
          <w:szCs w:val="24"/>
          <w:rtl/>
        </w:rPr>
        <w:t xml:space="preserve">. </w:t>
      </w:r>
    </w:p>
    <w:p w:rsidR="00A90A81" w:rsidRPr="00A90A81" w:rsidRDefault="00A90A81" w:rsidP="00A90A81">
      <w:pPr>
        <w:spacing w:after="0" w:line="360" w:lineRule="auto"/>
        <w:ind w:left="2076" w:firstLine="420"/>
        <w:jc w:val="both"/>
        <w:rPr>
          <w:rFonts w:ascii="Times New Roman" w:hAnsi="Times New Roman" w:cs="David"/>
          <w:b/>
          <w:bCs/>
          <w:sz w:val="24"/>
          <w:szCs w:val="24"/>
          <w:rtl/>
        </w:rPr>
      </w:pPr>
    </w:p>
    <w:p w:rsidR="00A90A81" w:rsidRPr="00A90A81" w:rsidRDefault="00A90A81" w:rsidP="00A90A81">
      <w:pPr>
        <w:spacing w:after="0" w:line="360" w:lineRule="auto"/>
        <w:ind w:left="2076"/>
        <w:jc w:val="both"/>
        <w:rPr>
          <w:rFonts w:ascii="Times New Roman" w:hAnsi="Times New Roman" w:cs="David"/>
          <w:b/>
          <w:bCs/>
          <w:sz w:val="24"/>
          <w:szCs w:val="24"/>
        </w:rPr>
      </w:pPr>
      <w:r w:rsidRPr="00A90A81">
        <w:rPr>
          <w:rFonts w:ascii="Times New Roman" w:hAnsi="Times New Roman" w:cs="David" w:hint="eastAsia"/>
          <w:b/>
          <w:bCs/>
          <w:sz w:val="24"/>
          <w:szCs w:val="24"/>
          <w:rtl/>
        </w:rPr>
        <w:t>עידוד</w:t>
      </w:r>
      <w:r w:rsidRPr="00A90A81">
        <w:rPr>
          <w:rFonts w:ascii="Times New Roman" w:hAnsi="Times New Roman" w:cs="David"/>
          <w:b/>
          <w:bCs/>
          <w:sz w:val="24"/>
          <w:szCs w:val="24"/>
          <w:rtl/>
        </w:rPr>
        <w:t xml:space="preserve"> נשים בעסקים- </w:t>
      </w:r>
      <w:r w:rsidRPr="00A90A81">
        <w:rPr>
          <w:rFonts w:ascii="Times New Roman" w:hAnsi="Times New Roman" w:cs="David"/>
          <w:sz w:val="24"/>
          <w:szCs w:val="24"/>
          <w:rtl/>
        </w:rPr>
        <w:t xml:space="preserve">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 אם </w:t>
      </w: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שקלול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התוצאות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יקבלו</w:t>
      </w:r>
      <w:r w:rsidRPr="00A90A81">
        <w:rPr>
          <w:rFonts w:ascii="Times New Roman" w:hAnsi="Times New Roman" w:cs="David"/>
          <w:sz w:val="24"/>
          <w:szCs w:val="24"/>
          <w:rtl/>
        </w:rPr>
        <w:t xml:space="preserve"> שתי הצעות או יותר תוצאה משוקללת זהה שהיא </w:t>
      </w:r>
      <w:r w:rsidRPr="00A90A81">
        <w:rPr>
          <w:rFonts w:ascii="Times New Roman" w:hAnsi="Times New Roman" w:cs="David"/>
          <w:sz w:val="24"/>
          <w:szCs w:val="24"/>
          <w:rtl/>
        </w:rPr>
        <w:lastRenderedPageBreak/>
        <w:t>התוצאה הגבוהה ביותר, ואחת מן ההצעות היא עסק בשליטת אישה, תיבחר ההצעה האמורה כזוכה במכרז ובלבד שצורף לה בעת הגשתה, אישור ותצהיר כאמור.</w:t>
      </w:r>
    </w:p>
    <w:p w:rsidR="00A90A81" w:rsidRPr="00A90A81" w:rsidRDefault="00A90A81" w:rsidP="00A90A81">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A90A81" w:rsidRPr="00A90A81" w:rsidRDefault="00134C54" w:rsidP="00A90A81">
      <w:pPr>
        <w:spacing w:after="0" w:line="360" w:lineRule="auto"/>
        <w:ind w:left="1230"/>
        <w:jc w:val="both"/>
        <w:rPr>
          <w:rFonts w:ascii="Times New Roman" w:hAnsi="Times New Roman" w:cs="David"/>
          <w:sz w:val="24"/>
          <w:szCs w:val="24"/>
          <w:u w:val="single"/>
          <w:rtl/>
        </w:rPr>
      </w:pPr>
      <w:r w:rsidRPr="00A04EA9">
        <w:rPr>
          <w:rFonts w:ascii="Times New Roman" w:hAnsi="Times New Roman" w:cs="David" w:hint="cs"/>
          <w:b/>
          <w:bCs/>
          <w:sz w:val="24"/>
          <w:szCs w:val="24"/>
          <w:u w:val="single"/>
          <w:rtl/>
        </w:rPr>
        <w:t>5</w:t>
      </w:r>
      <w:r w:rsidR="00A90A81" w:rsidRPr="00A90A81">
        <w:rPr>
          <w:rFonts w:ascii="Times New Roman" w:hAnsi="Times New Roman" w:cs="David"/>
          <w:b/>
          <w:bCs/>
          <w:sz w:val="24"/>
          <w:szCs w:val="24"/>
          <w:u w:val="single"/>
          <w:rtl/>
        </w:rPr>
        <w:t xml:space="preserve">.3 </w:t>
      </w:r>
      <w:r w:rsidR="00A90A81" w:rsidRPr="00A90A81">
        <w:rPr>
          <w:rFonts w:ascii="Times New Roman" w:hAnsi="Times New Roman" w:cs="David" w:hint="eastAsia"/>
          <w:b/>
          <w:bCs/>
          <w:sz w:val="24"/>
          <w:szCs w:val="24"/>
          <w:u w:val="single"/>
          <w:rtl/>
        </w:rPr>
        <w:t>הוראות</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בנוגע</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לבחירת</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הספק</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הזוכה</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במכרז</w:t>
      </w:r>
    </w:p>
    <w:p w:rsidR="00A90A81" w:rsidRPr="00A90A81" w:rsidRDefault="00134C54" w:rsidP="00A90A81">
      <w:pPr>
        <w:spacing w:after="0" w:line="360" w:lineRule="auto"/>
        <w:ind w:left="2217" w:hanging="567"/>
        <w:jc w:val="both"/>
        <w:rPr>
          <w:rFonts w:ascii="Times New Roman" w:hAnsi="Times New Roman" w:cs="David"/>
          <w:sz w:val="24"/>
          <w:szCs w:val="24"/>
        </w:rPr>
      </w:pPr>
      <w:r w:rsidRPr="00A04EA9">
        <w:rPr>
          <w:rFonts w:ascii="Times New Roman" w:hAnsi="Times New Roman" w:cs="David" w:hint="cs"/>
          <w:sz w:val="24"/>
          <w:szCs w:val="24"/>
          <w:rtl/>
        </w:rPr>
        <w:t>5</w:t>
      </w:r>
      <w:r w:rsidR="00A90A81" w:rsidRPr="00A90A81">
        <w:rPr>
          <w:rFonts w:ascii="Times New Roman" w:hAnsi="Times New Roman" w:cs="David"/>
          <w:sz w:val="24"/>
          <w:szCs w:val="24"/>
          <w:rtl/>
        </w:rPr>
        <w:t xml:space="preserve">.3.1 המשרד שומר לעצמו את הזכות להחליט שלא לבחור זוכה כלשהו למכרז ו/או לבטל את המכרז ו/או לפרסם מכרז חדש. עורך המכרז לא יהיה חייב לפצות </w:t>
      </w:r>
      <w:r w:rsidR="00A90A81" w:rsidRPr="00A90A81">
        <w:rPr>
          <w:rFonts w:ascii="Times New Roman" w:hAnsi="Times New Roman" w:cs="David" w:hint="eastAsia"/>
          <w:sz w:val="24"/>
          <w:szCs w:val="24"/>
          <w:rtl/>
        </w:rPr>
        <w:t>מי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w:t>
      </w:r>
      <w:r w:rsidR="00A90A81" w:rsidRPr="00A90A81">
        <w:rPr>
          <w:rFonts w:ascii="Times New Roman" w:hAnsi="Times New Roman" w:cs="David"/>
          <w:sz w:val="24"/>
          <w:szCs w:val="24"/>
          <w:rtl/>
        </w:rPr>
        <w:t>המציעים באחד המקרים המתוארים לעיל, בכל צורה שהיא.</w:t>
      </w:r>
    </w:p>
    <w:p w:rsidR="00A90A81" w:rsidRPr="00A90A81" w:rsidRDefault="00134C54" w:rsidP="00386524">
      <w:pPr>
        <w:spacing w:after="0" w:line="360" w:lineRule="auto"/>
        <w:ind w:left="2217" w:hanging="567"/>
        <w:jc w:val="both"/>
        <w:rPr>
          <w:rFonts w:ascii="Times New Roman" w:hAnsi="Times New Roman" w:cs="David"/>
          <w:sz w:val="24"/>
          <w:szCs w:val="24"/>
        </w:rPr>
      </w:pPr>
      <w:r w:rsidRPr="00A04EA9">
        <w:rPr>
          <w:rFonts w:ascii="Times New Roman" w:hAnsi="Times New Roman" w:cs="David" w:hint="cs"/>
          <w:sz w:val="24"/>
          <w:szCs w:val="24"/>
          <w:rtl/>
        </w:rPr>
        <w:t>5</w:t>
      </w:r>
      <w:r w:rsidR="00A90A81" w:rsidRPr="00A90A81">
        <w:rPr>
          <w:rFonts w:ascii="Times New Roman" w:hAnsi="Times New Roman" w:cs="David"/>
          <w:sz w:val="24"/>
          <w:szCs w:val="24"/>
          <w:rtl/>
        </w:rPr>
        <w:t xml:space="preserve">.3.2 </w:t>
      </w:r>
      <w:r w:rsidR="00A90A81" w:rsidRPr="00A90A81">
        <w:rPr>
          <w:rFonts w:ascii="Times New Roman" w:hAnsi="Times New Roman" w:cs="David" w:hint="eastAsia"/>
          <w:sz w:val="24"/>
          <w:szCs w:val="24"/>
          <w:rtl/>
        </w:rPr>
        <w:t>המשרד</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יהיה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רשאי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להתחשב</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בהצעה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שהיא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בלתי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סבירה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מבחינת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מהות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w:t>
      </w:r>
      <w:r w:rsidR="00A90A81" w:rsidRPr="00A90A81">
        <w:rPr>
          <w:rFonts w:ascii="Times New Roman" w:hAnsi="Times New Roman" w:cs="David"/>
          <w:sz w:val="24"/>
          <w:szCs w:val="24"/>
          <w:rtl/>
        </w:rPr>
        <w:t xml:space="preserve">/או </w:t>
      </w:r>
      <w:r w:rsidR="00A90A81" w:rsidRPr="00A90A81">
        <w:rPr>
          <w:rFonts w:ascii="Times New Roman" w:hAnsi="Times New Roman" w:cs="David" w:hint="eastAsia"/>
          <w:sz w:val="24"/>
          <w:szCs w:val="24"/>
          <w:rtl/>
        </w:rPr>
        <w:t>איכות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השירות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מבחינת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מחירה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ביחס</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למהות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ההצעה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ותנאיה</w:t>
      </w:r>
      <w:r w:rsidR="00A90A81" w:rsidRPr="00A90A81">
        <w:rPr>
          <w:rFonts w:ascii="Times New Roman" w:hAnsi="Times New Roman" w:cs="David"/>
          <w:sz w:val="24"/>
          <w:szCs w:val="24"/>
          <w:rtl/>
        </w:rPr>
        <w:t>. במקרה כזה תינתן למציע זכות טיעון בכתב או בעל פה לפני מתן ההחלטה הסופית, וזאת בכפוף לשיקול דעתה של ועדת המכרזים.</w:t>
      </w:r>
    </w:p>
    <w:p w:rsidR="00A90A81" w:rsidRPr="00A90A81" w:rsidRDefault="00B94211" w:rsidP="00A90A81">
      <w:pPr>
        <w:spacing w:after="0" w:line="360" w:lineRule="auto"/>
        <w:ind w:left="2217" w:hanging="567"/>
        <w:rPr>
          <w:rFonts w:ascii="Times New Roman" w:hAnsi="Times New Roman" w:cs="David"/>
          <w:sz w:val="24"/>
          <w:szCs w:val="24"/>
        </w:rPr>
      </w:pPr>
      <w:r w:rsidRPr="00A04EA9">
        <w:rPr>
          <w:rFonts w:ascii="Times New Roman" w:hAnsi="Times New Roman" w:cs="David" w:hint="cs"/>
          <w:sz w:val="24"/>
          <w:szCs w:val="24"/>
          <w:rtl/>
        </w:rPr>
        <w:t>5</w:t>
      </w:r>
      <w:r w:rsidR="00A90A81" w:rsidRPr="00A90A81">
        <w:rPr>
          <w:rFonts w:ascii="Times New Roman" w:hAnsi="Times New Roman" w:cs="David"/>
          <w:sz w:val="24"/>
          <w:szCs w:val="24"/>
          <w:rtl/>
        </w:rPr>
        <w:t>.3.3  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A90A81" w:rsidRPr="00A90A81" w:rsidRDefault="00B94211" w:rsidP="00A90A81">
      <w:pPr>
        <w:spacing w:after="0" w:line="360" w:lineRule="auto"/>
        <w:ind w:left="2217" w:hanging="567"/>
        <w:jc w:val="both"/>
        <w:rPr>
          <w:rFonts w:ascii="Times New Roman" w:hAnsi="Times New Roman" w:cs="David"/>
          <w:sz w:val="24"/>
          <w:szCs w:val="24"/>
        </w:rPr>
      </w:pPr>
      <w:r w:rsidRPr="00A04EA9">
        <w:rPr>
          <w:rFonts w:ascii="Times New Roman" w:hAnsi="Times New Roman" w:cs="David" w:hint="cs"/>
          <w:sz w:val="24"/>
          <w:szCs w:val="24"/>
          <w:rtl/>
        </w:rPr>
        <w:t>5</w:t>
      </w:r>
      <w:r w:rsidR="00A90A81" w:rsidRPr="00A90A81">
        <w:rPr>
          <w:rFonts w:ascii="Times New Roman" w:hAnsi="Times New Roman" w:cs="David"/>
          <w:sz w:val="24"/>
          <w:szCs w:val="24"/>
          <w:rtl/>
        </w:rPr>
        <w:t xml:space="preserve">.3.4  המשרד לא מתחייב לסיים את הליכי המכרז ולקבוע זוכה </w:t>
      </w:r>
      <w:r w:rsidR="00A90A81" w:rsidRPr="00A90A81">
        <w:rPr>
          <w:rFonts w:ascii="Times New Roman" w:hAnsi="Times New Roman" w:cs="David" w:hint="eastAsia"/>
          <w:sz w:val="24"/>
          <w:szCs w:val="24"/>
          <w:rtl/>
        </w:rPr>
        <w:t>ב</w:t>
      </w:r>
      <w:r w:rsidR="00A90A81" w:rsidRPr="00A90A81">
        <w:rPr>
          <w:rFonts w:ascii="Times New Roman" w:hAnsi="Times New Roman" w:cs="David"/>
          <w:sz w:val="24"/>
          <w:szCs w:val="24"/>
          <w:rtl/>
        </w:rPr>
        <w:t xml:space="preserve">תוך תקופה מסוימת אך אם הליכי </w:t>
      </w:r>
      <w:r w:rsidR="00A90A81" w:rsidRPr="00A90A81">
        <w:rPr>
          <w:rFonts w:ascii="Times New Roman" w:hAnsi="Times New Roman" w:cs="David" w:hint="eastAsia"/>
          <w:sz w:val="24"/>
          <w:szCs w:val="24"/>
          <w:rtl/>
        </w:rPr>
        <w:t>בחירת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הזוכה</w:t>
      </w:r>
      <w:r w:rsidR="00A90A81" w:rsidRPr="00A90A81">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A90A81" w:rsidRPr="00A90A81" w:rsidRDefault="00B94211" w:rsidP="00A90A81">
      <w:pPr>
        <w:spacing w:after="0" w:line="360" w:lineRule="auto"/>
        <w:ind w:left="2217" w:hanging="567"/>
        <w:rPr>
          <w:rFonts w:ascii="Times New Roman" w:hAnsi="Times New Roman" w:cs="David"/>
          <w:sz w:val="24"/>
          <w:szCs w:val="24"/>
        </w:rPr>
      </w:pPr>
      <w:r w:rsidRPr="00A04EA9">
        <w:rPr>
          <w:rFonts w:ascii="Times New Roman" w:hAnsi="Times New Roman" w:cs="David" w:hint="cs"/>
          <w:sz w:val="24"/>
          <w:szCs w:val="24"/>
          <w:rtl/>
        </w:rPr>
        <w:t>5</w:t>
      </w:r>
      <w:r w:rsidR="00A90A81" w:rsidRPr="00A90A81">
        <w:rPr>
          <w:rFonts w:ascii="Times New Roman" w:hAnsi="Times New Roman" w:cs="David"/>
          <w:sz w:val="24"/>
          <w:szCs w:val="24"/>
          <w:rtl/>
        </w:rPr>
        <w:t>.3.5  מבלי לגרוע מהאמור לעיל ומכל סעד או זכות המוקנית למשרד,</w:t>
      </w:r>
      <w:r w:rsidR="00A90A81" w:rsidRPr="00A90A81">
        <w:rPr>
          <w:rFonts w:ascii="Times New Roman" w:hAnsi="Times New Roman" w:cs="David"/>
          <w:sz w:val="24"/>
          <w:szCs w:val="24"/>
        </w:rPr>
        <w:t xml:space="preserve"> </w:t>
      </w:r>
      <w:r w:rsidR="00A90A81" w:rsidRPr="00A90A81">
        <w:rPr>
          <w:rFonts w:ascii="Times New Roman" w:hAnsi="Times New Roman" w:cs="David"/>
          <w:sz w:val="24"/>
          <w:szCs w:val="24"/>
          <w:rtl/>
        </w:rPr>
        <w:t>ההצעות</w:t>
      </w:r>
      <w:r w:rsidR="00A90A81" w:rsidRPr="00A90A81">
        <w:rPr>
          <w:rFonts w:ascii="Times New Roman" w:hAnsi="Times New Roman" w:cs="David"/>
          <w:sz w:val="24"/>
          <w:szCs w:val="24"/>
        </w:rPr>
        <w:t xml:space="preserve"> </w:t>
      </w:r>
      <w:r w:rsidR="00A90A81" w:rsidRPr="00A90A81">
        <w:rPr>
          <w:rFonts w:ascii="Times New Roman" w:hAnsi="Times New Roman" w:cs="David"/>
          <w:sz w:val="24"/>
          <w:szCs w:val="24"/>
          <w:rtl/>
        </w:rPr>
        <w:t xml:space="preserve">המפסידות תעמודנה בתוקפן 90 יום נוספים לאחר סיום הליכי המכרז ומתן הודעה למציע הזוכה, וזאת </w:t>
      </w:r>
      <w:r w:rsidR="00A90A81" w:rsidRPr="00A90A81">
        <w:rPr>
          <w:rFonts w:ascii="Times New Roman" w:hAnsi="Times New Roman" w:cs="David" w:hint="eastAsia"/>
          <w:sz w:val="24"/>
          <w:szCs w:val="24"/>
          <w:rtl/>
        </w:rPr>
        <w:t>ל</w:t>
      </w:r>
      <w:r w:rsidR="00A90A81" w:rsidRPr="00A90A81">
        <w:rPr>
          <w:rFonts w:ascii="Times New Roman" w:hAnsi="Times New Roman" w:cs="David"/>
          <w:sz w:val="24"/>
          <w:szCs w:val="24"/>
          <w:rtl/>
        </w:rPr>
        <w:t xml:space="preserve">מקרה </w:t>
      </w:r>
      <w:r w:rsidR="00A90A81" w:rsidRPr="00A90A81">
        <w:rPr>
          <w:rFonts w:ascii="Times New Roman" w:hAnsi="Times New Roman" w:cs="David" w:hint="eastAsia"/>
          <w:sz w:val="24"/>
          <w:szCs w:val="24"/>
          <w:rtl/>
        </w:rPr>
        <w:t>שבו</w:t>
      </w:r>
      <w:r w:rsidR="00A90A81" w:rsidRPr="00A90A81">
        <w:rPr>
          <w:rFonts w:ascii="Times New Roman" w:hAnsi="Times New Roman" w:cs="David"/>
          <w:sz w:val="24"/>
          <w:szCs w:val="24"/>
          <w:rtl/>
        </w:rPr>
        <w:t xml:space="preserve"> המציע הזוכה יחזור בו מהצעתו או יפר את ההתקשרות </w:t>
      </w:r>
      <w:r w:rsidR="00A90A81" w:rsidRPr="00A90A81">
        <w:rPr>
          <w:rFonts w:ascii="Times New Roman" w:hAnsi="Times New Roman" w:cs="David" w:hint="eastAsia"/>
          <w:sz w:val="24"/>
          <w:szCs w:val="24"/>
          <w:rtl/>
        </w:rPr>
        <w:t>עם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המשרד</w:t>
      </w:r>
      <w:r w:rsidR="00A90A81" w:rsidRPr="00A90A81">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A90A81" w:rsidRPr="00A90A81" w:rsidDel="00B2432B">
        <w:rPr>
          <w:rFonts w:ascii="Times New Roman" w:hAnsi="Times New Roman" w:cs="David"/>
          <w:sz w:val="24"/>
          <w:szCs w:val="24"/>
          <w:rtl/>
        </w:rPr>
        <w:t xml:space="preserve"> </w:t>
      </w:r>
    </w:p>
    <w:p w:rsidR="00A90A81" w:rsidRPr="00A90A81" w:rsidRDefault="00B94211" w:rsidP="00A90A81">
      <w:pPr>
        <w:spacing w:after="0" w:line="360" w:lineRule="auto"/>
        <w:ind w:left="2217" w:hanging="567"/>
        <w:jc w:val="both"/>
        <w:rPr>
          <w:rFonts w:ascii="Times New Roman" w:hAnsi="Times New Roman" w:cs="David"/>
          <w:sz w:val="24"/>
          <w:szCs w:val="24"/>
        </w:rPr>
      </w:pPr>
      <w:r w:rsidRPr="00A04EA9">
        <w:rPr>
          <w:rFonts w:ascii="Times New Roman" w:hAnsi="Times New Roman" w:cs="David" w:hint="cs"/>
          <w:sz w:val="24"/>
          <w:szCs w:val="24"/>
          <w:rtl/>
        </w:rPr>
        <w:t>5</w:t>
      </w:r>
      <w:r w:rsidR="00A90A81" w:rsidRPr="00A90A81">
        <w:rPr>
          <w:rFonts w:ascii="Times New Roman" w:hAnsi="Times New Roman" w:cs="David"/>
          <w:sz w:val="24"/>
          <w:szCs w:val="24"/>
          <w:rtl/>
        </w:rPr>
        <w:t xml:space="preserve">.3.6  </w:t>
      </w:r>
      <w:r w:rsidR="00A90A81" w:rsidRPr="00A90A81">
        <w:rPr>
          <w:rFonts w:ascii="Times New Roman" w:hAnsi="Times New Roman" w:cs="David" w:hint="eastAsia"/>
          <w:sz w:val="24"/>
          <w:szCs w:val="24"/>
          <w:rtl/>
        </w:rPr>
        <w:t>אין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באמור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לעיל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כדי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לגרוע</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מכל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זכות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הקיימת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למשרד</w:t>
      </w:r>
      <w:r w:rsidR="00A90A81" w:rsidRPr="00A90A81">
        <w:rPr>
          <w:rFonts w:ascii="Times New Roman" w:hAnsi="Times New Roman" w:cs="David"/>
          <w:sz w:val="24"/>
          <w:szCs w:val="24"/>
          <w:rtl/>
        </w:rPr>
        <w:t>.</w:t>
      </w:r>
    </w:p>
    <w:p w:rsidR="00A90A81" w:rsidRPr="00A90A81" w:rsidRDefault="00A90A81" w:rsidP="00A90A81">
      <w:pPr>
        <w:spacing w:after="0" w:line="360" w:lineRule="auto"/>
        <w:ind w:left="2460"/>
        <w:jc w:val="both"/>
        <w:rPr>
          <w:rFonts w:ascii="Times New Roman" w:hAnsi="Times New Roman" w:cs="David"/>
          <w:sz w:val="24"/>
          <w:szCs w:val="24"/>
          <w:rtl/>
        </w:rPr>
      </w:pPr>
    </w:p>
    <w:p w:rsidR="00A90A81" w:rsidRPr="00A90A81" w:rsidRDefault="00A90A81" w:rsidP="00A90A81">
      <w:pPr>
        <w:numPr>
          <w:ilvl w:val="0"/>
          <w:numId w:val="16"/>
        </w:numPr>
        <w:tabs>
          <w:tab w:val="num" w:pos="397"/>
        </w:tabs>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A90A81">
        <w:rPr>
          <w:rFonts w:ascii="Arial" w:hAnsi="Arial" w:cs="David"/>
          <w:b/>
          <w:bCs/>
          <w:sz w:val="28"/>
          <w:szCs w:val="28"/>
          <w:u w:val="single"/>
          <w:rtl/>
        </w:rPr>
        <w:t>תנאים מוקדמים להשתתפות במכרז (תנאי סף)</w:t>
      </w:r>
    </w:p>
    <w:p w:rsidR="00A90A81" w:rsidRPr="00A90A81" w:rsidRDefault="00244FA8" w:rsidP="00A90A81">
      <w:pPr>
        <w:overflowPunct w:val="0"/>
        <w:autoSpaceDE w:val="0"/>
        <w:autoSpaceDN w:val="0"/>
        <w:adjustRightInd w:val="0"/>
        <w:spacing w:after="0" w:line="360" w:lineRule="auto"/>
        <w:ind w:left="720"/>
        <w:textAlignment w:val="baseline"/>
        <w:rPr>
          <w:rFonts w:ascii="Arial" w:hAnsi="Arial" w:cs="David"/>
          <w:b/>
          <w:bCs/>
          <w:sz w:val="24"/>
          <w:szCs w:val="24"/>
          <w:u w:val="single"/>
        </w:rPr>
      </w:pPr>
      <w:r w:rsidRPr="00A04EA9">
        <w:rPr>
          <w:rFonts w:ascii="Arial" w:hAnsi="Arial" w:cs="David" w:hint="cs"/>
          <w:b/>
          <w:bCs/>
          <w:sz w:val="24"/>
          <w:szCs w:val="24"/>
          <w:u w:val="single"/>
          <w:rtl/>
        </w:rPr>
        <w:t>6</w:t>
      </w:r>
      <w:r w:rsidR="00A90A81" w:rsidRPr="00A90A81">
        <w:rPr>
          <w:rFonts w:ascii="Arial" w:hAnsi="Arial" w:cs="David"/>
          <w:b/>
          <w:bCs/>
          <w:sz w:val="24"/>
          <w:szCs w:val="24"/>
          <w:u w:val="single"/>
          <w:rtl/>
        </w:rPr>
        <w:t xml:space="preserve">.1 </w:t>
      </w:r>
      <w:r w:rsidR="00A90A81" w:rsidRPr="00A90A81">
        <w:rPr>
          <w:rFonts w:ascii="Arial" w:hAnsi="Arial" w:cs="David" w:hint="eastAsia"/>
          <w:b/>
          <w:bCs/>
          <w:sz w:val="24"/>
          <w:szCs w:val="24"/>
          <w:u w:val="single"/>
          <w:rtl/>
        </w:rPr>
        <w:t>ניהול</w:t>
      </w:r>
      <w:r w:rsidR="00A90A81" w:rsidRPr="00A90A81">
        <w:rPr>
          <w:rFonts w:ascii="Arial" w:hAnsi="Arial" w:cs="David"/>
          <w:b/>
          <w:bCs/>
          <w:sz w:val="24"/>
          <w:szCs w:val="24"/>
          <w:u w:val="single"/>
          <w:rtl/>
        </w:rPr>
        <w:t xml:space="preserve"> </w:t>
      </w:r>
      <w:r w:rsidR="00A90A81" w:rsidRPr="00A90A81">
        <w:rPr>
          <w:rFonts w:ascii="Arial" w:hAnsi="Arial" w:cs="David" w:hint="eastAsia"/>
          <w:b/>
          <w:bCs/>
          <w:sz w:val="24"/>
          <w:szCs w:val="24"/>
          <w:u w:val="single"/>
          <w:rtl/>
        </w:rPr>
        <w:t>ספרי</w:t>
      </w:r>
      <w:r w:rsidR="00A90A81" w:rsidRPr="00A90A81">
        <w:rPr>
          <w:rFonts w:ascii="Arial" w:hAnsi="Arial" w:cs="David"/>
          <w:b/>
          <w:bCs/>
          <w:sz w:val="24"/>
          <w:szCs w:val="24"/>
          <w:u w:val="single"/>
          <w:rtl/>
        </w:rPr>
        <w:t xml:space="preserve"> </w:t>
      </w:r>
      <w:r w:rsidR="00A90A81" w:rsidRPr="00A90A81">
        <w:rPr>
          <w:rFonts w:ascii="Arial" w:hAnsi="Arial" w:cs="David" w:hint="eastAsia"/>
          <w:b/>
          <w:bCs/>
          <w:sz w:val="24"/>
          <w:szCs w:val="24"/>
          <w:u w:val="single"/>
          <w:rtl/>
        </w:rPr>
        <w:t>חשבונות</w:t>
      </w:r>
    </w:p>
    <w:p w:rsidR="00A90A81" w:rsidRPr="00A90A81" w:rsidRDefault="00A90A81" w:rsidP="00A90A81">
      <w:pPr>
        <w:spacing w:after="0" w:line="360" w:lineRule="auto"/>
        <w:ind w:left="1083"/>
        <w:contextualSpacing/>
        <w:rPr>
          <w:rFonts w:ascii="Times New Roman" w:hAnsi="Times New Roman" w:cs="David"/>
          <w:sz w:val="24"/>
          <w:szCs w:val="24"/>
        </w:rPr>
      </w:pPr>
      <w:r w:rsidRPr="00A90A81">
        <w:rPr>
          <w:rFonts w:ascii="Times New Roman" w:hAnsi="Times New Roman" w:cs="David"/>
          <w:sz w:val="24"/>
          <w:szCs w:val="24"/>
          <w:rtl/>
        </w:rPr>
        <w:t xml:space="preserve">המציע מנהל פנקסי חשבונות ורשומות על פי פקודת מס הכנסה [נוסח חדש] וחוק </w:t>
      </w:r>
      <w:r w:rsidRPr="00A90A81">
        <w:rPr>
          <w:rFonts w:ascii="Times New Roman" w:hAnsi="Times New Roman" w:cs="David" w:hint="eastAsia"/>
          <w:sz w:val="24"/>
          <w:szCs w:val="24"/>
          <w:rtl/>
        </w:rPr>
        <w:t>מס</w:t>
      </w:r>
      <w:r w:rsidRPr="00A90A81">
        <w:rPr>
          <w:rFonts w:ascii="Times New Roman" w:hAnsi="Times New Roman" w:cs="David"/>
          <w:sz w:val="24"/>
          <w:szCs w:val="24"/>
          <w:rtl/>
        </w:rPr>
        <w:t xml:space="preserve"> ערך מוסף, תשל"ו-1975 או שהוא פטור מלנהלם וכן נוהג לדווח לפקיד השומה על הכנסותיו ולמנהל המכס על עסקאות שמוטל עליהן מס לפי חוק מס ערך מוסף. </w:t>
      </w:r>
    </w:p>
    <w:p w:rsidR="00A90A81" w:rsidRPr="00A90A81" w:rsidRDefault="00244FA8" w:rsidP="00A90A81">
      <w:pPr>
        <w:overflowPunct w:val="0"/>
        <w:autoSpaceDE w:val="0"/>
        <w:autoSpaceDN w:val="0"/>
        <w:adjustRightInd w:val="0"/>
        <w:spacing w:after="0" w:line="360" w:lineRule="auto"/>
        <w:ind w:left="720"/>
        <w:textAlignment w:val="baseline"/>
        <w:rPr>
          <w:rFonts w:ascii="Times New Roman" w:hAnsi="Times New Roman" w:cs="David"/>
          <w:sz w:val="24"/>
          <w:szCs w:val="24"/>
        </w:rPr>
      </w:pPr>
      <w:r w:rsidRPr="00A04EA9">
        <w:rPr>
          <w:rFonts w:ascii="Arial" w:hAnsi="Arial" w:cs="David" w:hint="cs"/>
          <w:b/>
          <w:bCs/>
          <w:sz w:val="24"/>
          <w:szCs w:val="24"/>
          <w:u w:val="single"/>
          <w:rtl/>
        </w:rPr>
        <w:t>6</w:t>
      </w:r>
      <w:r w:rsidR="00A90A81" w:rsidRPr="00A90A81">
        <w:rPr>
          <w:rFonts w:ascii="Arial" w:hAnsi="Arial" w:cs="David"/>
          <w:b/>
          <w:bCs/>
          <w:sz w:val="24"/>
          <w:szCs w:val="24"/>
          <w:u w:val="single"/>
          <w:rtl/>
        </w:rPr>
        <w:t xml:space="preserve">.2 </w:t>
      </w:r>
      <w:r w:rsidR="00A90A81" w:rsidRPr="00A90A81">
        <w:rPr>
          <w:rFonts w:ascii="Arial" w:hAnsi="Arial" w:cs="David" w:hint="eastAsia"/>
          <w:b/>
          <w:bCs/>
          <w:sz w:val="24"/>
          <w:szCs w:val="24"/>
          <w:u w:val="single"/>
          <w:rtl/>
        </w:rPr>
        <w:t>חובת</w:t>
      </w:r>
      <w:r w:rsidR="00A90A81" w:rsidRPr="00A90A81">
        <w:rPr>
          <w:rFonts w:ascii="Arial" w:hAnsi="Arial" w:cs="David"/>
          <w:b/>
          <w:bCs/>
          <w:sz w:val="24"/>
          <w:szCs w:val="24"/>
          <w:u w:val="single"/>
          <w:rtl/>
        </w:rPr>
        <w:t xml:space="preserve"> רישום ו/או </w:t>
      </w:r>
      <w:r w:rsidR="00A90A81" w:rsidRPr="00A90A81">
        <w:rPr>
          <w:rFonts w:ascii="Arial" w:hAnsi="Arial" w:cs="David" w:hint="eastAsia"/>
          <w:b/>
          <w:bCs/>
          <w:sz w:val="24"/>
          <w:szCs w:val="24"/>
          <w:u w:val="single"/>
          <w:rtl/>
        </w:rPr>
        <w:t>צורת</w:t>
      </w:r>
      <w:r w:rsidR="00A90A81" w:rsidRPr="00A90A81">
        <w:rPr>
          <w:rFonts w:ascii="Arial" w:hAnsi="Arial" w:cs="David"/>
          <w:b/>
          <w:bCs/>
          <w:sz w:val="24"/>
          <w:szCs w:val="24"/>
          <w:u w:val="single"/>
          <w:rtl/>
        </w:rPr>
        <w:t xml:space="preserve"> </w:t>
      </w:r>
      <w:r w:rsidR="00A90A81" w:rsidRPr="00A90A81">
        <w:rPr>
          <w:rFonts w:ascii="Arial" w:hAnsi="Arial" w:cs="David" w:hint="eastAsia"/>
          <w:b/>
          <w:bCs/>
          <w:sz w:val="24"/>
          <w:szCs w:val="24"/>
          <w:u w:val="single"/>
          <w:rtl/>
        </w:rPr>
        <w:t>התאגדות</w:t>
      </w:r>
      <w:r w:rsidR="00A90A81" w:rsidRPr="00A90A81">
        <w:rPr>
          <w:rFonts w:ascii="Arial" w:hAnsi="Arial" w:cs="David"/>
          <w:b/>
          <w:bCs/>
          <w:sz w:val="24"/>
          <w:szCs w:val="24"/>
          <w:u w:val="single"/>
          <w:rtl/>
        </w:rPr>
        <w:t xml:space="preserve"> </w:t>
      </w:r>
    </w:p>
    <w:p w:rsidR="00A90A81" w:rsidRPr="00A90A81" w:rsidRDefault="00244FA8" w:rsidP="00A90A81">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6</w:t>
      </w:r>
      <w:r w:rsidR="00A90A81" w:rsidRPr="00A90A81">
        <w:rPr>
          <w:rFonts w:ascii="Times New Roman" w:hAnsi="Times New Roman" w:cs="David"/>
          <w:sz w:val="24"/>
          <w:szCs w:val="24"/>
          <w:rtl/>
        </w:rPr>
        <w:t xml:space="preserve">.2.1  </w:t>
      </w:r>
      <w:r w:rsidR="00A90A81" w:rsidRPr="00A90A81">
        <w:rPr>
          <w:rFonts w:ascii="Times New Roman" w:hAnsi="Times New Roman" w:cs="David" w:hint="eastAsia"/>
          <w:sz w:val="24"/>
          <w:szCs w:val="24"/>
          <w:rtl/>
        </w:rPr>
        <w:t>על</w:t>
      </w:r>
      <w:r w:rsidR="00A90A81" w:rsidRPr="00A90A81">
        <w:rPr>
          <w:rFonts w:ascii="Times New Roman" w:hAnsi="Times New Roman" w:cs="David"/>
          <w:sz w:val="24"/>
          <w:szCs w:val="24"/>
          <w:rtl/>
        </w:rPr>
        <w:t xml:space="preserve"> המציע להיות בעת הגשת ההצעה תאגיד הרשום בכל מרשם המתנהל לפי דין או </w:t>
      </w:r>
      <w:r w:rsidR="00A90A81" w:rsidRPr="00A90A81">
        <w:rPr>
          <w:rFonts w:ascii="Times New Roman" w:hAnsi="Times New Roman" w:cs="David" w:hint="eastAsia"/>
          <w:sz w:val="24"/>
          <w:szCs w:val="24"/>
          <w:rtl/>
        </w:rPr>
        <w:t>ע</w:t>
      </w:r>
      <w:r w:rsidR="00A90A81" w:rsidRPr="00A90A81">
        <w:rPr>
          <w:rFonts w:ascii="Times New Roman" w:hAnsi="Times New Roman" w:cs="David"/>
          <w:sz w:val="24"/>
          <w:szCs w:val="24"/>
          <w:rtl/>
        </w:rPr>
        <w:t xml:space="preserve">וסק מורשה/פטור. </w:t>
      </w:r>
    </w:p>
    <w:p w:rsidR="00A90A81" w:rsidRPr="00A90A81" w:rsidRDefault="00244FA8" w:rsidP="00A90A81">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6</w:t>
      </w:r>
      <w:r w:rsidR="00A90A81" w:rsidRPr="00A90A81">
        <w:rPr>
          <w:rFonts w:ascii="Times New Roman" w:hAnsi="Times New Roman" w:cs="David"/>
          <w:sz w:val="24"/>
          <w:szCs w:val="24"/>
          <w:rtl/>
        </w:rPr>
        <w:t xml:space="preserve">.2.2  </w:t>
      </w:r>
      <w:r w:rsidR="00A90A81" w:rsidRPr="00A90A81">
        <w:rPr>
          <w:rFonts w:ascii="Times New Roman" w:hAnsi="Times New Roman" w:cs="David" w:hint="eastAsia"/>
          <w:sz w:val="24"/>
          <w:szCs w:val="24"/>
          <w:rtl/>
        </w:rPr>
        <w:t>אם</w:t>
      </w:r>
      <w:r w:rsidR="00A90A81" w:rsidRPr="00A90A81">
        <w:rPr>
          <w:rFonts w:ascii="Times New Roman" w:hAnsi="Times New Roman" w:cs="David"/>
          <w:sz w:val="24"/>
          <w:szCs w:val="24"/>
          <w:rtl/>
        </w:rPr>
        <w:t xml:space="preserve"> המציע חברה או שותפות - הוא </w:t>
      </w:r>
      <w:r w:rsidR="00A90A81" w:rsidRPr="00A90A81">
        <w:rPr>
          <w:rFonts w:ascii="Times New Roman" w:hAnsi="Times New Roman" w:cs="David" w:hint="eastAsia"/>
          <w:sz w:val="24"/>
          <w:szCs w:val="24"/>
          <w:rtl/>
        </w:rPr>
        <w:t>אינו</w:t>
      </w:r>
      <w:r w:rsidR="00A90A81" w:rsidRPr="00A90A81">
        <w:rPr>
          <w:rFonts w:ascii="Times New Roman" w:hAnsi="Times New Roman" w:cs="David"/>
          <w:sz w:val="24"/>
          <w:szCs w:val="24"/>
          <w:rtl/>
        </w:rPr>
        <w:t xml:space="preserve"> חייב בחובות אגרה שנתית </w:t>
      </w:r>
      <w:r w:rsidR="00A90A81" w:rsidRPr="00A90A81">
        <w:rPr>
          <w:rFonts w:ascii="Times New Roman" w:hAnsi="Times New Roman" w:cs="David" w:hint="eastAsia"/>
          <w:sz w:val="24"/>
          <w:szCs w:val="24"/>
          <w:rtl/>
        </w:rPr>
        <w:t>לרשם</w:t>
      </w:r>
      <w:r w:rsidR="00A90A81" w:rsidRPr="00A90A81">
        <w:rPr>
          <w:rFonts w:ascii="Times New Roman" w:hAnsi="Times New Roman" w:cs="David"/>
          <w:sz w:val="24"/>
          <w:szCs w:val="24"/>
          <w:rtl/>
        </w:rPr>
        <w:t xml:space="preserve"> החברות עבור השנים שקדמו לשנה בה מוגשת ההצעה.</w:t>
      </w:r>
    </w:p>
    <w:p w:rsidR="00A90A81" w:rsidRPr="00A90A81" w:rsidRDefault="00244FA8" w:rsidP="00A90A81">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lastRenderedPageBreak/>
        <w:t>6</w:t>
      </w:r>
      <w:r w:rsidR="00A90A81" w:rsidRPr="00A90A81">
        <w:rPr>
          <w:rFonts w:ascii="Times New Roman" w:hAnsi="Times New Roman" w:cs="David"/>
          <w:sz w:val="24"/>
          <w:szCs w:val="24"/>
          <w:rtl/>
        </w:rPr>
        <w:t xml:space="preserve">.2.3  </w:t>
      </w:r>
      <w:r w:rsidR="00A90A81" w:rsidRPr="00A90A81">
        <w:rPr>
          <w:rFonts w:ascii="Times New Roman" w:hAnsi="Times New Roman" w:cs="David" w:hint="eastAsia"/>
          <w:sz w:val="24"/>
          <w:szCs w:val="24"/>
          <w:rtl/>
        </w:rPr>
        <w:t>אם</w:t>
      </w:r>
      <w:r w:rsidR="00A90A81" w:rsidRPr="00A90A81">
        <w:rPr>
          <w:rFonts w:ascii="Times New Roman" w:hAnsi="Times New Roman" w:cs="David"/>
          <w:sz w:val="24"/>
          <w:szCs w:val="24"/>
          <w:rtl/>
        </w:rPr>
        <w:t xml:space="preserve">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A90A81" w:rsidRPr="00A90A81" w:rsidRDefault="00A90A81" w:rsidP="00A90A81">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A90A81" w:rsidRPr="00A90A81" w:rsidRDefault="00244FA8" w:rsidP="00A90A81">
      <w:pPr>
        <w:overflowPunct w:val="0"/>
        <w:autoSpaceDE w:val="0"/>
        <w:autoSpaceDN w:val="0"/>
        <w:adjustRightInd w:val="0"/>
        <w:spacing w:after="0" w:line="360" w:lineRule="auto"/>
        <w:ind w:left="720"/>
        <w:textAlignment w:val="baseline"/>
        <w:rPr>
          <w:rFonts w:ascii="Times New Roman" w:hAnsi="Times New Roman" w:cs="David"/>
          <w:sz w:val="24"/>
          <w:szCs w:val="24"/>
        </w:rPr>
      </w:pPr>
      <w:r w:rsidRPr="00A04EA9">
        <w:rPr>
          <w:rFonts w:ascii="Arial" w:hAnsi="Arial" w:cs="David" w:hint="cs"/>
          <w:b/>
          <w:bCs/>
          <w:sz w:val="24"/>
          <w:szCs w:val="24"/>
          <w:u w:val="single"/>
          <w:rtl/>
        </w:rPr>
        <w:t>6</w:t>
      </w:r>
      <w:r w:rsidR="00A90A81" w:rsidRPr="00A90A81">
        <w:rPr>
          <w:rFonts w:ascii="Arial" w:hAnsi="Arial" w:cs="David"/>
          <w:b/>
          <w:bCs/>
          <w:sz w:val="24"/>
          <w:szCs w:val="24"/>
          <w:u w:val="single"/>
          <w:rtl/>
        </w:rPr>
        <w:t xml:space="preserve">.3 </w:t>
      </w:r>
      <w:r w:rsidR="00A90A81" w:rsidRPr="00A90A81">
        <w:rPr>
          <w:rFonts w:ascii="Arial" w:hAnsi="Arial" w:cs="David" w:hint="eastAsia"/>
          <w:b/>
          <w:bCs/>
          <w:sz w:val="24"/>
          <w:szCs w:val="24"/>
          <w:u w:val="single"/>
          <w:rtl/>
        </w:rPr>
        <w:t>כישורי</w:t>
      </w:r>
      <w:r w:rsidR="00A90A81" w:rsidRPr="00A90A81">
        <w:rPr>
          <w:rFonts w:ascii="Arial" w:hAnsi="Arial" w:cs="David"/>
          <w:b/>
          <w:bCs/>
          <w:sz w:val="24"/>
          <w:szCs w:val="24"/>
          <w:u w:val="single"/>
          <w:rtl/>
        </w:rPr>
        <w:t xml:space="preserve"> המציע ועמידתו בהוראות עפ"י דין</w:t>
      </w:r>
    </w:p>
    <w:p w:rsidR="00A90A81" w:rsidRPr="00A90A81" w:rsidRDefault="00244FA8" w:rsidP="00A90A81">
      <w:pPr>
        <w:overflowPunct w:val="0"/>
        <w:autoSpaceDE w:val="0"/>
        <w:autoSpaceDN w:val="0"/>
        <w:adjustRightInd w:val="0"/>
        <w:spacing w:after="0" w:line="360" w:lineRule="auto"/>
        <w:ind w:left="1650" w:hanging="567"/>
        <w:jc w:val="both"/>
        <w:textAlignment w:val="baseline"/>
        <w:rPr>
          <w:rFonts w:ascii="Times New Roman" w:hAnsi="Times New Roman" w:cs="David"/>
          <w:sz w:val="24"/>
          <w:szCs w:val="24"/>
          <w:rtl/>
        </w:rPr>
      </w:pPr>
      <w:r w:rsidRPr="00A04EA9">
        <w:rPr>
          <w:rFonts w:ascii="Times New Roman" w:hAnsi="Times New Roman" w:cs="David" w:hint="cs"/>
          <w:sz w:val="24"/>
          <w:szCs w:val="24"/>
          <w:rtl/>
        </w:rPr>
        <w:t>6</w:t>
      </w:r>
      <w:r w:rsidR="00A90A81" w:rsidRPr="00A90A81">
        <w:rPr>
          <w:rFonts w:ascii="Times New Roman" w:hAnsi="Times New Roman" w:cs="David"/>
          <w:sz w:val="24"/>
          <w:szCs w:val="24"/>
          <w:rtl/>
        </w:rPr>
        <w:t xml:space="preserve">.3.1 </w:t>
      </w:r>
      <w:r w:rsidR="00A90A81" w:rsidRPr="00A90A81">
        <w:rPr>
          <w:rFonts w:ascii="Times New Roman" w:hAnsi="Times New Roman" w:cs="David" w:hint="eastAsia"/>
          <w:sz w:val="24"/>
          <w:szCs w:val="24"/>
          <w:rtl/>
        </w:rPr>
        <w:t>על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המציע</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להוכיח</w:t>
      </w:r>
      <w:r w:rsidR="00A90A81" w:rsidRPr="00A90A81">
        <w:rPr>
          <w:rFonts w:ascii="Times New Roman" w:hAnsi="Times New Roman" w:cs="David"/>
          <w:sz w:val="24"/>
          <w:szCs w:val="24"/>
          <w:rtl/>
        </w:rPr>
        <w:t xml:space="preserve"> במסמכים מכירה בארץ של 5 </w:t>
      </w:r>
      <w:r w:rsidR="00A90A81" w:rsidRPr="00A90A81">
        <w:rPr>
          <w:rFonts w:ascii="Times New Roman" w:hAnsi="Times New Roman" w:cs="David" w:hint="eastAsia"/>
          <w:sz w:val="24"/>
          <w:szCs w:val="24"/>
          <w:rtl/>
        </w:rPr>
        <w:t>מערכות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גז</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כרומטוגרף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לפחות</w:t>
      </w:r>
      <w:r w:rsidR="00A90A81" w:rsidRPr="00A90A81">
        <w:rPr>
          <w:rFonts w:ascii="Times New Roman" w:hAnsi="Times New Roman" w:cs="David"/>
          <w:sz w:val="24"/>
          <w:szCs w:val="24"/>
          <w:rtl/>
        </w:rPr>
        <w:t xml:space="preserve">, זהים או דומים למערכת המוצעת </w:t>
      </w:r>
      <w:r w:rsidR="00A90A81" w:rsidRPr="00A90A81">
        <w:rPr>
          <w:rFonts w:ascii="Times New Roman" w:hAnsi="Times New Roman" w:cs="David" w:hint="cs"/>
          <w:sz w:val="24"/>
          <w:szCs w:val="24"/>
          <w:rtl/>
        </w:rPr>
        <w:t>בחמש השנים האחרונות.  .</w:t>
      </w:r>
    </w:p>
    <w:p w:rsidR="00A90A81" w:rsidRPr="00A90A81" w:rsidRDefault="00386524" w:rsidP="00386524">
      <w:pPr>
        <w:overflowPunct w:val="0"/>
        <w:autoSpaceDE w:val="0"/>
        <w:autoSpaceDN w:val="0"/>
        <w:adjustRightInd w:val="0"/>
        <w:spacing w:after="0" w:line="360" w:lineRule="auto"/>
        <w:ind w:left="1650" w:hanging="567"/>
        <w:jc w:val="both"/>
        <w:textAlignment w:val="baseline"/>
        <w:rPr>
          <w:rFonts w:ascii="Times New Roman" w:hAnsi="Times New Roman" w:cs="David"/>
          <w:sz w:val="24"/>
          <w:szCs w:val="24"/>
          <w:rtl/>
        </w:rPr>
      </w:pPr>
      <w:r>
        <w:rPr>
          <w:rFonts w:ascii="Times New Roman" w:hAnsi="Times New Roman" w:cs="David" w:hint="cs"/>
          <w:sz w:val="24"/>
          <w:szCs w:val="24"/>
          <w:rtl/>
        </w:rPr>
        <w:t xml:space="preserve">6.3.2  </w:t>
      </w:r>
      <w:r w:rsidR="00A90A81" w:rsidRPr="00A90A81">
        <w:rPr>
          <w:rFonts w:ascii="Times New Roman" w:hAnsi="Times New Roman" w:cs="David" w:hint="eastAsia"/>
          <w:sz w:val="24"/>
          <w:szCs w:val="24"/>
          <w:rtl/>
        </w:rPr>
        <w:t>על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המציע</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להוכיח</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כשירותו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לפי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סעיף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זה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באמצעות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מסמכים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שיפרטו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ניסיונו</w:t>
      </w:r>
      <w:r>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הרלוונטי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ולמלא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כנדרש</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נספח</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ד</w:t>
      </w:r>
      <w:r w:rsidR="00A90A81" w:rsidRPr="00A90A81">
        <w:rPr>
          <w:rFonts w:ascii="Times New Roman" w:hAnsi="Times New Roman" w:cs="David" w:hint="cs"/>
          <w:sz w:val="24"/>
          <w:szCs w:val="24"/>
          <w:rtl/>
        </w:rPr>
        <w:t>' 1</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לתנאי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הסף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פרוט</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לקוחות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המצורף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למפרט</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המכרז</w:t>
      </w:r>
      <w:r w:rsidR="00A90A81" w:rsidRPr="00A90A81">
        <w:rPr>
          <w:rFonts w:ascii="Times New Roman" w:hAnsi="Times New Roman" w:cs="David"/>
          <w:sz w:val="24"/>
          <w:szCs w:val="24"/>
          <w:rtl/>
        </w:rPr>
        <w:t xml:space="preserve">.     </w:t>
      </w:r>
    </w:p>
    <w:p w:rsidR="00A90A81" w:rsidRPr="00A90A81" w:rsidRDefault="00A90A81" w:rsidP="00A90A81">
      <w:pPr>
        <w:overflowPunct w:val="0"/>
        <w:autoSpaceDE w:val="0"/>
        <w:autoSpaceDN w:val="0"/>
        <w:adjustRightInd w:val="0"/>
        <w:spacing w:after="0" w:line="360" w:lineRule="auto"/>
        <w:ind w:left="1650" w:hanging="567"/>
        <w:jc w:val="both"/>
        <w:textAlignment w:val="baseline"/>
        <w:rPr>
          <w:rFonts w:ascii="Times New Roman" w:hAnsi="Times New Roman" w:cs="David"/>
          <w:sz w:val="24"/>
          <w:szCs w:val="24"/>
          <w:rtl/>
        </w:rPr>
      </w:pPr>
    </w:p>
    <w:p w:rsidR="00A90A81" w:rsidRPr="00A90A81" w:rsidRDefault="00A90A81" w:rsidP="00244FA8">
      <w:pPr>
        <w:overflowPunct w:val="0"/>
        <w:autoSpaceDE w:val="0"/>
        <w:autoSpaceDN w:val="0"/>
        <w:adjustRightInd w:val="0"/>
        <w:spacing w:after="0" w:line="360" w:lineRule="auto"/>
        <w:ind w:left="1083" w:hanging="425"/>
        <w:textAlignment w:val="baseline"/>
        <w:rPr>
          <w:rFonts w:ascii="Times New Roman" w:hAnsi="Times New Roman" w:cs="David"/>
          <w:b/>
          <w:bCs/>
          <w:sz w:val="24"/>
          <w:szCs w:val="24"/>
        </w:rPr>
      </w:pPr>
      <w:r w:rsidRPr="00A90A81" w:rsidDel="00BD2F14">
        <w:rPr>
          <w:rFonts w:ascii="Times New Roman" w:hAnsi="Times New Roman" w:cs="David" w:hint="eastAsia"/>
          <w:sz w:val="24"/>
          <w:szCs w:val="24"/>
          <w:rtl/>
        </w:rPr>
        <w:t xml:space="preserve"> </w:t>
      </w:r>
      <w:r w:rsidR="00244FA8" w:rsidRPr="00A04EA9">
        <w:rPr>
          <w:rFonts w:ascii="Arial" w:hAnsi="Arial" w:cs="David" w:hint="cs"/>
          <w:b/>
          <w:bCs/>
          <w:sz w:val="24"/>
          <w:szCs w:val="24"/>
          <w:u w:val="single"/>
          <w:rtl/>
        </w:rPr>
        <w:t>6</w:t>
      </w:r>
      <w:r w:rsidRPr="00A90A81">
        <w:rPr>
          <w:rFonts w:ascii="Arial" w:hAnsi="Arial" w:cs="David" w:hint="cs"/>
          <w:b/>
          <w:bCs/>
          <w:sz w:val="24"/>
          <w:szCs w:val="24"/>
          <w:u w:val="single"/>
          <w:rtl/>
        </w:rPr>
        <w:t xml:space="preserve">.4 </w:t>
      </w:r>
      <w:r w:rsidRPr="00A90A81">
        <w:rPr>
          <w:rFonts w:ascii="Arial" w:hAnsi="Arial" w:cs="David" w:hint="eastAsia"/>
          <w:b/>
          <w:bCs/>
          <w:sz w:val="24"/>
          <w:szCs w:val="24"/>
          <w:u w:val="single"/>
          <w:rtl/>
        </w:rPr>
        <w:t>כוח</w:t>
      </w:r>
      <w:r w:rsidRPr="00A90A81">
        <w:rPr>
          <w:rFonts w:ascii="Arial" w:hAnsi="Arial" w:cs="David"/>
          <w:b/>
          <w:bCs/>
          <w:sz w:val="24"/>
          <w:szCs w:val="24"/>
          <w:u w:val="single"/>
          <w:rtl/>
        </w:rPr>
        <w:t xml:space="preserve"> אדם  </w:t>
      </w:r>
      <w:r w:rsidRPr="00A90A81">
        <w:rPr>
          <w:rFonts w:ascii="Times New Roman" w:hAnsi="Times New Roman" w:cs="David"/>
          <w:b/>
          <w:bCs/>
          <w:sz w:val="24"/>
          <w:szCs w:val="24"/>
          <w:rtl/>
        </w:rPr>
        <w:br/>
      </w:r>
      <w:r w:rsidRPr="00A90A81">
        <w:rPr>
          <w:rFonts w:ascii="Times New Roman" w:hAnsi="Times New Roman" w:cs="David"/>
          <w:sz w:val="24"/>
          <w:szCs w:val="24"/>
          <w:rtl/>
        </w:rPr>
        <w:t xml:space="preserve">על המציע להעמיד לטובת מתן השירותים לפי מכרז זה, צוות כוח אדם,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יבצע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בפועל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נשוא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המונה 3 אנשים (להלן: "</w:t>
      </w:r>
      <w:r w:rsidRPr="00A90A81">
        <w:rPr>
          <w:rFonts w:ascii="Times New Roman" w:hAnsi="Times New Roman" w:cs="David" w:hint="eastAsia"/>
          <w:b/>
          <w:bCs/>
          <w:sz w:val="24"/>
          <w:szCs w:val="24"/>
          <w:rtl/>
        </w:rPr>
        <w:t>מבצעים</w:t>
      </w:r>
      <w:r w:rsidRPr="00A90A81">
        <w:rPr>
          <w:rFonts w:ascii="Times New Roman" w:hAnsi="Times New Roman" w:cs="David"/>
          <w:sz w:val="24"/>
          <w:szCs w:val="24"/>
          <w:rtl/>
        </w:rPr>
        <w:t xml:space="preserve">") (יכול שהמציע עצמו יהיה גם </w:t>
      </w:r>
      <w:r w:rsidRPr="00A90A81">
        <w:rPr>
          <w:rFonts w:ascii="Times New Roman" w:hAnsi="Times New Roman" w:cs="David" w:hint="eastAsia"/>
          <w:sz w:val="24"/>
          <w:szCs w:val="24"/>
          <w:rtl/>
        </w:rPr>
        <w:t>אחד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המבצעים</w:t>
      </w:r>
      <w:r w:rsidRPr="00A90A81">
        <w:rPr>
          <w:rFonts w:ascii="Times New Roman" w:hAnsi="Times New Roman" w:cs="David"/>
          <w:sz w:val="24"/>
          <w:szCs w:val="24"/>
          <w:rtl/>
        </w:rPr>
        <w:t xml:space="preserve">). </w:t>
      </w:r>
    </w:p>
    <w:p w:rsidR="00A90A81" w:rsidRPr="00A90A81" w:rsidRDefault="00244FA8" w:rsidP="00A90A81">
      <w:pPr>
        <w:overflowPunct w:val="0"/>
        <w:autoSpaceDE w:val="0"/>
        <w:autoSpaceDN w:val="0"/>
        <w:adjustRightInd w:val="0"/>
        <w:spacing w:after="0" w:line="360" w:lineRule="auto"/>
        <w:ind w:left="1440" w:hanging="357"/>
        <w:textAlignment w:val="baseline"/>
        <w:rPr>
          <w:rFonts w:ascii="Times New Roman" w:hAnsi="Times New Roman" w:cs="David"/>
          <w:sz w:val="24"/>
          <w:szCs w:val="24"/>
        </w:rPr>
      </w:pPr>
      <w:r w:rsidRPr="00A04EA9">
        <w:rPr>
          <w:rFonts w:ascii="Times New Roman" w:hAnsi="Times New Roman" w:cs="David" w:hint="cs"/>
          <w:b/>
          <w:bCs/>
          <w:sz w:val="24"/>
          <w:szCs w:val="24"/>
          <w:u w:val="single"/>
          <w:rtl/>
        </w:rPr>
        <w:t>6</w:t>
      </w:r>
      <w:r w:rsidR="00A90A81" w:rsidRPr="00A90A81">
        <w:rPr>
          <w:rFonts w:ascii="Times New Roman" w:hAnsi="Times New Roman" w:cs="David"/>
          <w:b/>
          <w:bCs/>
          <w:sz w:val="24"/>
          <w:szCs w:val="24"/>
          <w:u w:val="single"/>
          <w:rtl/>
        </w:rPr>
        <w:t xml:space="preserve">.4.1 </w:t>
      </w:r>
      <w:r w:rsidR="00A90A81" w:rsidRPr="00A90A81">
        <w:rPr>
          <w:rFonts w:ascii="Times New Roman" w:hAnsi="Times New Roman" w:cs="David" w:hint="eastAsia"/>
          <w:b/>
          <w:bCs/>
          <w:sz w:val="24"/>
          <w:szCs w:val="24"/>
          <w:u w:val="single"/>
          <w:rtl/>
        </w:rPr>
        <w:t>מבצעים</w:t>
      </w:r>
      <w:r w:rsidR="00A90A81" w:rsidRPr="00A90A81">
        <w:rPr>
          <w:rFonts w:ascii="Times New Roman" w:hAnsi="Times New Roman" w:cs="David"/>
          <w:b/>
          <w:bCs/>
          <w:sz w:val="24"/>
          <w:szCs w:val="24"/>
          <w:u w:val="single"/>
          <w:rtl/>
        </w:rPr>
        <w:t xml:space="preserve"> </w:t>
      </w:r>
    </w:p>
    <w:p w:rsidR="00A90A81" w:rsidRPr="00A90A81" w:rsidRDefault="00A90A81" w:rsidP="00A90A81">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tl/>
        </w:rPr>
      </w:pP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כל אחד מהמבצעים לעמוד </w:t>
      </w:r>
      <w:r w:rsidRPr="00A90A81">
        <w:rPr>
          <w:rFonts w:ascii="Times New Roman" w:hAnsi="Times New Roman" w:cs="David" w:hint="cs"/>
          <w:sz w:val="24"/>
          <w:szCs w:val="24"/>
          <w:rtl/>
        </w:rPr>
        <w:t xml:space="preserve">בדרישת הניסיון  </w:t>
      </w:r>
      <w:r w:rsidRPr="00A90A81">
        <w:rPr>
          <w:rFonts w:ascii="Times New Roman" w:hAnsi="Times New Roman" w:cs="David"/>
          <w:sz w:val="24"/>
          <w:szCs w:val="24"/>
          <w:rtl/>
        </w:rPr>
        <w:t xml:space="preserve">המפורטת להלן </w:t>
      </w:r>
      <w:r w:rsidRPr="00A90A81">
        <w:rPr>
          <w:rFonts w:ascii="Times New Roman" w:hAnsi="Times New Roman" w:cs="David"/>
          <w:sz w:val="24"/>
          <w:szCs w:val="24"/>
          <w:rtl/>
        </w:rPr>
        <w:br/>
        <w:t xml:space="preserve">בעל ניסיון מוכח של </w:t>
      </w:r>
      <w:r w:rsidRPr="00A90A81">
        <w:rPr>
          <w:rFonts w:ascii="Times New Roman" w:hAnsi="Times New Roman" w:cs="David" w:hint="cs"/>
          <w:sz w:val="24"/>
          <w:szCs w:val="24"/>
          <w:rtl/>
        </w:rPr>
        <w:t>שנתיים</w:t>
      </w:r>
      <w:r w:rsidRPr="00A90A81">
        <w:rPr>
          <w:rFonts w:ascii="Times New Roman" w:hAnsi="Times New Roman" w:cs="David"/>
          <w:sz w:val="24"/>
          <w:szCs w:val="24"/>
          <w:rtl/>
        </w:rPr>
        <w:t xml:space="preserve"> לפחות במהלך </w:t>
      </w:r>
      <w:r w:rsidRPr="00A90A81">
        <w:rPr>
          <w:rFonts w:ascii="Times New Roman" w:hAnsi="Times New Roman" w:cs="David" w:hint="cs"/>
          <w:sz w:val="24"/>
          <w:szCs w:val="24"/>
          <w:rtl/>
        </w:rPr>
        <w:t>חמש</w:t>
      </w:r>
      <w:r w:rsidRPr="00A90A81">
        <w:rPr>
          <w:rFonts w:ascii="Times New Roman" w:hAnsi="Times New Roman" w:cs="David"/>
          <w:sz w:val="24"/>
          <w:szCs w:val="24"/>
          <w:rtl/>
        </w:rPr>
        <w:t xml:space="preserve"> השנים  שקדמו למועד האחרון להגשת הצעות במכרז זה </w:t>
      </w:r>
      <w:r w:rsidRPr="00A90A81">
        <w:rPr>
          <w:rFonts w:ascii="Times New Roman" w:hAnsi="Times New Roman" w:cs="David" w:hint="eastAsia"/>
          <w:sz w:val="24"/>
          <w:szCs w:val="24"/>
          <w:rtl/>
        </w:rPr>
        <w:t>בעבודה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טיפול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ותחזוקה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במכשור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אנליטי</w:t>
      </w:r>
      <w:r w:rsidRPr="00A90A81">
        <w:rPr>
          <w:rFonts w:ascii="Times New Roman" w:hAnsi="Times New Roman" w:cs="David"/>
          <w:sz w:val="24"/>
          <w:szCs w:val="24"/>
          <w:rtl/>
        </w:rPr>
        <w:t>.</w:t>
      </w:r>
    </w:p>
    <w:p w:rsidR="00A90A81" w:rsidRPr="00A90A81" w:rsidRDefault="00A90A81" w:rsidP="00A90A81">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p>
    <w:p w:rsidR="00A90A81" w:rsidRPr="00A90A81" w:rsidRDefault="00244FA8" w:rsidP="00244FA8">
      <w:pPr>
        <w:overflowPunct w:val="0"/>
        <w:autoSpaceDE w:val="0"/>
        <w:autoSpaceDN w:val="0"/>
        <w:adjustRightInd w:val="0"/>
        <w:spacing w:after="0" w:line="360" w:lineRule="auto"/>
        <w:ind w:left="2160" w:hanging="1502"/>
        <w:contextualSpacing/>
        <w:textAlignment w:val="baseline"/>
        <w:rPr>
          <w:rFonts w:ascii="Times New Roman" w:hAnsi="Times New Roman" w:cs="David"/>
          <w:sz w:val="24"/>
          <w:szCs w:val="24"/>
        </w:rPr>
      </w:pPr>
      <w:r w:rsidRPr="00A04EA9">
        <w:rPr>
          <w:rFonts w:ascii="Times New Roman" w:hAnsi="Times New Roman" w:cs="David" w:hint="cs"/>
          <w:sz w:val="24"/>
          <w:szCs w:val="24"/>
          <w:rtl/>
        </w:rPr>
        <w:t>6</w:t>
      </w:r>
      <w:r w:rsidR="00A90A81" w:rsidRPr="00A90A81">
        <w:rPr>
          <w:rFonts w:ascii="Times New Roman" w:hAnsi="Times New Roman" w:cs="David"/>
          <w:sz w:val="24"/>
          <w:szCs w:val="24"/>
          <w:rtl/>
        </w:rPr>
        <w:t xml:space="preserve">.5   </w:t>
      </w:r>
      <w:r w:rsidR="00A90A81" w:rsidRPr="00A90A81">
        <w:rPr>
          <w:rFonts w:ascii="Times New Roman" w:hAnsi="Times New Roman" w:cs="David" w:hint="eastAsia"/>
          <w:sz w:val="24"/>
          <w:szCs w:val="24"/>
          <w:rtl/>
        </w:rPr>
        <w:t>המציע</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השתתף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בכנס</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ספקים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כמפורט</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בסעיף</w:t>
      </w:r>
      <w:r w:rsidR="00A90A81" w:rsidRPr="00A90A81">
        <w:rPr>
          <w:rFonts w:ascii="Times New Roman" w:hAnsi="Times New Roman" w:cs="David"/>
          <w:sz w:val="24"/>
          <w:szCs w:val="24"/>
          <w:rtl/>
        </w:rPr>
        <w:t xml:space="preserve"> </w:t>
      </w:r>
      <w:r w:rsidRPr="00A04EA9">
        <w:rPr>
          <w:rFonts w:ascii="Times New Roman" w:hAnsi="Times New Roman" w:cs="David" w:hint="cs"/>
          <w:sz w:val="24"/>
          <w:szCs w:val="24"/>
          <w:rtl/>
        </w:rPr>
        <w:t>12</w:t>
      </w:r>
      <w:r w:rsidR="00A90A81" w:rsidRPr="00A90A81">
        <w:rPr>
          <w:rFonts w:ascii="Times New Roman" w:hAnsi="Times New Roman" w:cs="David"/>
          <w:sz w:val="24"/>
          <w:szCs w:val="24"/>
          <w:rtl/>
        </w:rPr>
        <w:t>.</w:t>
      </w:r>
    </w:p>
    <w:p w:rsidR="00A90A81" w:rsidRPr="00A90A81" w:rsidRDefault="00A90A81" w:rsidP="00A90A81">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A90A81" w:rsidRPr="00A90A81" w:rsidRDefault="00A90A81" w:rsidP="00A90A81">
      <w:pPr>
        <w:numPr>
          <w:ilvl w:val="0"/>
          <w:numId w:val="16"/>
        </w:numPr>
        <w:tabs>
          <w:tab w:val="num" w:pos="397"/>
        </w:tabs>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90A81">
        <w:rPr>
          <w:rFonts w:ascii="Arial" w:hAnsi="Arial" w:cs="David" w:hint="eastAsia"/>
          <w:b/>
          <w:bCs/>
          <w:sz w:val="28"/>
          <w:szCs w:val="28"/>
          <w:u w:val="single"/>
          <w:rtl/>
        </w:rPr>
        <w:t>אמות</w:t>
      </w:r>
      <w:r w:rsidRPr="00A90A81">
        <w:rPr>
          <w:rFonts w:ascii="Arial" w:hAnsi="Arial" w:cs="David"/>
          <w:b/>
          <w:bCs/>
          <w:sz w:val="28"/>
          <w:szCs w:val="28"/>
          <w:u w:val="single"/>
          <w:rtl/>
        </w:rPr>
        <w:t xml:space="preserve"> מידה ומשקלות לבחירת ההצעה הזוכה </w:t>
      </w:r>
    </w:p>
    <w:p w:rsidR="00A90A81" w:rsidRPr="00A90A81" w:rsidRDefault="00A90A81" w:rsidP="00A90A81">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A90A81">
        <w:rPr>
          <w:rFonts w:ascii="Times New Roman" w:hAnsi="Times New Roman" w:cs="David" w:hint="eastAsia"/>
          <w:sz w:val="24"/>
          <w:szCs w:val="24"/>
          <w:rtl/>
        </w:rPr>
        <w:t>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ינוקדו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לאמות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ולמשקלות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w:t>
      </w:r>
    </w:p>
    <w:p w:rsidR="00A90A81" w:rsidRPr="00A04EA9" w:rsidRDefault="00A90A81" w:rsidP="008A606F">
      <w:pPr>
        <w:pStyle w:val="aff0"/>
        <w:numPr>
          <w:ilvl w:val="1"/>
          <w:numId w:val="67"/>
        </w:numPr>
        <w:overflowPunct w:val="0"/>
        <w:autoSpaceDE w:val="0"/>
        <w:autoSpaceDN w:val="0"/>
        <w:adjustRightInd w:val="0"/>
        <w:spacing w:line="360" w:lineRule="auto"/>
        <w:ind w:firstLine="440"/>
        <w:jc w:val="both"/>
        <w:textAlignment w:val="baseline"/>
        <w:rPr>
          <w:rFonts w:cs="David"/>
          <w:sz w:val="24"/>
          <w:szCs w:val="24"/>
        </w:rPr>
      </w:pPr>
      <w:r w:rsidRPr="00A04EA9">
        <w:rPr>
          <w:rFonts w:cs="David" w:hint="eastAsia"/>
          <w:sz w:val="24"/>
          <w:szCs w:val="24"/>
          <w:rtl/>
        </w:rPr>
        <w:t>בחינת</w:t>
      </w:r>
      <w:r w:rsidRPr="00A04EA9">
        <w:rPr>
          <w:rFonts w:cs="David"/>
          <w:sz w:val="24"/>
          <w:szCs w:val="24"/>
          <w:rtl/>
        </w:rPr>
        <w:t xml:space="preserve"> </w:t>
      </w:r>
      <w:r w:rsidRPr="00A04EA9">
        <w:rPr>
          <w:rFonts w:cs="David" w:hint="eastAsia"/>
          <w:sz w:val="24"/>
          <w:szCs w:val="24"/>
          <w:rtl/>
        </w:rPr>
        <w:t>מדדי</w:t>
      </w:r>
      <w:r w:rsidRPr="00A04EA9">
        <w:rPr>
          <w:rFonts w:cs="David"/>
          <w:sz w:val="24"/>
          <w:szCs w:val="24"/>
          <w:rtl/>
        </w:rPr>
        <w:t xml:space="preserve"> </w:t>
      </w:r>
      <w:r w:rsidRPr="00A04EA9">
        <w:rPr>
          <w:rFonts w:cs="David" w:hint="eastAsia"/>
          <w:sz w:val="24"/>
          <w:szCs w:val="24"/>
          <w:rtl/>
        </w:rPr>
        <w:t>איכות</w:t>
      </w:r>
      <w:r w:rsidRPr="00A04EA9">
        <w:rPr>
          <w:rFonts w:cs="David"/>
          <w:sz w:val="24"/>
          <w:szCs w:val="24"/>
          <w:rtl/>
        </w:rPr>
        <w:t xml:space="preserve"> </w:t>
      </w:r>
      <w:r w:rsidRPr="00A04EA9">
        <w:rPr>
          <w:rFonts w:cs="David" w:hint="eastAsia"/>
          <w:sz w:val="24"/>
          <w:szCs w:val="24"/>
          <w:rtl/>
        </w:rPr>
        <w:t>מתוך</w:t>
      </w:r>
      <w:r w:rsidRPr="00A04EA9">
        <w:rPr>
          <w:rFonts w:cs="David"/>
          <w:sz w:val="24"/>
          <w:szCs w:val="24"/>
          <w:rtl/>
        </w:rPr>
        <w:t xml:space="preserve"> </w:t>
      </w:r>
      <w:r w:rsidRPr="00A04EA9">
        <w:rPr>
          <w:rFonts w:cs="David" w:hint="eastAsia"/>
          <w:sz w:val="24"/>
          <w:szCs w:val="24"/>
          <w:rtl/>
        </w:rPr>
        <w:t>מסמכי</w:t>
      </w:r>
      <w:r w:rsidRPr="00A04EA9">
        <w:rPr>
          <w:rFonts w:cs="David"/>
          <w:sz w:val="24"/>
          <w:szCs w:val="24"/>
          <w:rtl/>
        </w:rPr>
        <w:t xml:space="preserve"> </w:t>
      </w:r>
      <w:r w:rsidRPr="00A04EA9">
        <w:rPr>
          <w:rFonts w:cs="David" w:hint="eastAsia"/>
          <w:sz w:val="24"/>
          <w:szCs w:val="24"/>
          <w:rtl/>
        </w:rPr>
        <w:t>ההצעה</w:t>
      </w:r>
      <w:r w:rsidRPr="00A04EA9">
        <w:rPr>
          <w:rFonts w:cs="David"/>
          <w:sz w:val="24"/>
          <w:szCs w:val="24"/>
          <w:rtl/>
        </w:rPr>
        <w:t xml:space="preserve"> (</w:t>
      </w:r>
      <w:r w:rsidRPr="00A04EA9">
        <w:rPr>
          <w:rFonts w:cs="David" w:hint="cs"/>
          <w:sz w:val="24"/>
          <w:szCs w:val="24"/>
          <w:rtl/>
        </w:rPr>
        <w:t>50%</w:t>
      </w:r>
      <w:r w:rsidRPr="00A04EA9">
        <w:rPr>
          <w:rFonts w:cs="David"/>
          <w:sz w:val="24"/>
          <w:szCs w:val="24"/>
          <w:rtl/>
        </w:rPr>
        <w:t>):</w:t>
      </w:r>
    </w:p>
    <w:p w:rsidR="002069C6" w:rsidRPr="00A90A81" w:rsidRDefault="007A7B01" w:rsidP="008A606F">
      <w:pPr>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tl/>
        </w:rPr>
      </w:pPr>
      <w:r w:rsidRPr="00A04EA9">
        <w:rPr>
          <w:rFonts w:ascii="Times New Roman" w:hAnsi="Times New Roman" w:cs="David" w:hint="cs"/>
          <w:sz w:val="24"/>
          <w:szCs w:val="24"/>
          <w:rtl/>
        </w:rPr>
        <w:t xml:space="preserve">7.1.1   </w:t>
      </w:r>
      <w:r w:rsidR="00A90A81" w:rsidRPr="00A04EA9">
        <w:rPr>
          <w:rFonts w:ascii="Times New Roman" w:hAnsi="Times New Roman" w:cs="David" w:hint="eastAsia"/>
          <w:sz w:val="24"/>
          <w:szCs w:val="24"/>
          <w:rtl/>
        </w:rPr>
        <w:t>יכולות</w:t>
      </w:r>
      <w:r w:rsidR="00A90A81" w:rsidRPr="00A04EA9">
        <w:rPr>
          <w:rFonts w:ascii="Times New Roman" w:hAnsi="Times New Roman" w:cs="David"/>
          <w:sz w:val="24"/>
          <w:szCs w:val="24"/>
          <w:rtl/>
        </w:rPr>
        <w:t>/</w:t>
      </w:r>
      <w:r w:rsidR="00A90A81" w:rsidRPr="00A04EA9">
        <w:rPr>
          <w:rFonts w:ascii="Times New Roman" w:hAnsi="Times New Roman" w:cs="David" w:hint="eastAsia"/>
          <w:sz w:val="24"/>
          <w:szCs w:val="24"/>
          <w:rtl/>
        </w:rPr>
        <w:t>ביצועים</w:t>
      </w:r>
      <w:r w:rsidR="00A90A81" w:rsidRPr="00A04EA9">
        <w:rPr>
          <w:rFonts w:ascii="Times New Roman" w:hAnsi="Times New Roman" w:cs="David"/>
          <w:sz w:val="24"/>
          <w:szCs w:val="24"/>
          <w:rtl/>
        </w:rPr>
        <w:t xml:space="preserve"> </w:t>
      </w:r>
      <w:r w:rsidR="00A90A81" w:rsidRPr="00A04EA9">
        <w:rPr>
          <w:rFonts w:ascii="Times New Roman" w:hAnsi="Times New Roman" w:cs="David" w:hint="eastAsia"/>
          <w:sz w:val="24"/>
          <w:szCs w:val="24"/>
          <w:rtl/>
        </w:rPr>
        <w:t>טכניים</w:t>
      </w:r>
      <w:r w:rsidR="00A90A81" w:rsidRPr="00A04EA9">
        <w:rPr>
          <w:rFonts w:ascii="Times New Roman" w:hAnsi="Times New Roman" w:cs="David"/>
          <w:sz w:val="24"/>
          <w:szCs w:val="24"/>
          <w:rtl/>
        </w:rPr>
        <w:t xml:space="preserve"> </w:t>
      </w:r>
      <w:r w:rsidR="00A90A81" w:rsidRPr="00A04EA9">
        <w:rPr>
          <w:rFonts w:ascii="Times New Roman" w:hAnsi="Times New Roman" w:cs="David" w:hint="eastAsia"/>
          <w:sz w:val="24"/>
          <w:szCs w:val="24"/>
          <w:rtl/>
        </w:rPr>
        <w:t>של</w:t>
      </w:r>
      <w:r w:rsidR="00A90A81" w:rsidRPr="00A04EA9">
        <w:rPr>
          <w:rFonts w:ascii="Times New Roman" w:hAnsi="Times New Roman" w:cs="David"/>
          <w:sz w:val="24"/>
          <w:szCs w:val="24"/>
          <w:rtl/>
        </w:rPr>
        <w:t xml:space="preserve"> </w:t>
      </w:r>
      <w:r w:rsidR="00A90A81" w:rsidRPr="00A04EA9">
        <w:rPr>
          <w:rFonts w:ascii="Times New Roman" w:hAnsi="Times New Roman" w:cs="David" w:hint="cs"/>
          <w:sz w:val="24"/>
          <w:szCs w:val="24"/>
          <w:rtl/>
        </w:rPr>
        <w:t xml:space="preserve">גז כרומטוגרף כמפורט בנספח י' למכרז - 40%. </w:t>
      </w:r>
      <w:r w:rsidR="002069C6" w:rsidRPr="00A04EA9">
        <w:rPr>
          <w:rFonts w:cs="David" w:hint="cs"/>
          <w:sz w:val="24"/>
          <w:szCs w:val="24"/>
          <w:rtl/>
        </w:rPr>
        <w:br/>
      </w:r>
      <w:r w:rsidR="008A606F">
        <w:rPr>
          <w:rFonts w:ascii="Times New Roman" w:hAnsi="Times New Roman" w:cs="David"/>
          <w:sz w:val="24"/>
          <w:szCs w:val="24"/>
          <w:rtl/>
        </w:rPr>
        <w:t xml:space="preserve"> </w:t>
      </w:r>
      <w:r w:rsidR="002069C6" w:rsidRPr="00A90A81">
        <w:rPr>
          <w:rFonts w:ascii="Times New Roman" w:hAnsi="Times New Roman" w:cs="David" w:hint="eastAsia"/>
          <w:sz w:val="24"/>
          <w:szCs w:val="24"/>
          <w:rtl/>
        </w:rPr>
        <w:t>המציע</w:t>
      </w:r>
      <w:r w:rsidR="002069C6" w:rsidRPr="00A90A81">
        <w:rPr>
          <w:rFonts w:ascii="Times New Roman" w:hAnsi="Times New Roman" w:cs="David"/>
          <w:sz w:val="24"/>
          <w:szCs w:val="24"/>
          <w:rtl/>
        </w:rPr>
        <w:t xml:space="preserve"> </w:t>
      </w:r>
      <w:r w:rsidR="002069C6" w:rsidRPr="00A90A81">
        <w:rPr>
          <w:rFonts w:ascii="Times New Roman" w:hAnsi="Times New Roman" w:cs="David" w:hint="eastAsia"/>
          <w:sz w:val="24"/>
          <w:szCs w:val="24"/>
          <w:rtl/>
        </w:rPr>
        <w:t>יפרט</w:t>
      </w:r>
      <w:r w:rsidR="002069C6" w:rsidRPr="00A90A81">
        <w:rPr>
          <w:rFonts w:ascii="Times New Roman" w:hAnsi="Times New Roman" w:cs="David"/>
          <w:sz w:val="24"/>
          <w:szCs w:val="24"/>
          <w:rtl/>
        </w:rPr>
        <w:t xml:space="preserve"> </w:t>
      </w:r>
      <w:r w:rsidR="002069C6" w:rsidRPr="00A90A81">
        <w:rPr>
          <w:rFonts w:ascii="Times New Roman" w:hAnsi="Times New Roman" w:cs="David" w:hint="eastAsia"/>
          <w:sz w:val="24"/>
          <w:szCs w:val="24"/>
          <w:rtl/>
        </w:rPr>
        <w:t>בהצעתו</w:t>
      </w:r>
      <w:r w:rsidR="002069C6" w:rsidRPr="00A90A81">
        <w:rPr>
          <w:rFonts w:ascii="Times New Roman" w:hAnsi="Times New Roman" w:cs="David"/>
          <w:sz w:val="24"/>
          <w:szCs w:val="24"/>
          <w:rtl/>
        </w:rPr>
        <w:t xml:space="preserve"> </w:t>
      </w:r>
      <w:r w:rsidR="002069C6" w:rsidRPr="00A90A81">
        <w:rPr>
          <w:rFonts w:ascii="Times New Roman" w:hAnsi="Times New Roman" w:cs="David" w:hint="eastAsia"/>
          <w:sz w:val="24"/>
          <w:szCs w:val="24"/>
          <w:rtl/>
        </w:rPr>
        <w:t>את</w:t>
      </w:r>
      <w:r w:rsidR="002069C6" w:rsidRPr="00A90A81">
        <w:rPr>
          <w:rFonts w:ascii="Times New Roman" w:hAnsi="Times New Roman" w:cs="David"/>
          <w:sz w:val="24"/>
          <w:szCs w:val="24"/>
          <w:rtl/>
        </w:rPr>
        <w:t xml:space="preserve"> </w:t>
      </w:r>
      <w:r w:rsidR="002069C6" w:rsidRPr="00A90A81">
        <w:rPr>
          <w:rFonts w:ascii="Times New Roman" w:hAnsi="Times New Roman" w:cs="David" w:hint="eastAsia"/>
          <w:sz w:val="24"/>
          <w:szCs w:val="24"/>
          <w:rtl/>
        </w:rPr>
        <w:t>האפשרויות</w:t>
      </w:r>
      <w:r w:rsidR="002069C6" w:rsidRPr="00A90A81">
        <w:rPr>
          <w:rFonts w:ascii="Times New Roman" w:hAnsi="Times New Roman" w:cs="David"/>
          <w:sz w:val="24"/>
          <w:szCs w:val="24"/>
          <w:rtl/>
        </w:rPr>
        <w:t>/</w:t>
      </w:r>
      <w:r w:rsidR="002069C6" w:rsidRPr="00A90A81">
        <w:rPr>
          <w:rFonts w:ascii="Times New Roman" w:hAnsi="Times New Roman" w:cs="David" w:hint="eastAsia"/>
          <w:sz w:val="24"/>
          <w:szCs w:val="24"/>
          <w:rtl/>
        </w:rPr>
        <w:t>ביצועים</w:t>
      </w:r>
      <w:r w:rsidR="002069C6" w:rsidRPr="00A90A81">
        <w:rPr>
          <w:rFonts w:ascii="Times New Roman" w:hAnsi="Times New Roman" w:cs="David"/>
          <w:sz w:val="24"/>
          <w:szCs w:val="24"/>
          <w:rtl/>
        </w:rPr>
        <w:t xml:space="preserve"> </w:t>
      </w:r>
      <w:r w:rsidR="002069C6" w:rsidRPr="00A90A81">
        <w:rPr>
          <w:rFonts w:ascii="Times New Roman" w:hAnsi="Times New Roman" w:cs="David" w:hint="eastAsia"/>
          <w:sz w:val="24"/>
          <w:szCs w:val="24"/>
          <w:rtl/>
        </w:rPr>
        <w:t>טכניים</w:t>
      </w:r>
      <w:r w:rsidR="002069C6" w:rsidRPr="00A90A81">
        <w:rPr>
          <w:rFonts w:ascii="Times New Roman" w:hAnsi="Times New Roman" w:cs="David"/>
          <w:sz w:val="24"/>
          <w:szCs w:val="24"/>
          <w:rtl/>
        </w:rPr>
        <w:t xml:space="preserve"> </w:t>
      </w:r>
      <w:r w:rsidR="002069C6" w:rsidRPr="00A90A81">
        <w:rPr>
          <w:rFonts w:ascii="Times New Roman" w:hAnsi="Times New Roman" w:cs="David" w:hint="eastAsia"/>
          <w:sz w:val="24"/>
          <w:szCs w:val="24"/>
          <w:rtl/>
        </w:rPr>
        <w:t>של</w:t>
      </w:r>
      <w:r w:rsidR="002069C6" w:rsidRPr="00A90A81">
        <w:rPr>
          <w:rFonts w:ascii="Times New Roman" w:hAnsi="Times New Roman" w:cs="David"/>
          <w:sz w:val="24"/>
          <w:szCs w:val="24"/>
          <w:rtl/>
        </w:rPr>
        <w:t xml:space="preserve"> </w:t>
      </w:r>
      <w:r w:rsidR="002069C6" w:rsidRPr="00A90A81">
        <w:rPr>
          <w:rFonts w:ascii="Times New Roman" w:hAnsi="Times New Roman" w:cs="David" w:hint="eastAsia"/>
          <w:sz w:val="24"/>
          <w:szCs w:val="24"/>
          <w:rtl/>
        </w:rPr>
        <w:t>גז</w:t>
      </w:r>
      <w:r w:rsidR="002069C6" w:rsidRPr="00A90A81">
        <w:rPr>
          <w:rFonts w:ascii="Times New Roman" w:hAnsi="Times New Roman" w:cs="David"/>
          <w:sz w:val="24"/>
          <w:szCs w:val="24"/>
          <w:rtl/>
        </w:rPr>
        <w:t xml:space="preserve"> </w:t>
      </w:r>
      <w:r w:rsidR="002069C6" w:rsidRPr="00A90A81">
        <w:rPr>
          <w:rFonts w:ascii="Times New Roman" w:hAnsi="Times New Roman" w:cs="David" w:hint="eastAsia"/>
          <w:sz w:val="24"/>
          <w:szCs w:val="24"/>
          <w:rtl/>
        </w:rPr>
        <w:t>כרומטוגרף</w:t>
      </w:r>
      <w:r w:rsidR="002069C6" w:rsidRPr="00A90A81">
        <w:rPr>
          <w:rFonts w:ascii="Times New Roman" w:hAnsi="Times New Roman" w:cs="David"/>
          <w:sz w:val="24"/>
          <w:szCs w:val="24"/>
          <w:rtl/>
        </w:rPr>
        <w:t>.</w:t>
      </w:r>
    </w:p>
    <w:p w:rsidR="002069C6" w:rsidRPr="00A90A81" w:rsidRDefault="002069C6" w:rsidP="002069C6">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r w:rsidR="008A606F">
        <w:rPr>
          <w:rFonts w:ascii="Times New Roman" w:hAnsi="Times New Roman" w:cs="David" w:hint="cs"/>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האפשרויות</w:t>
      </w:r>
      <w:r w:rsidRPr="00A90A81">
        <w:rPr>
          <w:rFonts w:ascii="Times New Roman" w:hAnsi="Times New Roman" w:cs="David"/>
          <w:sz w:val="24"/>
          <w:szCs w:val="24"/>
          <w:rtl/>
        </w:rPr>
        <w:t>/</w:t>
      </w:r>
      <w:r w:rsidRPr="00A90A81">
        <w:rPr>
          <w:rFonts w:ascii="Times New Roman" w:hAnsi="Times New Roman" w:cs="David" w:hint="eastAsia"/>
          <w:sz w:val="24"/>
          <w:szCs w:val="24"/>
          <w:rtl/>
        </w:rPr>
        <w:t>הביצועים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הטכניים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יהיו</w:t>
      </w:r>
      <w:r w:rsidRPr="00A90A81">
        <w:rPr>
          <w:rFonts w:ascii="Times New Roman" w:hAnsi="Times New Roman" w:cs="David"/>
          <w:sz w:val="24"/>
          <w:szCs w:val="24"/>
          <w:rtl/>
        </w:rPr>
        <w:t xml:space="preserve"> </w:t>
      </w:r>
      <w:r w:rsidR="008A606F">
        <w:rPr>
          <w:rFonts w:ascii="Times New Roman" w:hAnsi="Times New Roman" w:cs="David" w:hint="cs"/>
          <w:sz w:val="24"/>
          <w:szCs w:val="24"/>
          <w:rtl/>
        </w:rPr>
        <w:t xml:space="preserve"> </w:t>
      </w:r>
      <w:r w:rsidR="008A606F">
        <w:rPr>
          <w:rFonts w:ascii="Times New Roman" w:hAnsi="Times New Roman" w:cs="David"/>
          <w:sz w:val="24"/>
          <w:szCs w:val="24"/>
          <w:rtl/>
        </w:rPr>
        <w:br/>
      </w:r>
      <w:r w:rsidR="008A606F">
        <w:rPr>
          <w:rFonts w:ascii="Times New Roman" w:hAnsi="Times New Roman" w:cs="David" w:hint="cs"/>
          <w:sz w:val="24"/>
          <w:szCs w:val="24"/>
          <w:rtl/>
        </w:rPr>
        <w:t xml:space="preserve">                                </w:t>
      </w:r>
      <w:r w:rsidRPr="00A90A81">
        <w:rPr>
          <w:rFonts w:ascii="Times New Roman" w:hAnsi="Times New Roman" w:cs="David" w:hint="eastAsia"/>
          <w:sz w:val="24"/>
          <w:szCs w:val="24"/>
          <w:rtl/>
        </w:rPr>
        <w:t>הגבוהים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יזכה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לניקוד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המקסימאלי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המציעים</w:t>
      </w:r>
      <w:r w:rsidRPr="00A90A81">
        <w:rPr>
          <w:rFonts w:ascii="Times New Roman" w:hAnsi="Times New Roman" w:cs="David"/>
          <w:sz w:val="24"/>
          <w:szCs w:val="24"/>
          <w:rtl/>
        </w:rPr>
        <w:t xml:space="preserve"> </w:t>
      </w:r>
      <w:r w:rsidR="008A606F">
        <w:rPr>
          <w:rFonts w:ascii="Times New Roman" w:hAnsi="Times New Roman" w:cs="David" w:hint="cs"/>
          <w:sz w:val="24"/>
          <w:szCs w:val="24"/>
          <w:rtl/>
        </w:rPr>
        <w:t xml:space="preserve"> </w:t>
      </w:r>
      <w:r w:rsidR="008A606F">
        <w:rPr>
          <w:rFonts w:ascii="Times New Roman" w:hAnsi="Times New Roman" w:cs="David"/>
          <w:sz w:val="24"/>
          <w:szCs w:val="24"/>
          <w:rtl/>
        </w:rPr>
        <w:br/>
      </w:r>
      <w:r w:rsidR="008A606F">
        <w:rPr>
          <w:rFonts w:ascii="Times New Roman" w:hAnsi="Times New Roman" w:cs="David" w:hint="cs"/>
          <w:sz w:val="24"/>
          <w:szCs w:val="24"/>
          <w:rtl/>
        </w:rPr>
        <w:t xml:space="preserve">                                </w:t>
      </w:r>
      <w:r w:rsidRPr="00A90A81">
        <w:rPr>
          <w:rFonts w:ascii="Times New Roman" w:hAnsi="Times New Roman" w:cs="David" w:hint="eastAsia"/>
          <w:sz w:val="24"/>
          <w:szCs w:val="24"/>
          <w:rtl/>
        </w:rPr>
        <w:t>האחרים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ינוקדו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ביחס</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לניקוד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המקסימאלי</w:t>
      </w:r>
      <w:r w:rsidRPr="00A90A81">
        <w:rPr>
          <w:rFonts w:ascii="Times New Roman" w:hAnsi="Times New Roman" w:cs="David"/>
          <w:sz w:val="24"/>
          <w:szCs w:val="24"/>
          <w:rtl/>
        </w:rPr>
        <w:t>.</w:t>
      </w:r>
    </w:p>
    <w:p w:rsidR="00B000D7" w:rsidRPr="008A606F" w:rsidRDefault="00A90A81" w:rsidP="008A606F">
      <w:pPr>
        <w:pStyle w:val="aff0"/>
        <w:numPr>
          <w:ilvl w:val="2"/>
          <w:numId w:val="68"/>
        </w:numPr>
        <w:overflowPunct w:val="0"/>
        <w:autoSpaceDE w:val="0"/>
        <w:autoSpaceDN w:val="0"/>
        <w:adjustRightInd w:val="0"/>
        <w:spacing w:line="360" w:lineRule="auto"/>
        <w:ind w:left="2076" w:hanging="567"/>
        <w:textAlignment w:val="baseline"/>
        <w:rPr>
          <w:rFonts w:cs="David"/>
          <w:sz w:val="24"/>
          <w:szCs w:val="24"/>
          <w:rtl/>
        </w:rPr>
      </w:pPr>
      <w:r w:rsidRPr="008A606F">
        <w:rPr>
          <w:rFonts w:cs="David" w:hint="cs"/>
          <w:sz w:val="24"/>
          <w:szCs w:val="24"/>
          <w:rtl/>
        </w:rPr>
        <w:t>שרות מקצועי/תמיכה טכנית בארץ כפי שעולה מן ההמלצות לרבות המלצות בכתב- 10%.</w:t>
      </w:r>
      <w:r w:rsidR="00B000D7" w:rsidRPr="008A606F">
        <w:rPr>
          <w:rFonts w:cs="David" w:hint="cs"/>
          <w:sz w:val="24"/>
          <w:szCs w:val="24"/>
          <w:rtl/>
        </w:rPr>
        <w:br/>
      </w:r>
      <w:r w:rsidR="00B000D7" w:rsidRPr="008A606F">
        <w:rPr>
          <w:rFonts w:cs="David" w:hint="eastAsia"/>
          <w:sz w:val="24"/>
          <w:szCs w:val="24"/>
          <w:rtl/>
        </w:rPr>
        <w:t>א</w:t>
      </w:r>
      <w:r w:rsidR="00B000D7" w:rsidRPr="008A606F">
        <w:rPr>
          <w:rFonts w:cs="David"/>
          <w:sz w:val="24"/>
          <w:szCs w:val="24"/>
          <w:rtl/>
        </w:rPr>
        <w:t xml:space="preserve">.    </w:t>
      </w:r>
      <w:r w:rsidR="00B000D7" w:rsidRPr="008A606F">
        <w:rPr>
          <w:rFonts w:cs="David" w:hint="eastAsia"/>
          <w:sz w:val="24"/>
          <w:szCs w:val="24"/>
          <w:rtl/>
        </w:rPr>
        <w:t>המציע</w:t>
      </w:r>
      <w:r w:rsidR="00B000D7" w:rsidRPr="008A606F">
        <w:rPr>
          <w:rFonts w:cs="David"/>
          <w:sz w:val="24"/>
          <w:szCs w:val="24"/>
          <w:rtl/>
        </w:rPr>
        <w:t xml:space="preserve"> </w:t>
      </w:r>
      <w:r w:rsidR="00B000D7" w:rsidRPr="008A606F">
        <w:rPr>
          <w:rFonts w:cs="David" w:hint="eastAsia"/>
          <w:sz w:val="24"/>
          <w:szCs w:val="24"/>
          <w:rtl/>
        </w:rPr>
        <w:t>יפרט</w:t>
      </w:r>
      <w:r w:rsidR="00B000D7" w:rsidRPr="008A606F">
        <w:rPr>
          <w:rFonts w:cs="David"/>
          <w:sz w:val="24"/>
          <w:szCs w:val="24"/>
          <w:rtl/>
        </w:rPr>
        <w:t xml:space="preserve">  </w:t>
      </w:r>
      <w:r w:rsidR="00B000D7" w:rsidRPr="008A606F">
        <w:rPr>
          <w:rFonts w:cs="David" w:hint="eastAsia"/>
          <w:sz w:val="24"/>
          <w:szCs w:val="24"/>
          <w:rtl/>
        </w:rPr>
        <w:t>בהצעתו</w:t>
      </w:r>
      <w:r w:rsidR="00B000D7" w:rsidRPr="008A606F">
        <w:rPr>
          <w:rFonts w:cs="David"/>
          <w:sz w:val="24"/>
          <w:szCs w:val="24"/>
          <w:rtl/>
        </w:rPr>
        <w:t xml:space="preserve">, </w:t>
      </w:r>
      <w:r w:rsidR="00B000D7" w:rsidRPr="008A606F">
        <w:rPr>
          <w:rFonts w:cs="David" w:hint="eastAsia"/>
          <w:sz w:val="24"/>
          <w:szCs w:val="24"/>
          <w:rtl/>
        </w:rPr>
        <w:t>פירוט</w:t>
      </w:r>
      <w:r w:rsidR="00B000D7" w:rsidRPr="008A606F">
        <w:rPr>
          <w:rFonts w:cs="David"/>
          <w:sz w:val="24"/>
          <w:szCs w:val="24"/>
          <w:rtl/>
        </w:rPr>
        <w:t xml:space="preserve"> </w:t>
      </w:r>
      <w:r w:rsidR="00B000D7" w:rsidRPr="008A606F">
        <w:rPr>
          <w:rFonts w:cs="David" w:hint="eastAsia"/>
          <w:sz w:val="24"/>
          <w:szCs w:val="24"/>
          <w:rtl/>
        </w:rPr>
        <w:t>שרותו</w:t>
      </w:r>
      <w:r w:rsidR="00B000D7" w:rsidRPr="008A606F">
        <w:rPr>
          <w:rFonts w:cs="David"/>
          <w:sz w:val="24"/>
          <w:szCs w:val="24"/>
          <w:rtl/>
        </w:rPr>
        <w:t xml:space="preserve"> </w:t>
      </w:r>
      <w:r w:rsidR="00B000D7" w:rsidRPr="008A606F">
        <w:rPr>
          <w:rFonts w:cs="David" w:hint="eastAsia"/>
          <w:sz w:val="24"/>
          <w:szCs w:val="24"/>
          <w:rtl/>
        </w:rPr>
        <w:t>המקצועי</w:t>
      </w:r>
      <w:r w:rsidR="00B000D7" w:rsidRPr="008A606F">
        <w:rPr>
          <w:rFonts w:cs="David"/>
          <w:sz w:val="24"/>
          <w:szCs w:val="24"/>
          <w:rtl/>
        </w:rPr>
        <w:t>/</w:t>
      </w:r>
      <w:r w:rsidR="00B000D7" w:rsidRPr="008A606F">
        <w:rPr>
          <w:rFonts w:cs="David" w:hint="eastAsia"/>
          <w:sz w:val="24"/>
          <w:szCs w:val="24"/>
          <w:rtl/>
        </w:rPr>
        <w:t>התמיכה</w:t>
      </w:r>
      <w:r w:rsidR="00B000D7" w:rsidRPr="008A606F">
        <w:rPr>
          <w:rFonts w:cs="David"/>
          <w:sz w:val="24"/>
          <w:szCs w:val="24"/>
          <w:rtl/>
        </w:rPr>
        <w:t xml:space="preserve"> </w:t>
      </w:r>
      <w:r w:rsidR="00B000D7" w:rsidRPr="008A606F">
        <w:rPr>
          <w:rFonts w:cs="David" w:hint="eastAsia"/>
          <w:sz w:val="24"/>
          <w:szCs w:val="24"/>
          <w:rtl/>
        </w:rPr>
        <w:t>הטכנית</w:t>
      </w:r>
      <w:r w:rsidR="00B000D7" w:rsidRPr="008A606F">
        <w:rPr>
          <w:rFonts w:cs="David"/>
          <w:sz w:val="24"/>
          <w:szCs w:val="24"/>
          <w:rtl/>
        </w:rPr>
        <w:t xml:space="preserve"> </w:t>
      </w:r>
      <w:r w:rsidR="008A606F">
        <w:rPr>
          <w:rFonts w:cs="David"/>
          <w:sz w:val="24"/>
          <w:szCs w:val="24"/>
          <w:rtl/>
        </w:rPr>
        <w:br/>
      </w:r>
      <w:r w:rsidR="008A606F">
        <w:rPr>
          <w:rFonts w:cs="David" w:hint="cs"/>
          <w:sz w:val="24"/>
          <w:szCs w:val="24"/>
          <w:rtl/>
        </w:rPr>
        <w:t xml:space="preserve">       </w:t>
      </w:r>
      <w:r w:rsidR="00B000D7" w:rsidRPr="008A606F">
        <w:rPr>
          <w:rFonts w:cs="David" w:hint="eastAsia"/>
          <w:sz w:val="24"/>
          <w:szCs w:val="24"/>
          <w:rtl/>
        </w:rPr>
        <w:t>בארץ</w:t>
      </w:r>
      <w:r w:rsidR="00B000D7" w:rsidRPr="008A606F">
        <w:rPr>
          <w:rFonts w:cs="David"/>
          <w:sz w:val="24"/>
          <w:szCs w:val="24"/>
          <w:rtl/>
        </w:rPr>
        <w:t xml:space="preserve"> </w:t>
      </w:r>
      <w:r w:rsidR="00B000D7" w:rsidRPr="008A606F">
        <w:rPr>
          <w:rFonts w:cs="David" w:hint="eastAsia"/>
          <w:sz w:val="24"/>
          <w:szCs w:val="24"/>
          <w:rtl/>
        </w:rPr>
        <w:t>ורשימה</w:t>
      </w:r>
      <w:r w:rsidR="008A606F">
        <w:rPr>
          <w:rFonts w:cs="David"/>
          <w:sz w:val="24"/>
          <w:szCs w:val="24"/>
          <w:rtl/>
        </w:rPr>
        <w:t xml:space="preserve">  </w:t>
      </w:r>
      <w:r w:rsidR="00B000D7" w:rsidRPr="008A606F">
        <w:rPr>
          <w:rFonts w:cs="David" w:hint="eastAsia"/>
          <w:sz w:val="24"/>
          <w:szCs w:val="24"/>
          <w:rtl/>
        </w:rPr>
        <w:t>של</w:t>
      </w:r>
      <w:r w:rsidR="00B000D7" w:rsidRPr="008A606F">
        <w:rPr>
          <w:rFonts w:cs="David"/>
          <w:sz w:val="24"/>
          <w:szCs w:val="24"/>
          <w:rtl/>
        </w:rPr>
        <w:t xml:space="preserve"> </w:t>
      </w:r>
      <w:r w:rsidR="00B000D7" w:rsidRPr="008A606F">
        <w:rPr>
          <w:rFonts w:cs="David" w:hint="eastAsia"/>
          <w:sz w:val="24"/>
          <w:szCs w:val="24"/>
          <w:rtl/>
        </w:rPr>
        <w:t>לקוחותיו</w:t>
      </w:r>
      <w:r w:rsidR="00B000D7" w:rsidRPr="008A606F">
        <w:rPr>
          <w:rFonts w:cs="David"/>
          <w:sz w:val="24"/>
          <w:szCs w:val="24"/>
          <w:rtl/>
        </w:rPr>
        <w:t xml:space="preserve">, </w:t>
      </w:r>
      <w:r w:rsidR="00B000D7" w:rsidRPr="008A606F">
        <w:rPr>
          <w:rFonts w:cs="David" w:hint="eastAsia"/>
          <w:sz w:val="24"/>
          <w:szCs w:val="24"/>
          <w:rtl/>
        </w:rPr>
        <w:t>להם</w:t>
      </w:r>
      <w:r w:rsidR="00B000D7" w:rsidRPr="008A606F">
        <w:rPr>
          <w:rFonts w:cs="David"/>
          <w:sz w:val="24"/>
          <w:szCs w:val="24"/>
          <w:rtl/>
        </w:rPr>
        <w:t xml:space="preserve"> </w:t>
      </w:r>
      <w:r w:rsidR="00B000D7" w:rsidRPr="008A606F">
        <w:rPr>
          <w:rFonts w:cs="David" w:hint="eastAsia"/>
          <w:sz w:val="24"/>
          <w:szCs w:val="24"/>
          <w:rtl/>
        </w:rPr>
        <w:t>הוא</w:t>
      </w:r>
      <w:r w:rsidR="00B000D7" w:rsidRPr="008A606F">
        <w:rPr>
          <w:rFonts w:cs="David"/>
          <w:sz w:val="24"/>
          <w:szCs w:val="24"/>
          <w:rtl/>
        </w:rPr>
        <w:t xml:space="preserve"> </w:t>
      </w:r>
      <w:r w:rsidR="00B000D7" w:rsidRPr="008A606F">
        <w:rPr>
          <w:rFonts w:cs="David" w:hint="eastAsia"/>
          <w:sz w:val="24"/>
          <w:szCs w:val="24"/>
          <w:rtl/>
        </w:rPr>
        <w:t>התקין</w:t>
      </w:r>
      <w:r w:rsidR="00B000D7" w:rsidRPr="008A606F">
        <w:rPr>
          <w:rFonts w:cs="David"/>
          <w:sz w:val="24"/>
          <w:szCs w:val="24"/>
          <w:rtl/>
        </w:rPr>
        <w:t xml:space="preserve"> </w:t>
      </w:r>
      <w:r w:rsidR="00B000D7" w:rsidRPr="008A606F">
        <w:rPr>
          <w:rFonts w:cs="David" w:hint="eastAsia"/>
          <w:sz w:val="24"/>
          <w:szCs w:val="24"/>
          <w:rtl/>
        </w:rPr>
        <w:t>גז</w:t>
      </w:r>
      <w:r w:rsidR="00B000D7" w:rsidRPr="008A606F">
        <w:rPr>
          <w:rFonts w:cs="David"/>
          <w:sz w:val="24"/>
          <w:szCs w:val="24"/>
          <w:rtl/>
        </w:rPr>
        <w:t xml:space="preserve"> </w:t>
      </w:r>
      <w:r w:rsidR="00B000D7" w:rsidRPr="008A606F">
        <w:rPr>
          <w:rFonts w:cs="David" w:hint="eastAsia"/>
          <w:sz w:val="24"/>
          <w:szCs w:val="24"/>
          <w:rtl/>
        </w:rPr>
        <w:t>כרומטוגרף</w:t>
      </w:r>
      <w:r w:rsidR="00B000D7" w:rsidRPr="008A606F">
        <w:rPr>
          <w:rFonts w:cs="David"/>
          <w:sz w:val="24"/>
          <w:szCs w:val="24"/>
          <w:rtl/>
        </w:rPr>
        <w:t xml:space="preserve"> </w:t>
      </w:r>
      <w:r w:rsidR="00B000D7" w:rsidRPr="008A606F">
        <w:rPr>
          <w:rFonts w:cs="David" w:hint="eastAsia"/>
          <w:sz w:val="24"/>
          <w:szCs w:val="24"/>
          <w:rtl/>
        </w:rPr>
        <w:t>זהה</w:t>
      </w:r>
      <w:r w:rsidR="00B000D7" w:rsidRPr="008A606F">
        <w:rPr>
          <w:rFonts w:cs="David"/>
          <w:sz w:val="24"/>
          <w:szCs w:val="24"/>
          <w:rtl/>
        </w:rPr>
        <w:t xml:space="preserve">.  </w:t>
      </w:r>
      <w:r w:rsidR="008A606F">
        <w:rPr>
          <w:rFonts w:cs="David" w:hint="cs"/>
          <w:sz w:val="24"/>
          <w:szCs w:val="24"/>
          <w:rtl/>
        </w:rPr>
        <w:t xml:space="preserve">  </w:t>
      </w:r>
      <w:r w:rsidR="008A606F">
        <w:rPr>
          <w:rFonts w:cs="David"/>
          <w:sz w:val="24"/>
          <w:szCs w:val="24"/>
          <w:rtl/>
        </w:rPr>
        <w:br/>
      </w:r>
      <w:r w:rsidR="008A606F">
        <w:rPr>
          <w:rFonts w:cs="David" w:hint="cs"/>
          <w:sz w:val="24"/>
          <w:szCs w:val="24"/>
          <w:rtl/>
        </w:rPr>
        <w:t xml:space="preserve">       </w:t>
      </w:r>
      <w:r w:rsidR="00B000D7" w:rsidRPr="008A606F">
        <w:rPr>
          <w:rFonts w:cs="David" w:hint="eastAsia"/>
          <w:sz w:val="24"/>
          <w:szCs w:val="24"/>
          <w:rtl/>
        </w:rPr>
        <w:t>פרטים</w:t>
      </w:r>
      <w:r w:rsidR="00B000D7" w:rsidRPr="008A606F">
        <w:rPr>
          <w:rFonts w:cs="David"/>
          <w:sz w:val="24"/>
          <w:szCs w:val="24"/>
          <w:rtl/>
        </w:rPr>
        <w:t xml:space="preserve"> </w:t>
      </w:r>
      <w:r w:rsidR="00B000D7" w:rsidRPr="008A606F">
        <w:rPr>
          <w:rFonts w:cs="David" w:hint="eastAsia"/>
          <w:sz w:val="24"/>
          <w:szCs w:val="24"/>
          <w:rtl/>
        </w:rPr>
        <w:t>כנדרש</w:t>
      </w:r>
      <w:r w:rsidR="00B000D7" w:rsidRPr="008A606F">
        <w:rPr>
          <w:rFonts w:cs="David"/>
          <w:sz w:val="24"/>
          <w:szCs w:val="24"/>
          <w:rtl/>
        </w:rPr>
        <w:t xml:space="preserve"> </w:t>
      </w:r>
      <w:r w:rsidR="00B000D7" w:rsidRPr="008A606F">
        <w:rPr>
          <w:rFonts w:cs="David" w:hint="eastAsia"/>
          <w:sz w:val="24"/>
          <w:szCs w:val="24"/>
          <w:rtl/>
        </w:rPr>
        <w:t>לעיל</w:t>
      </w:r>
      <w:r w:rsidR="00B000D7" w:rsidRPr="008A606F">
        <w:rPr>
          <w:rFonts w:cs="David"/>
          <w:sz w:val="24"/>
          <w:szCs w:val="24"/>
          <w:rtl/>
        </w:rPr>
        <w:t xml:space="preserve"> </w:t>
      </w:r>
      <w:r w:rsidR="00B000D7" w:rsidRPr="008A606F">
        <w:rPr>
          <w:rFonts w:cs="David" w:hint="eastAsia"/>
          <w:sz w:val="24"/>
          <w:szCs w:val="24"/>
          <w:rtl/>
        </w:rPr>
        <w:t>יעוגנו</w:t>
      </w:r>
      <w:r w:rsidR="00B000D7" w:rsidRPr="008A606F">
        <w:rPr>
          <w:rFonts w:cs="David"/>
          <w:sz w:val="24"/>
          <w:szCs w:val="24"/>
          <w:rtl/>
        </w:rPr>
        <w:t xml:space="preserve">, </w:t>
      </w:r>
      <w:r w:rsidR="00B000D7" w:rsidRPr="008A606F">
        <w:rPr>
          <w:rFonts w:cs="David" w:hint="eastAsia"/>
          <w:sz w:val="24"/>
          <w:szCs w:val="24"/>
          <w:rtl/>
        </w:rPr>
        <w:t>בין</w:t>
      </w:r>
      <w:r w:rsidR="00B000D7" w:rsidRPr="008A606F">
        <w:rPr>
          <w:rFonts w:cs="David"/>
          <w:sz w:val="24"/>
          <w:szCs w:val="24"/>
          <w:rtl/>
        </w:rPr>
        <w:t xml:space="preserve"> </w:t>
      </w:r>
      <w:r w:rsidR="00B000D7" w:rsidRPr="008A606F">
        <w:rPr>
          <w:rFonts w:cs="David" w:hint="eastAsia"/>
          <w:sz w:val="24"/>
          <w:szCs w:val="24"/>
          <w:rtl/>
        </w:rPr>
        <w:t>השאר</w:t>
      </w:r>
      <w:r w:rsidR="00B000D7" w:rsidRPr="008A606F">
        <w:rPr>
          <w:rFonts w:cs="David"/>
          <w:sz w:val="24"/>
          <w:szCs w:val="24"/>
          <w:rtl/>
        </w:rPr>
        <w:t xml:space="preserve">, </w:t>
      </w:r>
      <w:r w:rsidR="00B000D7" w:rsidRPr="008A606F">
        <w:rPr>
          <w:rFonts w:cs="David" w:hint="eastAsia"/>
          <w:sz w:val="24"/>
          <w:szCs w:val="24"/>
          <w:rtl/>
        </w:rPr>
        <w:t>ע</w:t>
      </w:r>
      <w:r w:rsidR="00B000D7" w:rsidRPr="008A606F">
        <w:rPr>
          <w:rFonts w:cs="David"/>
          <w:sz w:val="24"/>
          <w:szCs w:val="24"/>
          <w:rtl/>
        </w:rPr>
        <w:t>"</w:t>
      </w:r>
      <w:r w:rsidR="00B000D7" w:rsidRPr="008A606F">
        <w:rPr>
          <w:rFonts w:cs="David" w:hint="eastAsia"/>
          <w:sz w:val="24"/>
          <w:szCs w:val="24"/>
          <w:rtl/>
        </w:rPr>
        <w:t>ג</w:t>
      </w:r>
      <w:r w:rsidR="00B000D7" w:rsidRPr="008A606F">
        <w:rPr>
          <w:rFonts w:cs="David"/>
          <w:sz w:val="24"/>
          <w:szCs w:val="24"/>
          <w:rtl/>
        </w:rPr>
        <w:t xml:space="preserve"> </w:t>
      </w:r>
      <w:r w:rsidR="00B000D7" w:rsidRPr="008A606F">
        <w:rPr>
          <w:rFonts w:cs="David" w:hint="eastAsia"/>
          <w:sz w:val="24"/>
          <w:szCs w:val="24"/>
          <w:rtl/>
        </w:rPr>
        <w:t>נספח</w:t>
      </w:r>
      <w:r w:rsidR="00B000D7" w:rsidRPr="008A606F">
        <w:rPr>
          <w:rFonts w:cs="David"/>
          <w:sz w:val="24"/>
          <w:szCs w:val="24"/>
          <w:rtl/>
        </w:rPr>
        <w:t xml:space="preserve"> "</w:t>
      </w:r>
      <w:r w:rsidR="00B000D7" w:rsidRPr="008A606F">
        <w:rPr>
          <w:rFonts w:cs="David" w:hint="eastAsia"/>
          <w:sz w:val="24"/>
          <w:szCs w:val="24"/>
          <w:rtl/>
        </w:rPr>
        <w:t>ד</w:t>
      </w:r>
      <w:r w:rsidR="00B000D7" w:rsidRPr="008A606F">
        <w:rPr>
          <w:rFonts w:cs="David"/>
          <w:sz w:val="24"/>
          <w:szCs w:val="24"/>
          <w:rtl/>
        </w:rPr>
        <w:t xml:space="preserve">' 1" </w:t>
      </w:r>
      <w:r w:rsidR="00B000D7" w:rsidRPr="008A606F">
        <w:rPr>
          <w:rFonts w:cs="David" w:hint="eastAsia"/>
          <w:sz w:val="24"/>
          <w:szCs w:val="24"/>
          <w:rtl/>
        </w:rPr>
        <w:t>לתנאי</w:t>
      </w:r>
      <w:r w:rsidR="00B000D7" w:rsidRPr="008A606F">
        <w:rPr>
          <w:rFonts w:cs="David"/>
          <w:sz w:val="24"/>
          <w:szCs w:val="24"/>
          <w:rtl/>
        </w:rPr>
        <w:t xml:space="preserve"> </w:t>
      </w:r>
      <w:r w:rsidR="00B000D7" w:rsidRPr="008A606F">
        <w:rPr>
          <w:rFonts w:cs="David" w:hint="eastAsia"/>
          <w:sz w:val="24"/>
          <w:szCs w:val="24"/>
          <w:rtl/>
        </w:rPr>
        <w:t>הסף</w:t>
      </w:r>
      <w:r w:rsidR="00B000D7" w:rsidRPr="008A606F">
        <w:rPr>
          <w:rFonts w:cs="David"/>
          <w:sz w:val="24"/>
          <w:szCs w:val="24"/>
          <w:rtl/>
        </w:rPr>
        <w:t xml:space="preserve"> </w:t>
      </w:r>
      <w:r w:rsidR="008A606F">
        <w:rPr>
          <w:rFonts w:cs="David" w:hint="cs"/>
          <w:sz w:val="24"/>
          <w:szCs w:val="24"/>
          <w:rtl/>
        </w:rPr>
        <w:t xml:space="preserve"> </w:t>
      </w:r>
      <w:r w:rsidR="008A606F">
        <w:rPr>
          <w:rFonts w:cs="David"/>
          <w:sz w:val="24"/>
          <w:szCs w:val="24"/>
          <w:rtl/>
        </w:rPr>
        <w:br/>
      </w:r>
      <w:r w:rsidR="008A606F">
        <w:rPr>
          <w:rFonts w:cs="David" w:hint="cs"/>
          <w:sz w:val="24"/>
          <w:szCs w:val="24"/>
          <w:rtl/>
        </w:rPr>
        <w:t xml:space="preserve">       </w:t>
      </w:r>
      <w:r w:rsidR="00B000D7" w:rsidRPr="008A606F">
        <w:rPr>
          <w:rFonts w:cs="David"/>
          <w:sz w:val="24"/>
          <w:szCs w:val="24"/>
          <w:rtl/>
        </w:rPr>
        <w:t>"</w:t>
      </w:r>
      <w:r w:rsidR="00B000D7" w:rsidRPr="008A606F">
        <w:rPr>
          <w:rFonts w:cs="David" w:hint="eastAsia"/>
          <w:sz w:val="24"/>
          <w:szCs w:val="24"/>
          <w:rtl/>
        </w:rPr>
        <w:t>פירוט</w:t>
      </w:r>
      <w:r w:rsidR="00B000D7" w:rsidRPr="008A606F">
        <w:rPr>
          <w:rFonts w:cs="David"/>
          <w:sz w:val="24"/>
          <w:szCs w:val="24"/>
          <w:rtl/>
        </w:rPr>
        <w:t xml:space="preserve">   </w:t>
      </w:r>
      <w:r w:rsidR="00B000D7" w:rsidRPr="008A606F">
        <w:rPr>
          <w:rFonts w:cs="David" w:hint="eastAsia"/>
          <w:sz w:val="24"/>
          <w:szCs w:val="24"/>
          <w:rtl/>
        </w:rPr>
        <w:t>לקוחות</w:t>
      </w:r>
      <w:r w:rsidR="00B000D7" w:rsidRPr="008A606F">
        <w:rPr>
          <w:rFonts w:cs="David"/>
          <w:sz w:val="24"/>
          <w:szCs w:val="24"/>
          <w:rtl/>
        </w:rPr>
        <w:t xml:space="preserve">". </w:t>
      </w:r>
    </w:p>
    <w:p w:rsidR="00B000D7" w:rsidRPr="00A90A81" w:rsidRDefault="00B000D7" w:rsidP="008A606F">
      <w:pPr>
        <w:tabs>
          <w:tab w:val="left" w:pos="2501"/>
        </w:tabs>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sidRPr="00A90A81">
        <w:rPr>
          <w:rFonts w:ascii="Times New Roman" w:hAnsi="Times New Roman" w:cs="David"/>
          <w:sz w:val="24"/>
          <w:szCs w:val="24"/>
          <w:rtl/>
        </w:rPr>
        <w:lastRenderedPageBreak/>
        <w:t xml:space="preserve">           </w:t>
      </w:r>
      <w:r w:rsidR="008A606F">
        <w:rPr>
          <w:rFonts w:ascii="Times New Roman" w:hAnsi="Times New Roman" w:cs="David" w:hint="cs"/>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יתחשב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בניסיון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קודם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גורמים</w:t>
      </w:r>
      <w:r w:rsidRPr="00A90A81">
        <w:rPr>
          <w:rFonts w:ascii="Times New Roman" w:hAnsi="Times New Roman" w:cs="David"/>
          <w:sz w:val="24"/>
          <w:szCs w:val="24"/>
          <w:rtl/>
        </w:rPr>
        <w:t xml:space="preserve"> </w:t>
      </w:r>
      <w:r w:rsidR="008A606F">
        <w:rPr>
          <w:rFonts w:ascii="Times New Roman" w:hAnsi="Times New Roman" w:cs="David" w:hint="cs"/>
          <w:sz w:val="24"/>
          <w:szCs w:val="24"/>
          <w:rtl/>
        </w:rPr>
        <w:t xml:space="preserve"> </w:t>
      </w:r>
      <w:r w:rsidR="008A606F">
        <w:rPr>
          <w:rFonts w:ascii="Times New Roman" w:hAnsi="Times New Roman" w:cs="David"/>
          <w:sz w:val="24"/>
          <w:szCs w:val="24"/>
          <w:rtl/>
        </w:rPr>
        <w:br/>
      </w:r>
      <w:r w:rsidR="008A606F">
        <w:rPr>
          <w:rFonts w:ascii="Times New Roman" w:hAnsi="Times New Roman" w:cs="David" w:hint="cs"/>
          <w:sz w:val="24"/>
          <w:szCs w:val="24"/>
          <w:rtl/>
        </w:rPr>
        <w:t xml:space="preserve">                                      </w:t>
      </w:r>
      <w:r w:rsidRPr="00A90A81">
        <w:rPr>
          <w:rFonts w:ascii="Times New Roman" w:hAnsi="Times New Roman" w:cs="David" w:hint="eastAsia"/>
          <w:sz w:val="24"/>
          <w:szCs w:val="24"/>
          <w:rtl/>
        </w:rPr>
        <w:t>אחרים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לטוב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ולרע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שידוע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ניסיון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p>
    <w:p w:rsidR="00B000D7" w:rsidRPr="00A90A81" w:rsidRDefault="00B000D7" w:rsidP="008A606F">
      <w:pPr>
        <w:tabs>
          <w:tab w:val="left" w:pos="2076"/>
        </w:tabs>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r w:rsidR="008A606F">
        <w:rPr>
          <w:rFonts w:ascii="Times New Roman" w:hAnsi="Times New Roman" w:cs="David" w:hint="cs"/>
          <w:sz w:val="24"/>
          <w:szCs w:val="24"/>
          <w:rtl/>
        </w:rPr>
        <w:t xml:space="preserve">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לציין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אנשי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קשר</w:t>
      </w:r>
      <w:r w:rsidRPr="00A90A81">
        <w:rPr>
          <w:rFonts w:ascii="Times New Roman" w:hAnsi="Times New Roman" w:cs="David"/>
          <w:sz w:val="24"/>
          <w:szCs w:val="24"/>
          <w:rtl/>
        </w:rPr>
        <w:t>/</w:t>
      </w:r>
      <w:r w:rsidRPr="00A90A81">
        <w:rPr>
          <w:rFonts w:ascii="Times New Roman" w:hAnsi="Times New Roman" w:cs="David" w:hint="eastAsia"/>
          <w:sz w:val="24"/>
          <w:szCs w:val="24"/>
          <w:rtl/>
        </w:rPr>
        <w:t>ממליצים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שבאפשרותם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להמליץ</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008A606F">
        <w:rPr>
          <w:rFonts w:ascii="Times New Roman" w:hAnsi="Times New Roman" w:cs="David"/>
          <w:sz w:val="24"/>
          <w:szCs w:val="24"/>
          <w:rtl/>
        </w:rPr>
        <w:br/>
      </w:r>
      <w:r w:rsidR="008A606F">
        <w:rPr>
          <w:rFonts w:ascii="Times New Roman" w:hAnsi="Times New Roman" w:cs="David" w:hint="cs"/>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008A606F">
        <w:rPr>
          <w:rFonts w:ascii="Times New Roman" w:hAnsi="Times New Roman" w:cs="David"/>
          <w:sz w:val="24"/>
          <w:szCs w:val="24"/>
          <w:rtl/>
        </w:rPr>
        <w:t xml:space="preserve">, </w:t>
      </w:r>
      <w:r w:rsidR="008A606F">
        <w:rPr>
          <w:rFonts w:ascii="Times New Roman" w:hAnsi="Times New Roman" w:cs="David" w:hint="cs"/>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כתובתם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ומספרי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הטלפון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אנשי</w:t>
      </w:r>
      <w:r w:rsidRPr="00A90A81">
        <w:rPr>
          <w:rFonts w:ascii="Times New Roman" w:hAnsi="Times New Roman" w:cs="David"/>
          <w:sz w:val="24"/>
          <w:szCs w:val="24"/>
          <w:rtl/>
        </w:rPr>
        <w:t xml:space="preserve"> </w:t>
      </w:r>
      <w:r w:rsidR="008A606F">
        <w:rPr>
          <w:rFonts w:ascii="Times New Roman" w:hAnsi="Times New Roman" w:cs="David"/>
          <w:sz w:val="24"/>
          <w:szCs w:val="24"/>
          <w:rtl/>
        </w:rPr>
        <w:br/>
      </w:r>
      <w:r w:rsidR="008A606F">
        <w:rPr>
          <w:rFonts w:ascii="Times New Roman" w:hAnsi="Times New Roman" w:cs="David" w:hint="cs"/>
          <w:sz w:val="24"/>
          <w:szCs w:val="24"/>
          <w:rtl/>
        </w:rPr>
        <w:t xml:space="preserve">                                      </w:t>
      </w:r>
      <w:r w:rsidRPr="00A90A81">
        <w:rPr>
          <w:rFonts w:ascii="Times New Roman" w:hAnsi="Times New Roman" w:cs="David" w:hint="eastAsia"/>
          <w:sz w:val="24"/>
          <w:szCs w:val="24"/>
          <w:rtl/>
        </w:rPr>
        <w:t>הקשר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ממליצים</w:t>
      </w:r>
      <w:r w:rsidRPr="00A90A81">
        <w:rPr>
          <w:rFonts w:ascii="Times New Roman" w:hAnsi="Times New Roman" w:cs="David"/>
          <w:sz w:val="24"/>
          <w:szCs w:val="24"/>
          <w:rtl/>
        </w:rPr>
        <w:t xml:space="preserve">. </w:t>
      </w:r>
    </w:p>
    <w:p w:rsidR="00B000D7" w:rsidRPr="00A90A81" w:rsidRDefault="008A606F" w:rsidP="00B000D7">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000D7" w:rsidRPr="00A90A81">
        <w:rPr>
          <w:rFonts w:ascii="Times New Roman" w:hAnsi="Times New Roman" w:cs="David" w:hint="eastAsia"/>
          <w:sz w:val="24"/>
          <w:szCs w:val="24"/>
          <w:rtl/>
        </w:rPr>
        <w:t>ג</w:t>
      </w:r>
      <w:r>
        <w:rPr>
          <w:rFonts w:ascii="Times New Roman" w:hAnsi="Times New Roman" w:cs="David"/>
          <w:sz w:val="24"/>
          <w:szCs w:val="24"/>
          <w:rtl/>
        </w:rPr>
        <w:t>.</w:t>
      </w:r>
      <w:r>
        <w:rPr>
          <w:rFonts w:ascii="Times New Roman" w:hAnsi="Times New Roman" w:cs="David" w:hint="cs"/>
          <w:sz w:val="24"/>
          <w:szCs w:val="24"/>
          <w:rtl/>
        </w:rPr>
        <w:t xml:space="preserve">  </w:t>
      </w:r>
      <w:r w:rsidR="00B000D7" w:rsidRPr="00A90A81">
        <w:rPr>
          <w:rFonts w:ascii="Times New Roman" w:hAnsi="Times New Roman" w:cs="David" w:hint="eastAsia"/>
          <w:sz w:val="24"/>
          <w:szCs w:val="24"/>
          <w:rtl/>
        </w:rPr>
        <w:t>המשרד</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יהיה</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רשאי</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לפי</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שיקול</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דעתו</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הבלעדי</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לפנות</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לממליצים</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של</w:t>
      </w:r>
      <w:r w:rsidR="00B000D7" w:rsidRPr="00A90A81">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000D7" w:rsidRPr="00A90A81">
        <w:rPr>
          <w:rFonts w:ascii="Times New Roman" w:hAnsi="Times New Roman" w:cs="David" w:hint="eastAsia"/>
          <w:sz w:val="24"/>
          <w:szCs w:val="24"/>
          <w:rtl/>
        </w:rPr>
        <w:t>המציע</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חלקם</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או</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כולם</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וכן</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לגורמים</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אחרים</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שקיבלו</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שירותים</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ממנו</w:t>
      </w:r>
      <w:r w:rsidR="00B000D7" w:rsidRPr="00A90A81">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000D7" w:rsidRPr="00A90A81">
        <w:rPr>
          <w:rFonts w:ascii="Times New Roman" w:hAnsi="Times New Roman" w:cs="David" w:hint="eastAsia"/>
          <w:sz w:val="24"/>
          <w:szCs w:val="24"/>
          <w:rtl/>
        </w:rPr>
        <w:t>לשם</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קבלת</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פרטים</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אודות</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גז</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כרומטוגרף</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והשירות</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שקיבלו</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ושביעות</w:t>
      </w:r>
      <w:r w:rsidR="00B000D7" w:rsidRPr="00A90A8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000D7" w:rsidRPr="00A90A81">
        <w:rPr>
          <w:rFonts w:ascii="Times New Roman" w:hAnsi="Times New Roman" w:cs="David" w:hint="eastAsia"/>
          <w:sz w:val="24"/>
          <w:szCs w:val="24"/>
          <w:rtl/>
        </w:rPr>
        <w:t>רצונם</w:t>
      </w:r>
      <w:r w:rsidR="00B000D7" w:rsidRPr="00A90A81">
        <w:rPr>
          <w:rFonts w:ascii="Times New Roman" w:hAnsi="Times New Roman" w:cs="David"/>
          <w:sz w:val="24"/>
          <w:szCs w:val="24"/>
          <w:rtl/>
        </w:rPr>
        <w:t xml:space="preserve"> </w:t>
      </w:r>
      <w:r w:rsidR="00B000D7" w:rsidRPr="00A90A81">
        <w:rPr>
          <w:rFonts w:ascii="Times New Roman" w:hAnsi="Times New Roman" w:cs="David" w:hint="eastAsia"/>
          <w:sz w:val="24"/>
          <w:szCs w:val="24"/>
          <w:rtl/>
        </w:rPr>
        <w:t>ממנו</w:t>
      </w:r>
      <w:r w:rsidR="00B000D7" w:rsidRPr="00A90A81">
        <w:rPr>
          <w:rFonts w:ascii="Times New Roman" w:hAnsi="Times New Roman" w:cs="David"/>
          <w:sz w:val="24"/>
          <w:szCs w:val="24"/>
          <w:rtl/>
        </w:rPr>
        <w:t>.</w:t>
      </w:r>
    </w:p>
    <w:p w:rsidR="00A90A81" w:rsidRPr="00A90A81" w:rsidRDefault="00A90A81" w:rsidP="00A90A81">
      <w:pPr>
        <w:spacing w:after="0" w:line="360" w:lineRule="auto"/>
        <w:ind w:left="1473" w:hanging="30"/>
        <w:jc w:val="both"/>
        <w:rPr>
          <w:rFonts w:ascii="Times New Roman" w:hAnsi="Times New Roman" w:cs="David"/>
          <w:sz w:val="24"/>
          <w:szCs w:val="24"/>
          <w:rtl/>
        </w:rPr>
      </w:pPr>
    </w:p>
    <w:p w:rsidR="00A90A81" w:rsidRPr="00A90A81" w:rsidRDefault="00A90A81" w:rsidP="008A606F">
      <w:pPr>
        <w:numPr>
          <w:ilvl w:val="1"/>
          <w:numId w:val="68"/>
        </w:numPr>
        <w:overflowPunct w:val="0"/>
        <w:autoSpaceDE w:val="0"/>
        <w:autoSpaceDN w:val="0"/>
        <w:adjustRightInd w:val="0"/>
        <w:spacing w:after="0" w:line="360" w:lineRule="auto"/>
        <w:ind w:firstLine="365"/>
        <w:contextualSpacing/>
        <w:textAlignment w:val="baseline"/>
        <w:rPr>
          <w:rFonts w:ascii="Times New Roman" w:hAnsi="Times New Roman" w:cs="David"/>
          <w:b/>
          <w:bCs/>
          <w:sz w:val="24"/>
          <w:szCs w:val="24"/>
          <w:u w:val="single"/>
          <w:rtl/>
        </w:rPr>
      </w:pPr>
      <w:r w:rsidRPr="00A90A81">
        <w:rPr>
          <w:rFonts w:ascii="Times New Roman" w:hAnsi="Times New Roman" w:cs="David" w:hint="eastAsia"/>
          <w:b/>
          <w:bCs/>
          <w:sz w:val="24"/>
          <w:szCs w:val="24"/>
          <w:rtl/>
        </w:rPr>
        <w:t>הצעת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המחיר</w:t>
      </w:r>
      <w:r w:rsidRPr="00A90A81">
        <w:rPr>
          <w:rFonts w:ascii="Times New Roman" w:hAnsi="Times New Roman" w:cs="David"/>
          <w:b/>
          <w:bCs/>
          <w:sz w:val="24"/>
          <w:szCs w:val="24"/>
          <w:rtl/>
        </w:rPr>
        <w:t xml:space="preserve"> –( </w:t>
      </w:r>
      <w:r w:rsidRPr="00A90A81">
        <w:rPr>
          <w:rFonts w:ascii="Times New Roman" w:hAnsi="Times New Roman" w:cs="David" w:hint="cs"/>
          <w:b/>
          <w:bCs/>
          <w:sz w:val="24"/>
          <w:szCs w:val="24"/>
          <w:rtl/>
        </w:rPr>
        <w:t>50%)</w:t>
      </w:r>
    </w:p>
    <w:p w:rsidR="00A90A81" w:rsidRPr="00A90A81" w:rsidRDefault="00A90A81" w:rsidP="008A606F">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tl/>
        </w:rPr>
      </w:pPr>
      <w:r w:rsidRPr="00A90A81">
        <w:rPr>
          <w:rFonts w:ascii="Times New Roman" w:hAnsi="Times New Roman" w:cs="David" w:hint="eastAsia"/>
          <w:sz w:val="24"/>
          <w:szCs w:val="24"/>
          <w:rtl/>
        </w:rPr>
        <w:t>גובה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cs"/>
          <w:sz w:val="24"/>
          <w:szCs w:val="24"/>
          <w:rtl/>
        </w:rPr>
        <w:t xml:space="preserve"> גז 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w:t>
      </w:r>
      <w:r w:rsidRPr="00A90A81">
        <w:rPr>
          <w:rFonts w:ascii="Times New Roman" w:hAnsi="Times New Roman" w:cs="David" w:hint="cs"/>
          <w:sz w:val="24"/>
          <w:szCs w:val="24"/>
          <w:rtl/>
        </w:rPr>
        <w:t>י</w:t>
      </w:r>
      <w:r w:rsidRPr="00A90A81">
        <w:rPr>
          <w:rFonts w:ascii="Times New Roman" w:hAnsi="Times New Roman" w:cs="David" w:hint="eastAsia"/>
          <w:sz w:val="24"/>
          <w:szCs w:val="24"/>
          <w:rtl/>
        </w:rPr>
        <w:t>רוט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שלהלן</w:t>
      </w:r>
      <w:r w:rsidRPr="00A90A81">
        <w:rPr>
          <w:rFonts w:ascii="Times New Roman" w:hAnsi="Times New Roman" w:cs="David"/>
          <w:sz w:val="24"/>
          <w:szCs w:val="24"/>
          <w:rtl/>
        </w:rPr>
        <w:t xml:space="preserve">:                                    </w:t>
      </w:r>
    </w:p>
    <w:p w:rsidR="00A90A81" w:rsidRPr="00A90A81" w:rsidRDefault="008A606F" w:rsidP="008A606F">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A90A81" w:rsidRPr="00A90A81">
        <w:rPr>
          <w:rFonts w:ascii="Times New Roman" w:hAnsi="Times New Roman" w:cs="David"/>
          <w:sz w:val="24"/>
          <w:szCs w:val="24"/>
          <w:rtl/>
        </w:rPr>
        <w:t xml:space="preserve">  40% - </w:t>
      </w:r>
      <w:r w:rsidR="00A90A81" w:rsidRPr="00A90A81">
        <w:rPr>
          <w:rFonts w:ascii="Times New Roman" w:hAnsi="Times New Roman" w:cs="David" w:hint="eastAsia"/>
          <w:sz w:val="24"/>
          <w:szCs w:val="24"/>
          <w:rtl/>
        </w:rPr>
        <w:t>עבור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אספקה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והתקנת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גז</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כרומטוגרף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לרבות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פינוי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המכשיר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הקיים</w:t>
      </w:r>
      <w:r w:rsidR="00A90A81" w:rsidRPr="00A90A81">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A90A81" w:rsidRPr="00A90A81">
        <w:rPr>
          <w:rFonts w:ascii="Times New Roman" w:hAnsi="Times New Roman" w:cs="David" w:hint="eastAsia"/>
          <w:sz w:val="24"/>
          <w:szCs w:val="24"/>
          <w:rtl/>
        </w:rPr>
        <w:t>במעבדה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הדרכת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עובדי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המעבדה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אספקת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מדריכי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שירות</w:t>
      </w:r>
      <w:r w:rsidR="00A90A81" w:rsidRPr="00A90A81">
        <w:rPr>
          <w:rFonts w:ascii="Times New Roman" w:hAnsi="Times New Roman" w:cs="David"/>
          <w:sz w:val="24"/>
          <w:szCs w:val="24"/>
          <w:rtl/>
        </w:rPr>
        <w:t xml:space="preserve"> </w:t>
      </w:r>
    </w:p>
    <w:p w:rsidR="00A90A81" w:rsidRPr="00A90A81" w:rsidRDefault="00A90A81" w:rsidP="00A90A81">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r w:rsidR="008A606F">
        <w:rPr>
          <w:rFonts w:ascii="Times New Roman" w:hAnsi="Times New Roman" w:cs="David" w:hint="cs"/>
          <w:sz w:val="24"/>
          <w:szCs w:val="24"/>
          <w:rtl/>
        </w:rPr>
        <w:t xml:space="preserve">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ודיאגנוסטיקה</w:t>
      </w:r>
      <w:r w:rsidRPr="00A90A81">
        <w:rPr>
          <w:rFonts w:ascii="Times New Roman" w:hAnsi="Times New Roman" w:cs="David"/>
          <w:sz w:val="24"/>
          <w:szCs w:val="24"/>
          <w:rtl/>
        </w:rPr>
        <w:t xml:space="preserve">, </w:t>
      </w:r>
      <w:r w:rsidRPr="00A90A81">
        <w:rPr>
          <w:rFonts w:ascii="Times New Roman" w:hAnsi="Times New Roman" w:cs="David" w:hint="cs"/>
          <w:sz w:val="24"/>
          <w:szCs w:val="24"/>
          <w:rtl/>
        </w:rPr>
        <w:t>מדיה אלקטרונית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התוכנה</w:t>
      </w:r>
      <w:r w:rsidRPr="00A90A81">
        <w:rPr>
          <w:rFonts w:ascii="Times New Roman" w:hAnsi="Times New Roman" w:cs="David"/>
          <w:sz w:val="24"/>
          <w:szCs w:val="24"/>
          <w:rtl/>
        </w:rPr>
        <w:t>.</w:t>
      </w:r>
    </w:p>
    <w:p w:rsidR="00A90A81" w:rsidRPr="00A90A81" w:rsidRDefault="008A606F" w:rsidP="00A90A81">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Pr>
          <w:rFonts w:ascii="Times New Roman" w:hAnsi="Times New Roman" w:cs="David"/>
          <w:sz w:val="24"/>
          <w:szCs w:val="24"/>
          <w:rtl/>
        </w:rPr>
        <w:t xml:space="preserve">                    </w:t>
      </w:r>
      <w:r w:rsidR="00A90A81" w:rsidRPr="00A90A81">
        <w:rPr>
          <w:rFonts w:ascii="Times New Roman" w:hAnsi="Times New Roman" w:cs="David"/>
          <w:sz w:val="24"/>
          <w:szCs w:val="24"/>
          <w:rtl/>
        </w:rPr>
        <w:t xml:space="preserve"> 10% - </w:t>
      </w:r>
      <w:r w:rsidR="00A90A81" w:rsidRPr="00A90A81">
        <w:rPr>
          <w:rFonts w:ascii="Times New Roman" w:hAnsi="Times New Roman" w:cs="David" w:hint="eastAsia"/>
          <w:sz w:val="24"/>
          <w:szCs w:val="24"/>
          <w:rtl/>
        </w:rPr>
        <w:t>עלות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שנתית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לשירותי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תחזוקה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תיקונים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ועדכונים</w:t>
      </w:r>
      <w:r w:rsidR="00A90A81" w:rsidRPr="00A90A81">
        <w:rPr>
          <w:rFonts w:ascii="Times New Roman" w:hAnsi="Times New Roman" w:cs="David"/>
          <w:sz w:val="24"/>
          <w:szCs w:val="24"/>
          <w:rtl/>
        </w:rPr>
        <w:t>.</w:t>
      </w:r>
      <w:r w:rsidR="00A90A81" w:rsidRPr="00A90A81">
        <w:rPr>
          <w:rFonts w:ascii="Times New Roman" w:hAnsi="Times New Roman" w:cs="David" w:hint="cs"/>
          <w:sz w:val="24"/>
          <w:szCs w:val="24"/>
          <w:rtl/>
        </w:rPr>
        <w:t xml:space="preserve"> </w:t>
      </w:r>
    </w:p>
    <w:p w:rsidR="00A90A81" w:rsidRPr="00A90A81" w:rsidRDefault="00A90A81" w:rsidP="00A90A81">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p>
    <w:p w:rsidR="00A90A81" w:rsidRPr="00A90A81" w:rsidRDefault="00E01C6B" w:rsidP="00EF6CDD">
      <w:pPr>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tl/>
        </w:rPr>
      </w:pPr>
      <w:r w:rsidRPr="008A606F">
        <w:rPr>
          <w:rFonts w:ascii="Times New Roman" w:hAnsi="Times New Roman" w:cs="David" w:hint="cs"/>
          <w:sz w:val="24"/>
          <w:szCs w:val="24"/>
          <w:rtl/>
        </w:rPr>
        <w:t xml:space="preserve">7.2.1   </w:t>
      </w:r>
      <w:r w:rsidR="00A90A81" w:rsidRPr="00A90A81">
        <w:rPr>
          <w:rFonts w:ascii="Times New Roman" w:hAnsi="Times New Roman" w:cs="David" w:hint="eastAsia"/>
          <w:sz w:val="24"/>
          <w:szCs w:val="24"/>
          <w:rtl/>
        </w:rPr>
        <w:t>על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המציע</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להציע</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הצעת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מחיר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בש</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ח</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בלבד</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כולל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מע</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מ</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ע</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ג</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נספח</w:t>
      </w:r>
      <w:r w:rsidR="00A90A81" w:rsidRPr="00A90A81">
        <w:rPr>
          <w:rFonts w:ascii="Times New Roman" w:hAnsi="Times New Roman" w:cs="David"/>
          <w:sz w:val="24"/>
          <w:szCs w:val="24"/>
          <w:rtl/>
        </w:rPr>
        <w:t xml:space="preserve"> "</w:t>
      </w:r>
      <w:r w:rsidR="00A90A81" w:rsidRPr="00A90A81">
        <w:rPr>
          <w:rFonts w:ascii="Times New Roman" w:hAnsi="Times New Roman" w:cs="David" w:hint="cs"/>
          <w:sz w:val="24"/>
          <w:szCs w:val="24"/>
          <w:rtl/>
        </w:rPr>
        <w:t>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לתנאי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הסף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טופס</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הצעת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מחיר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המצורף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למכרז</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זה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על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הצעת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המחיר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לכלול</w:t>
      </w:r>
      <w:r w:rsidR="00A90A81" w:rsidRPr="00A90A81">
        <w:rPr>
          <w:rFonts w:ascii="Times New Roman" w:hAnsi="Times New Roman" w:cs="David"/>
          <w:sz w:val="24"/>
          <w:szCs w:val="24"/>
          <w:rtl/>
        </w:rPr>
        <w:t>:</w:t>
      </w:r>
    </w:p>
    <w:p w:rsidR="00A90A81" w:rsidRPr="00A90A81" w:rsidRDefault="00A90A81" w:rsidP="00EF6CDD">
      <w:pPr>
        <w:overflowPunct w:val="0"/>
        <w:autoSpaceDE w:val="0"/>
        <w:autoSpaceDN w:val="0"/>
        <w:adjustRightInd w:val="0"/>
        <w:spacing w:after="0" w:line="360" w:lineRule="auto"/>
        <w:ind w:left="2501" w:hanging="425"/>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1.    </w:t>
      </w:r>
      <w:r w:rsidR="00EF6CDD">
        <w:rPr>
          <w:rFonts w:ascii="Times New Roman" w:hAnsi="Times New Roman" w:cs="David" w:hint="cs"/>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מלוא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כמפורט</w:t>
      </w:r>
      <w:r w:rsidR="00EF6CDD">
        <w:rPr>
          <w:rFonts w:ascii="Times New Roman" w:hAnsi="Times New Roman" w:cs="David" w:hint="cs"/>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00EF6CDD">
        <w:rPr>
          <w:rFonts w:ascii="Times New Roman" w:hAnsi="Times New Roman" w:cs="David"/>
          <w:sz w:val="24"/>
          <w:szCs w:val="24"/>
          <w:rtl/>
        </w:rPr>
        <w:t xml:space="preserve">, </w:t>
      </w:r>
      <w:r w:rsidRPr="00A90A81">
        <w:rPr>
          <w:rFonts w:ascii="Times New Roman" w:hAnsi="Times New Roman" w:cs="David" w:hint="eastAsia"/>
          <w:sz w:val="24"/>
          <w:szCs w:val="24"/>
          <w:rtl/>
        </w:rPr>
        <w:t>לרבות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r w:rsidRPr="00A90A81">
        <w:rPr>
          <w:rFonts w:ascii="Times New Roman" w:hAnsi="Times New Roman" w:cs="David" w:hint="cs"/>
          <w:sz w:val="24"/>
          <w:szCs w:val="24"/>
          <w:rtl/>
        </w:rPr>
        <w:t>גז 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הובלתו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והתקנתו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במעבדה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פינוי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00EF6CDD">
        <w:rPr>
          <w:rFonts w:ascii="Times New Roman" w:hAnsi="Times New Roman" w:cs="David"/>
          <w:sz w:val="24"/>
          <w:szCs w:val="24"/>
          <w:rtl/>
        </w:rPr>
        <w:t xml:space="preserve">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במעבדה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וחלקי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חילוף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הכשרת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עובדי</w:t>
      </w:r>
      <w:r w:rsidRPr="00A90A81">
        <w:rPr>
          <w:rFonts w:ascii="Times New Roman" w:hAnsi="Times New Roman" w:cs="David"/>
          <w:sz w:val="24"/>
          <w:szCs w:val="24"/>
          <w:rtl/>
        </w:rPr>
        <w:t xml:space="preserve">  </w:t>
      </w:r>
    </w:p>
    <w:p w:rsidR="00A90A81" w:rsidRPr="00A90A81" w:rsidRDefault="00A90A81" w:rsidP="00EF6CDD">
      <w:pPr>
        <w:overflowPunct w:val="0"/>
        <w:autoSpaceDE w:val="0"/>
        <w:autoSpaceDN w:val="0"/>
        <w:adjustRightInd w:val="0"/>
        <w:spacing w:after="0" w:line="360" w:lineRule="auto"/>
        <w:ind w:left="2501" w:hanging="425"/>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המעבדה</w:t>
      </w:r>
      <w:r w:rsidRPr="00A90A81">
        <w:rPr>
          <w:rFonts w:ascii="Times New Roman" w:hAnsi="Times New Roman" w:cs="David" w:hint="cs"/>
          <w:sz w:val="24"/>
          <w:szCs w:val="24"/>
          <w:rtl/>
        </w:rPr>
        <w:t>.</w:t>
      </w:r>
      <w:r w:rsidRPr="00A90A81">
        <w:rPr>
          <w:rFonts w:ascii="Times New Roman" w:hAnsi="Times New Roman" w:cs="David"/>
          <w:sz w:val="24"/>
          <w:szCs w:val="24"/>
          <w:rtl/>
        </w:rPr>
        <w:t xml:space="preserve"> </w:t>
      </w:r>
    </w:p>
    <w:p w:rsidR="00A90A81" w:rsidRPr="00A90A81" w:rsidRDefault="00A90A81" w:rsidP="00EF6CDD">
      <w:pPr>
        <w:overflowPunct w:val="0"/>
        <w:autoSpaceDE w:val="0"/>
        <w:autoSpaceDN w:val="0"/>
        <w:adjustRightInd w:val="0"/>
        <w:spacing w:after="0" w:line="360" w:lineRule="auto"/>
        <w:ind w:left="2501" w:hanging="425"/>
        <w:contextualSpacing/>
        <w:textAlignment w:val="baseline"/>
        <w:rPr>
          <w:rFonts w:ascii="Times New Roman" w:hAnsi="Times New Roman" w:cs="David"/>
          <w:sz w:val="24"/>
          <w:szCs w:val="24"/>
          <w:rtl/>
        </w:rPr>
      </w:pPr>
      <w:r w:rsidRPr="00A90A81">
        <w:rPr>
          <w:rFonts w:ascii="Times New Roman" w:hAnsi="Times New Roman" w:cs="David" w:hint="cs"/>
          <w:sz w:val="24"/>
          <w:szCs w:val="24"/>
          <w:rtl/>
        </w:rPr>
        <w:t>2</w:t>
      </w:r>
      <w:r w:rsidRPr="00A90A81">
        <w:rPr>
          <w:rFonts w:ascii="Times New Roman" w:hAnsi="Times New Roman" w:cs="David"/>
          <w:sz w:val="24"/>
          <w:szCs w:val="24"/>
          <w:rtl/>
        </w:rPr>
        <w:t xml:space="preserve">.   </w:t>
      </w:r>
      <w:r w:rsidR="00EF6CDD">
        <w:rPr>
          <w:rFonts w:ascii="Times New Roman" w:hAnsi="Times New Roman" w:cs="David" w:hint="cs"/>
          <w:sz w:val="24"/>
          <w:szCs w:val="24"/>
          <w:rtl/>
        </w:rPr>
        <w:t xml:space="preserve">  </w:t>
      </w:r>
      <w:r w:rsidRPr="00A90A81">
        <w:rPr>
          <w:rFonts w:ascii="Times New Roman" w:hAnsi="Times New Roman" w:cs="David" w:hint="eastAsia"/>
          <w:sz w:val="24"/>
          <w:szCs w:val="24"/>
          <w:rtl/>
        </w:rPr>
        <w:t>עלות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שנתית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לשירותי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תיקונים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ועדכונים</w:t>
      </w:r>
      <w:r w:rsidRPr="00A90A81">
        <w:rPr>
          <w:rFonts w:ascii="Times New Roman" w:hAnsi="Times New Roman" w:cs="David"/>
          <w:sz w:val="24"/>
          <w:szCs w:val="24"/>
          <w:rtl/>
        </w:rPr>
        <w:t>.</w:t>
      </w:r>
    </w:p>
    <w:p w:rsidR="00A90A81" w:rsidRPr="00A90A81" w:rsidRDefault="00A90A81" w:rsidP="00A90A81">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p>
    <w:p w:rsidR="00A90A81" w:rsidRPr="00A90A81" w:rsidRDefault="00A90A81" w:rsidP="00EF6CDD">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r w:rsidR="00EF6CDD">
        <w:rPr>
          <w:rFonts w:ascii="Times New Roman" w:hAnsi="Times New Roman" w:cs="David" w:hint="cs"/>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עמדה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בתנאי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בגין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00EF6CDD">
        <w:rPr>
          <w:rFonts w:ascii="Times New Roman" w:hAnsi="Times New Roman" w:cs="David" w:hint="cs"/>
          <w:sz w:val="24"/>
          <w:szCs w:val="24"/>
          <w:rtl/>
        </w:rPr>
        <w:t xml:space="preserve"> </w:t>
      </w:r>
      <w:r w:rsidR="00EF6CDD">
        <w:rPr>
          <w:rFonts w:ascii="Times New Roman" w:hAnsi="Times New Roman" w:cs="David"/>
          <w:sz w:val="24"/>
          <w:szCs w:val="24"/>
          <w:rtl/>
        </w:rPr>
        <w:br/>
      </w:r>
      <w:r w:rsidR="00EF6CDD">
        <w:rPr>
          <w:rFonts w:ascii="Times New Roman" w:hAnsi="Times New Roman" w:cs="David" w:hint="cs"/>
          <w:sz w:val="24"/>
          <w:szCs w:val="24"/>
          <w:rtl/>
        </w:rPr>
        <w:t xml:space="preserve">                                </w:t>
      </w:r>
      <w:r w:rsidRPr="00A90A81">
        <w:rPr>
          <w:rFonts w:ascii="Times New Roman" w:hAnsi="Times New Roman" w:cs="David" w:hint="eastAsia"/>
          <w:sz w:val="24"/>
          <w:szCs w:val="24"/>
          <w:rtl/>
        </w:rPr>
        <w:t>ותחזוקתו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w:t>
      </w:r>
      <w:r w:rsidRPr="00A90A81">
        <w:rPr>
          <w:rFonts w:ascii="Times New Roman" w:hAnsi="Times New Roman" w:cs="David" w:hint="eastAsia"/>
          <w:sz w:val="24"/>
          <w:szCs w:val="24"/>
          <w:rtl/>
        </w:rPr>
        <w:t>ידו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יזכה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לניקוד</w:t>
      </w:r>
      <w:r w:rsidRPr="00A90A81">
        <w:rPr>
          <w:rFonts w:ascii="Times New Roman" w:hAnsi="Times New Roman" w:cs="David"/>
          <w:sz w:val="24"/>
          <w:szCs w:val="24"/>
          <w:rtl/>
        </w:rPr>
        <w:t xml:space="preserve"> </w:t>
      </w:r>
      <w:r w:rsidR="00EF6CDD">
        <w:rPr>
          <w:rFonts w:ascii="Times New Roman" w:hAnsi="Times New Roman" w:cs="David" w:hint="cs"/>
          <w:sz w:val="24"/>
          <w:szCs w:val="24"/>
          <w:rtl/>
        </w:rPr>
        <w:t xml:space="preserve">    </w:t>
      </w:r>
      <w:r w:rsidR="00EF6CDD">
        <w:rPr>
          <w:rFonts w:ascii="Times New Roman" w:hAnsi="Times New Roman" w:cs="David"/>
          <w:sz w:val="24"/>
          <w:szCs w:val="24"/>
          <w:rtl/>
        </w:rPr>
        <w:br/>
      </w:r>
      <w:r w:rsidR="00EF6CDD">
        <w:rPr>
          <w:rFonts w:ascii="Times New Roman" w:hAnsi="Times New Roman" w:cs="David" w:hint="cs"/>
          <w:sz w:val="24"/>
          <w:szCs w:val="24"/>
          <w:rtl/>
        </w:rPr>
        <w:t xml:space="preserve">                                </w:t>
      </w:r>
      <w:r w:rsidRPr="00A90A81">
        <w:rPr>
          <w:rFonts w:ascii="Times New Roman" w:hAnsi="Times New Roman" w:cs="David" w:hint="eastAsia"/>
          <w:sz w:val="24"/>
          <w:szCs w:val="24"/>
          <w:rtl/>
        </w:rPr>
        <w:t>המקסימאלי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המידה</w:t>
      </w:r>
      <w:r w:rsidRPr="00A90A81">
        <w:rPr>
          <w:rFonts w:ascii="Times New Roman" w:hAnsi="Times New Roman" w:cs="David"/>
          <w:sz w:val="24"/>
          <w:szCs w:val="24"/>
          <w:rtl/>
        </w:rPr>
        <w:t>.</w:t>
      </w:r>
    </w:p>
    <w:p w:rsidR="00A90A81" w:rsidRPr="00A90A81" w:rsidRDefault="00A90A81" w:rsidP="00EF6CDD">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r w:rsidR="00EF6CDD">
        <w:rPr>
          <w:rFonts w:ascii="Times New Roman" w:hAnsi="Times New Roman" w:cs="David" w:hint="cs"/>
          <w:sz w:val="24"/>
          <w:szCs w:val="24"/>
          <w:rtl/>
        </w:rPr>
        <w:t xml:space="preserve">                  </w:t>
      </w:r>
      <w:r w:rsidRPr="00A90A81">
        <w:rPr>
          <w:rFonts w:ascii="Times New Roman" w:hAnsi="Times New Roman" w:cs="David" w:hint="eastAsia"/>
          <w:sz w:val="24"/>
          <w:szCs w:val="24"/>
          <w:rtl/>
        </w:rPr>
        <w:t>המציעים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ינוקדו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ביחס</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sidR="00EF6CDD">
        <w:rPr>
          <w:rFonts w:ascii="Times New Roman" w:hAnsi="Times New Roman" w:cs="David"/>
          <w:sz w:val="24"/>
          <w:szCs w:val="24"/>
          <w:rtl/>
        </w:rPr>
        <w:br/>
      </w:r>
      <w:r w:rsidR="00EF6CDD">
        <w:rPr>
          <w:rFonts w:ascii="Times New Roman" w:hAnsi="Times New Roman" w:cs="David" w:hint="cs"/>
          <w:sz w:val="24"/>
          <w:szCs w:val="24"/>
          <w:rtl/>
        </w:rPr>
        <w:t xml:space="preserve">                                </w:t>
      </w:r>
      <w:r w:rsidRPr="00A90A81">
        <w:rPr>
          <w:rFonts w:ascii="Times New Roman" w:hAnsi="Times New Roman" w:cs="David" w:hint="eastAsia"/>
          <w:sz w:val="24"/>
          <w:szCs w:val="24"/>
          <w:rtl/>
        </w:rPr>
        <w:t>לניקוד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המקסימאלי</w:t>
      </w:r>
      <w:r w:rsidRPr="00A90A81">
        <w:rPr>
          <w:rFonts w:ascii="Times New Roman" w:hAnsi="Times New Roman" w:cs="David"/>
          <w:sz w:val="24"/>
          <w:szCs w:val="24"/>
          <w:rtl/>
        </w:rPr>
        <w:t xml:space="preserve">. </w:t>
      </w:r>
    </w:p>
    <w:p w:rsidR="00A90A81" w:rsidRPr="00A90A81" w:rsidRDefault="00A90A81" w:rsidP="00A90A81">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p>
    <w:p w:rsidR="00A90A81" w:rsidRPr="00A90A81" w:rsidRDefault="00E01C6B" w:rsidP="00EF6CDD">
      <w:pPr>
        <w:overflowPunct w:val="0"/>
        <w:autoSpaceDE w:val="0"/>
        <w:autoSpaceDN w:val="0"/>
        <w:adjustRightInd w:val="0"/>
        <w:spacing w:after="0" w:line="360" w:lineRule="auto"/>
        <w:ind w:left="2076" w:hanging="567"/>
        <w:textAlignment w:val="baseline"/>
        <w:rPr>
          <w:rFonts w:ascii="Times New Roman" w:hAnsi="Times New Roman" w:cs="David"/>
          <w:sz w:val="24"/>
          <w:szCs w:val="24"/>
        </w:rPr>
      </w:pPr>
      <w:r w:rsidRPr="00A04EA9">
        <w:rPr>
          <w:rFonts w:ascii="Times New Roman" w:hAnsi="Times New Roman" w:cs="David" w:hint="cs"/>
          <w:sz w:val="24"/>
          <w:szCs w:val="24"/>
          <w:rtl/>
        </w:rPr>
        <w:t>7</w:t>
      </w:r>
      <w:r w:rsidR="00A90A81" w:rsidRPr="00A90A81">
        <w:rPr>
          <w:rFonts w:ascii="Times New Roman" w:hAnsi="Times New Roman" w:cs="David" w:hint="cs"/>
          <w:sz w:val="24"/>
          <w:szCs w:val="24"/>
          <w:rtl/>
        </w:rPr>
        <w:t xml:space="preserve">.2.2 הצעת מחיר תצוין בשקלים חדשים (כולל מע"מ ו/או כל מס אחר שעל עורך המכרז לשלם לזוכה) </w:t>
      </w:r>
      <w:r w:rsidR="00A90A81" w:rsidRPr="00A90A81">
        <w:rPr>
          <w:rFonts w:ascii="Times New Roman" w:hAnsi="Times New Roman" w:cs="David"/>
          <w:sz w:val="24"/>
          <w:szCs w:val="24"/>
          <w:rtl/>
        </w:rPr>
        <w:t xml:space="preserve">ההצעה תהיה מלאה, </w:t>
      </w:r>
      <w:r w:rsidR="00A90A81" w:rsidRPr="00A90A81">
        <w:rPr>
          <w:rFonts w:ascii="Times New Roman" w:hAnsi="Times New Roman" w:cs="David" w:hint="eastAsia"/>
          <w:sz w:val="24"/>
          <w:szCs w:val="24"/>
          <w:rtl/>
        </w:rPr>
        <w:t>ס</w:t>
      </w:r>
      <w:r w:rsidR="00A90A81" w:rsidRPr="00A90A81">
        <w:rPr>
          <w:rFonts w:ascii="Times New Roman" w:hAnsi="Times New Roman" w:cs="David"/>
          <w:sz w:val="24"/>
          <w:szCs w:val="24"/>
          <w:rtl/>
        </w:rPr>
        <w:t xml:space="preserve">ופית ומוחלטת ותכלול את כל עלויות המציע לצורך אספקת השירותים, הישירות והעקיפות, </w:t>
      </w:r>
      <w:r w:rsidR="00A90A81" w:rsidRPr="00A90A81">
        <w:rPr>
          <w:rFonts w:ascii="Times New Roman" w:hAnsi="Times New Roman" w:cs="David" w:hint="eastAsia"/>
          <w:sz w:val="24"/>
          <w:szCs w:val="24"/>
          <w:rtl/>
        </w:rPr>
        <w:t>כולל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תשלומים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בגין</w:t>
      </w:r>
      <w:r w:rsidR="00A90A81" w:rsidRPr="00A90A81">
        <w:rPr>
          <w:rFonts w:ascii="Times New Roman" w:hAnsi="Times New Roman" w:cs="David"/>
          <w:sz w:val="24"/>
          <w:szCs w:val="24"/>
          <w:rtl/>
        </w:rPr>
        <w:t xml:space="preserve"> העסקת כוח אדם, תשלומים לביטוח לאומי ותשלומים נוספים בגין זכויות סוציאליות, הוצאות משרדיות, נסיעות </w:t>
      </w:r>
      <w:r w:rsidR="00A90A81" w:rsidRPr="00A90A81">
        <w:rPr>
          <w:rFonts w:ascii="Times New Roman" w:hAnsi="Times New Roman" w:cs="David" w:hint="eastAsia"/>
          <w:sz w:val="24"/>
          <w:szCs w:val="24"/>
          <w:rtl/>
        </w:rPr>
        <w:t>וכו</w:t>
      </w:r>
      <w:r w:rsidR="00A90A81" w:rsidRPr="00A90A81">
        <w:rPr>
          <w:rFonts w:ascii="Times New Roman" w:hAnsi="Times New Roman" w:cs="David"/>
          <w:sz w:val="24"/>
          <w:szCs w:val="24"/>
          <w:rtl/>
        </w:rPr>
        <w:t>'.</w:t>
      </w:r>
    </w:p>
    <w:p w:rsidR="00A90A81" w:rsidRPr="00A90A81" w:rsidRDefault="00E01C6B" w:rsidP="00EF6CDD">
      <w:pPr>
        <w:overflowPunct w:val="0"/>
        <w:autoSpaceDE w:val="0"/>
        <w:autoSpaceDN w:val="0"/>
        <w:adjustRightInd w:val="0"/>
        <w:spacing w:after="0" w:line="360" w:lineRule="auto"/>
        <w:ind w:left="1650" w:hanging="141"/>
        <w:jc w:val="both"/>
        <w:textAlignment w:val="baseline"/>
        <w:rPr>
          <w:rFonts w:ascii="Times New Roman" w:hAnsi="Times New Roman" w:cs="David"/>
          <w:sz w:val="24"/>
          <w:szCs w:val="24"/>
        </w:rPr>
      </w:pPr>
      <w:r w:rsidRPr="00A04EA9">
        <w:rPr>
          <w:rFonts w:ascii="Times New Roman" w:hAnsi="Times New Roman" w:cs="David" w:hint="cs"/>
          <w:sz w:val="24"/>
          <w:szCs w:val="24"/>
          <w:rtl/>
        </w:rPr>
        <w:t>7</w:t>
      </w:r>
      <w:r w:rsidR="00A90A81" w:rsidRPr="00A90A81">
        <w:rPr>
          <w:rFonts w:ascii="Times New Roman" w:hAnsi="Times New Roman" w:cs="David"/>
          <w:sz w:val="24"/>
          <w:szCs w:val="24"/>
          <w:rtl/>
        </w:rPr>
        <w:t xml:space="preserve">.2.3 </w:t>
      </w:r>
      <w:r w:rsidR="00EF6CDD">
        <w:rPr>
          <w:rFonts w:ascii="Times New Roman" w:hAnsi="Times New Roman" w:cs="David" w:hint="cs"/>
          <w:sz w:val="24"/>
          <w:szCs w:val="24"/>
          <w:rtl/>
        </w:rPr>
        <w:t xml:space="preserve"> </w:t>
      </w:r>
      <w:r w:rsidR="00A90A81" w:rsidRPr="00A90A81">
        <w:rPr>
          <w:rFonts w:ascii="Times New Roman" w:hAnsi="Times New Roman" w:cs="David" w:hint="eastAsia"/>
          <w:sz w:val="24"/>
          <w:szCs w:val="24"/>
          <w:rtl/>
        </w:rPr>
        <w:t>אין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להתנות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הצעת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המחיר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בשום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תנאי</w:t>
      </w:r>
      <w:r w:rsidR="00A90A81" w:rsidRPr="00A90A81">
        <w:rPr>
          <w:rFonts w:ascii="Times New Roman" w:hAnsi="Times New Roman" w:cs="David"/>
          <w:sz w:val="24"/>
          <w:szCs w:val="24"/>
          <w:rtl/>
        </w:rPr>
        <w:t>.</w:t>
      </w:r>
    </w:p>
    <w:p w:rsidR="00A90A81" w:rsidRPr="00A90A81" w:rsidRDefault="00E01C6B" w:rsidP="000F2BE7">
      <w:pPr>
        <w:overflowPunct w:val="0"/>
        <w:autoSpaceDE w:val="0"/>
        <w:autoSpaceDN w:val="0"/>
        <w:adjustRightInd w:val="0"/>
        <w:spacing w:after="0" w:line="360" w:lineRule="auto"/>
        <w:ind w:left="2076" w:hanging="567"/>
        <w:textAlignment w:val="baseline"/>
        <w:rPr>
          <w:rFonts w:ascii="Times New Roman" w:hAnsi="Times New Roman" w:cs="David"/>
          <w:sz w:val="24"/>
          <w:szCs w:val="24"/>
        </w:rPr>
      </w:pPr>
      <w:r w:rsidRPr="00A04EA9">
        <w:rPr>
          <w:rFonts w:ascii="Times New Roman" w:hAnsi="Times New Roman" w:cs="David" w:hint="cs"/>
          <w:sz w:val="24"/>
          <w:szCs w:val="24"/>
          <w:rtl/>
        </w:rPr>
        <w:lastRenderedPageBreak/>
        <w:t>7</w:t>
      </w:r>
      <w:r w:rsidR="00A90A81" w:rsidRPr="00A90A81">
        <w:rPr>
          <w:rFonts w:ascii="Times New Roman" w:hAnsi="Times New Roman" w:cs="David"/>
          <w:sz w:val="24"/>
          <w:szCs w:val="24"/>
          <w:rtl/>
        </w:rPr>
        <w:t xml:space="preserve">.2.4 את הצעת המחיר יש להגיש במעטפה נפרדת וסגורה, כמפורט בפרק שכותרתו "אופן הגשת ההצעה". פרטי הצעת המחיר לא </w:t>
      </w:r>
      <w:r w:rsidR="00A90A81" w:rsidRPr="00A90A81">
        <w:rPr>
          <w:rFonts w:ascii="Times New Roman" w:hAnsi="Times New Roman" w:cs="David" w:hint="eastAsia"/>
          <w:sz w:val="24"/>
          <w:szCs w:val="24"/>
          <w:rtl/>
        </w:rPr>
        <w:t>יצויינו</w:t>
      </w:r>
      <w:r w:rsidR="00A90A81" w:rsidRPr="00A90A81">
        <w:rPr>
          <w:rFonts w:ascii="Times New Roman" w:hAnsi="Times New Roman" w:cs="David"/>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A90A81" w:rsidRPr="00A90A81" w:rsidRDefault="00602CE0" w:rsidP="000F2BE7">
      <w:pPr>
        <w:overflowPunct w:val="0"/>
        <w:autoSpaceDE w:val="0"/>
        <w:autoSpaceDN w:val="0"/>
        <w:adjustRightInd w:val="0"/>
        <w:spacing w:after="0" w:line="360" w:lineRule="auto"/>
        <w:ind w:left="2076" w:hanging="567"/>
        <w:jc w:val="both"/>
        <w:textAlignment w:val="baseline"/>
        <w:rPr>
          <w:rFonts w:ascii="Times New Roman" w:hAnsi="Times New Roman" w:cs="David"/>
          <w:sz w:val="24"/>
          <w:szCs w:val="24"/>
        </w:rPr>
      </w:pPr>
      <w:r w:rsidRPr="00A04EA9">
        <w:rPr>
          <w:rFonts w:ascii="Times New Roman" w:hAnsi="Times New Roman" w:cs="David" w:hint="cs"/>
          <w:sz w:val="24"/>
          <w:szCs w:val="24"/>
          <w:rtl/>
        </w:rPr>
        <w:t>7</w:t>
      </w:r>
      <w:r w:rsidR="00A90A81" w:rsidRPr="00A90A81">
        <w:rPr>
          <w:rFonts w:ascii="Times New Roman" w:hAnsi="Times New Roman" w:cs="David"/>
          <w:sz w:val="24"/>
          <w:szCs w:val="24"/>
          <w:rtl/>
        </w:rPr>
        <w:t xml:space="preserve">.2.5 </w:t>
      </w:r>
      <w:r w:rsidR="00A90A81" w:rsidRPr="00A90A81">
        <w:rPr>
          <w:rFonts w:ascii="Times New Roman" w:hAnsi="Times New Roman" w:cs="David" w:hint="eastAsia"/>
          <w:sz w:val="24"/>
          <w:szCs w:val="24"/>
          <w:rtl/>
        </w:rPr>
        <w:t>המעטפה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הצעת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המחיר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תיפתח</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ע</w:t>
      </w:r>
      <w:r w:rsidR="00A90A81" w:rsidRPr="00A90A81">
        <w:rPr>
          <w:rFonts w:ascii="Times New Roman" w:hAnsi="Times New Roman" w:cs="David"/>
          <w:sz w:val="24"/>
          <w:szCs w:val="24"/>
          <w:rtl/>
        </w:rPr>
        <w:t xml:space="preserve">"י </w:t>
      </w:r>
      <w:r w:rsidR="00A90A81" w:rsidRPr="00A90A81">
        <w:rPr>
          <w:rFonts w:ascii="Times New Roman" w:hAnsi="Times New Roman" w:cs="David" w:hint="eastAsia"/>
          <w:sz w:val="24"/>
          <w:szCs w:val="24"/>
          <w:rtl/>
        </w:rPr>
        <w:t>ועדת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המכרזים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רק</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לאחר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שתסתיים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הבדיקה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והניקוד</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רכיבי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האיכות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והריאיון</w:t>
      </w:r>
      <w:r w:rsidR="00A90A81" w:rsidRPr="00A90A81">
        <w:rPr>
          <w:rFonts w:ascii="Times New Roman" w:hAnsi="Times New Roman" w:cs="David"/>
          <w:sz w:val="24"/>
          <w:szCs w:val="24"/>
          <w:rtl/>
        </w:rPr>
        <w:t>.</w:t>
      </w:r>
    </w:p>
    <w:p w:rsidR="00A90A81" w:rsidRPr="00A90A81" w:rsidRDefault="00602CE0" w:rsidP="000F2BE7">
      <w:pPr>
        <w:overflowPunct w:val="0"/>
        <w:autoSpaceDE w:val="0"/>
        <w:autoSpaceDN w:val="0"/>
        <w:adjustRightInd w:val="0"/>
        <w:spacing w:after="0" w:line="360" w:lineRule="auto"/>
        <w:ind w:left="2076" w:hanging="567"/>
        <w:jc w:val="both"/>
        <w:textAlignment w:val="baseline"/>
        <w:rPr>
          <w:rFonts w:ascii="Times New Roman" w:hAnsi="Times New Roman" w:cs="David"/>
          <w:b/>
          <w:bCs/>
          <w:sz w:val="24"/>
          <w:szCs w:val="24"/>
        </w:rPr>
      </w:pPr>
      <w:r w:rsidRPr="00A04EA9">
        <w:rPr>
          <w:rFonts w:ascii="Times New Roman" w:hAnsi="Times New Roman" w:cs="David" w:hint="cs"/>
          <w:sz w:val="24"/>
          <w:szCs w:val="24"/>
          <w:rtl/>
        </w:rPr>
        <w:t>7</w:t>
      </w:r>
      <w:r w:rsidR="00A90A81" w:rsidRPr="00A90A81">
        <w:rPr>
          <w:rFonts w:ascii="Times New Roman" w:hAnsi="Times New Roman" w:cs="David"/>
          <w:sz w:val="24"/>
          <w:szCs w:val="24"/>
          <w:rtl/>
        </w:rPr>
        <w:t xml:space="preserve">.2.6 הציון בגין המחיר יינתן כדלקמן: </w:t>
      </w:r>
    </w:p>
    <w:p w:rsidR="00A90A81" w:rsidRPr="00A90A81" w:rsidRDefault="00A90A81" w:rsidP="000F2BE7">
      <w:pPr>
        <w:overflowPunct w:val="0"/>
        <w:autoSpaceDE w:val="0"/>
        <w:autoSpaceDN w:val="0"/>
        <w:adjustRightInd w:val="0"/>
        <w:spacing w:after="0" w:line="360" w:lineRule="auto"/>
        <w:ind w:left="2076"/>
        <w:contextualSpacing/>
        <w:textAlignment w:val="baseline"/>
        <w:rPr>
          <w:rFonts w:ascii="Times New Roman" w:hAnsi="Times New Roman" w:cs="David"/>
          <w:b/>
          <w:bCs/>
          <w:sz w:val="24"/>
          <w:szCs w:val="24"/>
          <w:rtl/>
        </w:rPr>
      </w:pPr>
      <w:r w:rsidRPr="00A90A81">
        <w:rPr>
          <w:rFonts w:ascii="Times New Roman" w:hAnsi="Times New Roman" w:cs="David"/>
          <w:sz w:val="24"/>
          <w:szCs w:val="24"/>
          <w:rtl/>
        </w:rPr>
        <w:t xml:space="preserve">הצעת המחיר </w:t>
      </w:r>
      <w:r w:rsidRPr="00A90A81">
        <w:rPr>
          <w:rFonts w:ascii="Times New Roman" w:hAnsi="Times New Roman" w:cs="David"/>
          <w:sz w:val="24"/>
          <w:szCs w:val="24"/>
          <w:u w:val="single"/>
          <w:rtl/>
        </w:rPr>
        <w:t>הזולה ביותר</w:t>
      </w:r>
      <w:r w:rsidRPr="00A90A81">
        <w:rPr>
          <w:rFonts w:ascii="Times New Roman" w:hAnsi="Times New Roman" w:cs="David"/>
          <w:sz w:val="24"/>
          <w:szCs w:val="24"/>
          <w:rtl/>
        </w:rPr>
        <w:t xml:space="preserve"> תזכה לניקוד </w:t>
      </w:r>
      <w:r w:rsidRPr="00A90A81">
        <w:rPr>
          <w:rFonts w:ascii="Times New Roman" w:hAnsi="Times New Roman" w:cs="David" w:hint="eastAsia"/>
          <w:sz w:val="24"/>
          <w:szCs w:val="24"/>
          <w:rtl/>
        </w:rPr>
        <w:t>המקסימאלי</w:t>
      </w:r>
      <w:r w:rsidRPr="00A90A81">
        <w:rPr>
          <w:rFonts w:ascii="Times New Roman" w:hAnsi="Times New Roman" w:cs="David"/>
          <w:sz w:val="24"/>
          <w:szCs w:val="24"/>
          <w:rtl/>
        </w:rPr>
        <w:t xml:space="preserve"> באמת מידה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 ובהתאם ידורגו ההצעות הבאות. </w:t>
      </w:r>
    </w:p>
    <w:p w:rsidR="00A90A81" w:rsidRPr="00A90A81" w:rsidRDefault="00A90A81" w:rsidP="00A90A81">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A90A81" w:rsidRPr="00A90A81" w:rsidRDefault="00A90A81" w:rsidP="00A90A81">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A90A81">
        <w:rPr>
          <w:rFonts w:ascii="Times New Roman" w:hAnsi="Times New Roman" w:cs="David"/>
          <w:sz w:val="24"/>
          <w:szCs w:val="24"/>
          <w:rtl/>
        </w:rPr>
        <w:tab/>
      </w:r>
      <w:r w:rsidRPr="00A90A81">
        <w:rPr>
          <w:rFonts w:ascii="Times New Roman" w:hAnsi="Times New Roman" w:cs="David"/>
          <w:sz w:val="24"/>
          <w:szCs w:val="24"/>
          <w:rtl/>
        </w:rPr>
        <w:tab/>
        <w:t xml:space="preserve">  נוסחת החישוב היא:</w:t>
      </w:r>
    </w:p>
    <w:p w:rsidR="00A90A81" w:rsidRPr="00A90A81" w:rsidRDefault="00A90A81" w:rsidP="00A90A81">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A90A81">
        <w:rPr>
          <w:rFonts w:ascii="Times New Roman" w:hAnsi="Times New Roman" w:cs="David"/>
          <w:sz w:val="24"/>
          <w:szCs w:val="24"/>
          <w:u w:val="single"/>
          <w:rtl/>
        </w:rPr>
        <w:t xml:space="preserve">הצעת המחיר הזולה ביותר </w:t>
      </w:r>
      <w:r w:rsidRPr="00A90A81">
        <w:rPr>
          <w:rFonts w:ascii="Times New Roman" w:hAnsi="Times New Roman" w:cs="David"/>
          <w:sz w:val="24"/>
          <w:szCs w:val="24"/>
          <w:u w:val="single"/>
        </w:rPr>
        <w:t>X</w:t>
      </w:r>
      <w:r w:rsidRPr="00A90A81">
        <w:rPr>
          <w:rFonts w:ascii="Times New Roman" w:hAnsi="Times New Roman" w:cs="David"/>
          <w:sz w:val="24"/>
          <w:szCs w:val="24"/>
          <w:u w:val="single"/>
          <w:rtl/>
        </w:rPr>
        <w:t xml:space="preserve"> הניקוד באמת המידה</w:t>
      </w:r>
    </w:p>
    <w:p w:rsidR="00A90A81" w:rsidRPr="00A90A81" w:rsidRDefault="00A90A81" w:rsidP="00A90A81">
      <w:pPr>
        <w:spacing w:after="0" w:line="360" w:lineRule="auto"/>
        <w:ind w:firstLine="720"/>
        <w:jc w:val="center"/>
        <w:rPr>
          <w:rFonts w:ascii="Times New Roman" w:hAnsi="Times New Roman" w:cs="David"/>
          <w:b/>
          <w:bCs/>
          <w:sz w:val="24"/>
          <w:szCs w:val="24"/>
          <w:rtl/>
        </w:rPr>
      </w:pPr>
      <w:r w:rsidRPr="00A90A81">
        <w:rPr>
          <w:rFonts w:ascii="Times New Roman" w:hAnsi="Times New Roman" w:cs="David"/>
          <w:sz w:val="24"/>
          <w:szCs w:val="24"/>
          <w:rtl/>
        </w:rPr>
        <w:t>הצעת המחיר המוצעת</w:t>
      </w:r>
      <w:r w:rsidRPr="00A90A81">
        <w:rPr>
          <w:rFonts w:ascii="Times New Roman" w:hAnsi="Times New Roman" w:cs="David"/>
          <w:sz w:val="24"/>
          <w:szCs w:val="24"/>
          <w:rtl/>
        </w:rPr>
        <w:br/>
      </w:r>
    </w:p>
    <w:p w:rsidR="00A90A81" w:rsidRPr="00A90A81" w:rsidRDefault="00CC1BE6" w:rsidP="00087E4C">
      <w:pPr>
        <w:overflowPunct w:val="0"/>
        <w:autoSpaceDE w:val="0"/>
        <w:autoSpaceDN w:val="0"/>
        <w:adjustRightInd w:val="0"/>
        <w:spacing w:after="0" w:line="360" w:lineRule="auto"/>
        <w:ind w:left="2217" w:hanging="708"/>
        <w:textAlignment w:val="baseline"/>
        <w:rPr>
          <w:rFonts w:ascii="Times New Roman" w:hAnsi="Times New Roman" w:cs="David"/>
          <w:sz w:val="24"/>
          <w:szCs w:val="24"/>
        </w:rPr>
      </w:pPr>
      <w:r w:rsidRPr="00A04EA9">
        <w:rPr>
          <w:rFonts w:ascii="Times New Roman" w:hAnsi="Times New Roman" w:cs="David" w:hint="cs"/>
          <w:b/>
          <w:bCs/>
          <w:sz w:val="24"/>
          <w:szCs w:val="24"/>
          <w:rtl/>
        </w:rPr>
        <w:t>7</w:t>
      </w:r>
      <w:r w:rsidR="00A90A81" w:rsidRPr="00A90A81">
        <w:rPr>
          <w:rFonts w:ascii="Times New Roman" w:hAnsi="Times New Roman" w:cs="David"/>
          <w:b/>
          <w:bCs/>
          <w:sz w:val="24"/>
          <w:szCs w:val="24"/>
          <w:rtl/>
        </w:rPr>
        <w:t xml:space="preserve">.2.7 </w:t>
      </w:r>
      <w:r w:rsidR="00A90A81" w:rsidRPr="00A90A81">
        <w:rPr>
          <w:rFonts w:ascii="Times New Roman" w:hAnsi="Times New Roman" w:cs="David"/>
          <w:b/>
          <w:bCs/>
          <w:sz w:val="24"/>
          <w:szCs w:val="24"/>
          <w:rtl/>
        </w:rPr>
        <w:tab/>
      </w:r>
      <w:r w:rsidR="00A90A81" w:rsidRPr="00A90A81">
        <w:rPr>
          <w:rFonts w:ascii="Times New Roman" w:hAnsi="Times New Roman" w:cs="David" w:hint="eastAsia"/>
          <w:b/>
          <w:bCs/>
          <w:sz w:val="24"/>
          <w:szCs w:val="24"/>
          <w:rtl/>
        </w:rPr>
        <w:t>העדפת</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תוצרת</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הארץ</w:t>
      </w:r>
      <w:r w:rsidR="00A90A81" w:rsidRPr="00A90A81">
        <w:rPr>
          <w:rFonts w:ascii="Times New Roman" w:hAnsi="Times New Roman" w:cs="David"/>
          <w:sz w:val="24"/>
          <w:szCs w:val="24"/>
          <w:rtl/>
        </w:rPr>
        <w:t xml:space="preserve">-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w:t>
      </w:r>
      <w:r w:rsidR="00A90A81" w:rsidRPr="00A90A81">
        <w:rPr>
          <w:rFonts w:ascii="Times New Roman" w:hAnsi="Times New Roman" w:cs="David" w:hint="eastAsia"/>
          <w:sz w:val="24"/>
          <w:szCs w:val="24"/>
          <w:rtl/>
        </w:rPr>
        <w:t>הדרישות</w:t>
      </w:r>
      <w:r w:rsidR="00A90A81" w:rsidRPr="00A90A81">
        <w:rPr>
          <w:rFonts w:ascii="Times New Roman" w:hAnsi="Times New Roman" w:cs="David"/>
          <w:sz w:val="24"/>
          <w:szCs w:val="24"/>
          <w:rtl/>
        </w:rPr>
        <w:t xml:space="preserve"> הקבועות בתקנות לעניין ייצור טובין מתוצרת הארץ להגיש אישור ותעודה כמפורט בתקנות, כפי </w:t>
      </w:r>
      <w:r w:rsidR="00A90A81" w:rsidRPr="00A90A81">
        <w:rPr>
          <w:rFonts w:ascii="Times New Roman" w:hAnsi="Times New Roman" w:cs="David" w:hint="eastAsia"/>
          <w:sz w:val="24"/>
          <w:szCs w:val="24"/>
          <w:rtl/>
        </w:rPr>
        <w:t>נוסחן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מעת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לעת</w:t>
      </w:r>
      <w:r w:rsidR="00A90A81" w:rsidRPr="00A90A81">
        <w:rPr>
          <w:rFonts w:ascii="Times New Roman" w:hAnsi="Times New Roman" w:cs="David"/>
          <w:sz w:val="24"/>
          <w:szCs w:val="24"/>
          <w:rtl/>
        </w:rPr>
        <w:t>.</w:t>
      </w:r>
    </w:p>
    <w:p w:rsidR="00A90A81" w:rsidRPr="00A90A81" w:rsidRDefault="00A90A81" w:rsidP="00A90A81">
      <w:pPr>
        <w:overflowPunct w:val="0"/>
        <w:autoSpaceDE w:val="0"/>
        <w:autoSpaceDN w:val="0"/>
        <w:adjustRightInd w:val="0"/>
        <w:spacing w:after="0" w:line="360" w:lineRule="auto"/>
        <w:ind w:left="1473" w:firstLine="1083"/>
        <w:contextualSpacing/>
        <w:jc w:val="both"/>
        <w:textAlignment w:val="baseline"/>
        <w:rPr>
          <w:rFonts w:ascii="Times New Roman" w:hAnsi="Times New Roman" w:cs="David"/>
          <w:sz w:val="24"/>
          <w:szCs w:val="24"/>
        </w:rPr>
      </w:pPr>
    </w:p>
    <w:p w:rsidR="00A90A81" w:rsidRPr="00A90A81" w:rsidRDefault="00CC1BE6" w:rsidP="00087E4C">
      <w:pPr>
        <w:overflowPunct w:val="0"/>
        <w:autoSpaceDE w:val="0"/>
        <w:autoSpaceDN w:val="0"/>
        <w:adjustRightInd w:val="0"/>
        <w:spacing w:after="0" w:line="360" w:lineRule="auto"/>
        <w:ind w:left="2217" w:hanging="708"/>
        <w:textAlignment w:val="baseline"/>
        <w:rPr>
          <w:rFonts w:ascii="Times New Roman" w:hAnsi="Times New Roman" w:cs="David"/>
          <w:sz w:val="24"/>
          <w:szCs w:val="24"/>
          <w:rtl/>
        </w:rPr>
      </w:pPr>
      <w:r w:rsidRPr="00A04EA9">
        <w:rPr>
          <w:rFonts w:ascii="Times New Roman" w:hAnsi="Times New Roman" w:cs="David" w:hint="cs"/>
          <w:b/>
          <w:bCs/>
          <w:sz w:val="24"/>
          <w:szCs w:val="24"/>
          <w:rtl/>
        </w:rPr>
        <w:t>7</w:t>
      </w:r>
      <w:r w:rsidR="00A90A81" w:rsidRPr="00A90A81">
        <w:rPr>
          <w:rFonts w:ascii="Times New Roman" w:hAnsi="Times New Roman" w:cs="David"/>
          <w:b/>
          <w:bCs/>
          <w:sz w:val="24"/>
          <w:szCs w:val="24"/>
          <w:rtl/>
        </w:rPr>
        <w:t xml:space="preserve">.2.8  </w:t>
      </w:r>
      <w:r w:rsidR="00A90A81" w:rsidRPr="00A90A81">
        <w:rPr>
          <w:rFonts w:ascii="Times New Roman" w:hAnsi="Times New Roman" w:cs="David"/>
          <w:sz w:val="24"/>
          <w:szCs w:val="24"/>
          <w:rtl/>
        </w:rPr>
        <w:tab/>
      </w:r>
      <w:r w:rsidR="00A90A81" w:rsidRPr="00A90A81">
        <w:rPr>
          <w:rFonts w:ascii="Times New Roman" w:hAnsi="Times New Roman" w:cs="David" w:hint="eastAsia"/>
          <w:b/>
          <w:bCs/>
          <w:sz w:val="24"/>
          <w:szCs w:val="24"/>
          <w:rtl/>
        </w:rPr>
        <w:t>אומדן</w:t>
      </w:r>
      <w:r w:rsidR="00A90A81" w:rsidRPr="00A90A81">
        <w:rPr>
          <w:rFonts w:ascii="Times New Roman" w:hAnsi="Times New Roman" w:cs="David"/>
          <w:b/>
          <w:bCs/>
          <w:sz w:val="24"/>
          <w:szCs w:val="24"/>
          <w:rtl/>
        </w:rPr>
        <w:t xml:space="preserve"> -</w:t>
      </w:r>
      <w:r w:rsidR="00A90A81" w:rsidRPr="00A90A81">
        <w:rPr>
          <w:rFonts w:ascii="Times New Roman" w:hAnsi="Times New Roman" w:cs="David"/>
          <w:sz w:val="24"/>
          <w:szCs w:val="24"/>
          <w:rtl/>
        </w:rPr>
        <w:t xml:space="preserve"> במסגרת מכרז זה נערך אומדן. הצעה החורגת מגבולות האומדן- תיפסל. ועדת המכרזים במשרד רשאית (אך לא חייבת) </w:t>
      </w:r>
      <w:r w:rsidR="00A90A81" w:rsidRPr="00A90A81">
        <w:rPr>
          <w:rFonts w:ascii="Times New Roman" w:hAnsi="Times New Roman" w:cs="David" w:hint="eastAsia"/>
          <w:sz w:val="24"/>
          <w:szCs w:val="24"/>
          <w:rtl/>
        </w:rPr>
        <w:t>לקבל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הצעה</w:t>
      </w:r>
      <w:r w:rsidR="00A90A81" w:rsidRPr="00A90A81">
        <w:rPr>
          <w:rFonts w:ascii="Times New Roman" w:hAnsi="Times New Roman" w:cs="David"/>
          <w:sz w:val="24"/>
          <w:szCs w:val="24"/>
          <w:rtl/>
        </w:rPr>
        <w:t xml:space="preserve">, גם אם היא חורגת מגבולות האומדן, מנימוקים שיירשמו בפרוטוקול. </w:t>
      </w:r>
    </w:p>
    <w:p w:rsidR="00A90A81" w:rsidRPr="00A90A81" w:rsidRDefault="00A90A81" w:rsidP="00087E4C">
      <w:pPr>
        <w:tabs>
          <w:tab w:val="left" w:pos="0"/>
        </w:tabs>
        <w:spacing w:after="0" w:line="360" w:lineRule="auto"/>
        <w:ind w:left="2217" w:hanging="1077"/>
        <w:rPr>
          <w:rFonts w:ascii="Times New Roman" w:hAnsi="Times New Roman" w:cs="David"/>
          <w:sz w:val="24"/>
          <w:szCs w:val="24"/>
          <w:lang w:eastAsia="he-IL"/>
        </w:rPr>
      </w:pPr>
      <w:r w:rsidRPr="00A90A81">
        <w:rPr>
          <w:rFonts w:ascii="Times New Roman" w:hAnsi="Times New Roman" w:cs="David"/>
          <w:sz w:val="24"/>
          <w:szCs w:val="24"/>
          <w:rtl/>
          <w:lang w:eastAsia="he-IL"/>
        </w:rPr>
        <w:tab/>
      </w:r>
      <w:r w:rsidRPr="00A90A81">
        <w:rPr>
          <w:rFonts w:ascii="Times New Roman" w:hAnsi="Times New Roman" w:cs="David" w:hint="eastAsia"/>
          <w:sz w:val="24"/>
          <w:szCs w:val="24"/>
          <w:rtl/>
          <w:lang w:eastAsia="he-IL"/>
        </w:rPr>
        <w:t>אם</w:t>
      </w:r>
      <w:r w:rsidRPr="00A90A81">
        <w:rPr>
          <w:rFonts w:ascii="Times New Roman" w:hAnsi="Times New Roman" w:cs="David"/>
          <w:sz w:val="24"/>
          <w:szCs w:val="24"/>
          <w:rtl/>
          <w:lang w:eastAsia="he-IL"/>
        </w:rPr>
        <w:t xml:space="preserve">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w:t>
      </w:r>
      <w:r w:rsidRPr="00A90A81">
        <w:rPr>
          <w:rFonts w:ascii="Times New Roman" w:hAnsi="Times New Roman" w:cs="David" w:hint="eastAsia"/>
          <w:sz w:val="24"/>
          <w:szCs w:val="24"/>
          <w:rtl/>
          <w:lang w:eastAsia="he-IL"/>
        </w:rPr>
        <w:t>או</w:t>
      </w:r>
      <w:r w:rsidRPr="00A90A81">
        <w:rPr>
          <w:rFonts w:ascii="Times New Roman" w:hAnsi="Times New Roman" w:cs="David"/>
          <w:sz w:val="24"/>
          <w:szCs w:val="24"/>
          <w:rtl/>
          <w:lang w:eastAsia="he-IL"/>
        </w:rPr>
        <w:t xml:space="preserve"> שינוי האומדן, בין השאר, </w:t>
      </w:r>
      <w:r w:rsidRPr="00A90A81">
        <w:rPr>
          <w:rFonts w:ascii="Times New Roman" w:hAnsi="Times New Roman" w:cs="David" w:hint="eastAsia"/>
          <w:sz w:val="24"/>
          <w:szCs w:val="24"/>
          <w:rtl/>
          <w:lang w:eastAsia="he-IL"/>
        </w:rPr>
        <w:t>אם</w:t>
      </w:r>
      <w:r w:rsidRPr="00A90A81">
        <w:rPr>
          <w:rFonts w:ascii="Times New Roman" w:hAnsi="Times New Roman" w:cs="David"/>
          <w:sz w:val="24"/>
          <w:szCs w:val="24"/>
          <w:rtl/>
          <w:lang w:eastAsia="he-IL"/>
        </w:rPr>
        <w:t xml:space="preserve"> לדעת ועדת המכרזים האומדן שגוי או מבוסס על הערכה לא נכונה.</w:t>
      </w:r>
    </w:p>
    <w:p w:rsidR="00A90A81" w:rsidRPr="00A90A81" w:rsidRDefault="00A90A81" w:rsidP="00A90A81">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A90A81" w:rsidRPr="00A90A81" w:rsidRDefault="00A90A81" w:rsidP="00A90A81">
      <w:pPr>
        <w:numPr>
          <w:ilvl w:val="0"/>
          <w:numId w:val="16"/>
        </w:numPr>
        <w:tabs>
          <w:tab w:val="num" w:pos="397"/>
        </w:tabs>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A90A81">
        <w:rPr>
          <w:rFonts w:ascii="Arial" w:hAnsi="Arial" w:cs="David" w:hint="eastAsia"/>
          <w:b/>
          <w:bCs/>
          <w:sz w:val="28"/>
          <w:szCs w:val="28"/>
          <w:u w:val="single"/>
          <w:rtl/>
        </w:rPr>
        <w:t>הוראות</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בדבר</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הגשת</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ההצעה</w:t>
      </w:r>
    </w:p>
    <w:p w:rsidR="00A90A81" w:rsidRPr="00A90A81" w:rsidRDefault="00CC1BE6" w:rsidP="00A90A81">
      <w:pPr>
        <w:overflowPunct w:val="0"/>
        <w:autoSpaceDE w:val="0"/>
        <w:autoSpaceDN w:val="0"/>
        <w:adjustRightInd w:val="0"/>
        <w:spacing w:after="0" w:line="360" w:lineRule="auto"/>
        <w:ind w:left="720"/>
        <w:textAlignment w:val="baseline"/>
        <w:rPr>
          <w:rFonts w:ascii="Times New Roman" w:hAnsi="Times New Roman" w:cs="David"/>
          <w:b/>
          <w:bCs/>
          <w:sz w:val="24"/>
          <w:szCs w:val="24"/>
        </w:rPr>
      </w:pPr>
      <w:r w:rsidRPr="00A04EA9">
        <w:rPr>
          <w:rFonts w:ascii="Times New Roman" w:hAnsi="Times New Roman" w:cs="David" w:hint="cs"/>
          <w:b/>
          <w:bCs/>
          <w:sz w:val="24"/>
          <w:szCs w:val="24"/>
          <w:rtl/>
        </w:rPr>
        <w:t>8</w:t>
      </w:r>
      <w:r w:rsidR="00A90A81" w:rsidRPr="00A90A81">
        <w:rPr>
          <w:rFonts w:ascii="Times New Roman" w:hAnsi="Times New Roman" w:cs="David"/>
          <w:b/>
          <w:bCs/>
          <w:sz w:val="24"/>
          <w:szCs w:val="24"/>
          <w:rtl/>
        </w:rPr>
        <w:t xml:space="preserve">.1 </w:t>
      </w:r>
      <w:r w:rsidR="00A90A81" w:rsidRPr="00A90A81">
        <w:rPr>
          <w:rFonts w:ascii="Times New Roman" w:hAnsi="Times New Roman" w:cs="David" w:hint="eastAsia"/>
          <w:b/>
          <w:bCs/>
          <w:sz w:val="24"/>
          <w:szCs w:val="24"/>
          <w:rtl/>
        </w:rPr>
        <w:t>מסמך</w:t>
      </w:r>
      <w:r w:rsidR="00A90A81" w:rsidRPr="00A90A81">
        <w:rPr>
          <w:rFonts w:ascii="Times New Roman" w:hAnsi="Times New Roman" w:cs="David"/>
          <w:b/>
          <w:bCs/>
          <w:sz w:val="24"/>
          <w:szCs w:val="24"/>
          <w:rtl/>
        </w:rPr>
        <w:t xml:space="preserve"> ההצעה</w:t>
      </w:r>
    </w:p>
    <w:p w:rsidR="00A90A81" w:rsidRPr="00A90A81" w:rsidRDefault="00CC1BE6" w:rsidP="00CC1BE6">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.1.1  </w:t>
      </w:r>
      <w:r w:rsidR="00A90A81" w:rsidRPr="00A90A81">
        <w:rPr>
          <w:rFonts w:ascii="Times New Roman" w:hAnsi="Times New Roman" w:cs="David" w:hint="eastAsia"/>
          <w:sz w:val="24"/>
          <w:szCs w:val="24"/>
          <w:rtl/>
        </w:rPr>
        <w:t>על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המציע</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למלא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הנספחים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המצורפים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למכרז</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זה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יש</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למלא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פרטי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הנספחים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יוצא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הכלל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w:t>
      </w:r>
      <w:r w:rsidR="00A90A81" w:rsidRPr="00A90A81">
        <w:rPr>
          <w:rFonts w:ascii="Times New Roman" w:hAnsi="Times New Roman" w:cs="David"/>
          <w:sz w:val="24"/>
          <w:szCs w:val="24"/>
          <w:rtl/>
        </w:rPr>
        <w:t xml:space="preserve">צירוף כל המסמכים הנדרשים על-פי סעיף </w:t>
      </w: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.4 </w:t>
      </w:r>
      <w:r w:rsidR="00A90A81" w:rsidRPr="00A90A81">
        <w:rPr>
          <w:rFonts w:ascii="Times New Roman" w:hAnsi="Times New Roman" w:cs="David" w:hint="eastAsia"/>
          <w:sz w:val="24"/>
          <w:szCs w:val="24"/>
          <w:rtl/>
        </w:rPr>
        <w:t>להלן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כשהם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מלאים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וחתומים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כנדרש</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המשרד</w:t>
      </w:r>
      <w:r w:rsidR="00A90A81" w:rsidRPr="00A90A81">
        <w:rPr>
          <w:rFonts w:ascii="Times New Roman" w:hAnsi="Times New Roman" w:cs="David"/>
          <w:sz w:val="24"/>
          <w:szCs w:val="24"/>
          <w:rtl/>
        </w:rPr>
        <w:t xml:space="preserve"> רשאי שלא להתייחס להצעות חלקיות ו/או להצעות שלא הוגשו </w:t>
      </w:r>
      <w:r w:rsidR="00A90A81" w:rsidRPr="00A90A81">
        <w:rPr>
          <w:rFonts w:ascii="Times New Roman" w:hAnsi="Times New Roman" w:cs="David" w:hint="eastAsia"/>
          <w:sz w:val="24"/>
          <w:szCs w:val="24"/>
          <w:rtl/>
        </w:rPr>
        <w:t>בצירוף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הנספחים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המצורפים</w:t>
      </w:r>
      <w:r w:rsidR="00A90A81" w:rsidRPr="00A90A81">
        <w:rPr>
          <w:rFonts w:ascii="Times New Roman" w:hAnsi="Times New Roman" w:cs="David"/>
          <w:sz w:val="24"/>
          <w:szCs w:val="24"/>
          <w:rtl/>
        </w:rPr>
        <w:t>.</w:t>
      </w:r>
    </w:p>
    <w:p w:rsidR="00A90A81" w:rsidRPr="00A90A81" w:rsidRDefault="00CC1BE6" w:rsidP="00A90A81">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lastRenderedPageBreak/>
        <w:t>8</w:t>
      </w:r>
      <w:r w:rsidR="00A90A81" w:rsidRPr="00A90A81">
        <w:rPr>
          <w:rFonts w:ascii="Times New Roman" w:hAnsi="Times New Roman" w:cs="David"/>
          <w:sz w:val="24"/>
          <w:szCs w:val="24"/>
          <w:rtl/>
        </w:rPr>
        <w:t>.1.2  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00A90A81" w:rsidRPr="00A90A81">
        <w:rPr>
          <w:rFonts w:ascii="Times New Roman" w:hAnsi="Times New Roman" w:cs="Times New Roman"/>
          <w:sz w:val="16"/>
          <w:szCs w:val="16"/>
          <w:rtl/>
          <w:lang w:val="x-none" w:eastAsia="x-none"/>
        </w:rPr>
        <w:t xml:space="preserve"> </w:t>
      </w:r>
      <w:r w:rsidR="00A90A81" w:rsidRPr="00A90A81">
        <w:rPr>
          <w:rFonts w:ascii="Times New Roman" w:hAnsi="Times New Roman" w:cs="David"/>
          <w:sz w:val="24"/>
          <w:szCs w:val="24"/>
          <w:rtl/>
        </w:rPr>
        <w:t>המשרד את הצעת המציע, יראו את השינויים האמורים כאילו לא נעשו כלל.</w:t>
      </w:r>
    </w:p>
    <w:p w:rsidR="00A90A81" w:rsidRPr="00A90A81" w:rsidRDefault="00CC1BE6" w:rsidP="00A90A81">
      <w:pPr>
        <w:overflowPunct w:val="0"/>
        <w:autoSpaceDE w:val="0"/>
        <w:autoSpaceDN w:val="0"/>
        <w:adjustRightInd w:val="0"/>
        <w:spacing w:after="0" w:line="360" w:lineRule="auto"/>
        <w:ind w:left="1650" w:hanging="567"/>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.1.3  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w:t>
      </w:r>
      <w:r w:rsidR="00A90A81" w:rsidRPr="00A90A81">
        <w:rPr>
          <w:rFonts w:ascii="Times New Roman" w:hAnsi="Times New Roman" w:cs="David" w:hint="eastAsia"/>
          <w:sz w:val="24"/>
          <w:szCs w:val="24"/>
          <w:rtl/>
        </w:rPr>
        <w:t>לספק</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השירותים</w:t>
      </w:r>
      <w:r w:rsidR="00A90A81" w:rsidRPr="00A90A81">
        <w:rPr>
          <w:rFonts w:ascii="Times New Roman" w:hAnsi="Times New Roman" w:cs="David"/>
          <w:sz w:val="24"/>
          <w:szCs w:val="24"/>
          <w:rtl/>
        </w:rPr>
        <w:t xml:space="preserve"> בהתאם </w:t>
      </w:r>
      <w:r w:rsidR="00A90A81" w:rsidRPr="00A90A81">
        <w:rPr>
          <w:rFonts w:ascii="Times New Roman" w:hAnsi="Times New Roman" w:cs="David" w:hint="eastAsia"/>
          <w:sz w:val="24"/>
          <w:szCs w:val="24"/>
          <w:rtl/>
        </w:rPr>
        <w:t>ל</w:t>
      </w:r>
      <w:r w:rsidR="00A90A81" w:rsidRPr="00A90A81">
        <w:rPr>
          <w:rFonts w:ascii="Times New Roman" w:hAnsi="Times New Roman" w:cs="David"/>
          <w:sz w:val="24"/>
          <w:szCs w:val="24"/>
          <w:rtl/>
        </w:rPr>
        <w:t>הוראות מ</w:t>
      </w:r>
      <w:r w:rsidR="00A90A81" w:rsidRPr="00A90A81">
        <w:rPr>
          <w:rFonts w:ascii="Times New Roman" w:hAnsi="Times New Roman" w:cs="David" w:hint="eastAsia"/>
          <w:sz w:val="24"/>
          <w:szCs w:val="24"/>
          <w:rtl/>
        </w:rPr>
        <w:t>כרז</w:t>
      </w:r>
      <w:r w:rsidR="00A90A81" w:rsidRPr="00A90A81">
        <w:rPr>
          <w:rFonts w:ascii="Times New Roman" w:hAnsi="Times New Roman" w:cs="David"/>
          <w:sz w:val="24"/>
          <w:szCs w:val="24"/>
          <w:rtl/>
        </w:rPr>
        <w:t xml:space="preserve"> זה ל</w:t>
      </w:r>
      <w:r w:rsidR="00A90A81" w:rsidRPr="00A90A81">
        <w:rPr>
          <w:rFonts w:ascii="Times New Roman" w:hAnsi="Times New Roman" w:cs="David" w:hint="eastAsia"/>
          <w:sz w:val="24"/>
          <w:szCs w:val="24"/>
          <w:rtl/>
        </w:rPr>
        <w:t>רבות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בהתאם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w:t>
      </w:r>
      <w:r w:rsidR="00A90A81" w:rsidRPr="00A90A81">
        <w:rPr>
          <w:rFonts w:ascii="Times New Roman" w:hAnsi="Times New Roman" w:cs="David"/>
          <w:sz w:val="24"/>
          <w:szCs w:val="24"/>
          <w:rtl/>
        </w:rPr>
        <w:t>הוראות ההסכם שייחתם עימו על נספחיו, בדייקנות, ביעילות ובמומחיות.</w:t>
      </w:r>
    </w:p>
    <w:p w:rsidR="00A90A81" w:rsidRPr="00A90A81" w:rsidRDefault="00A90A81" w:rsidP="00A90A81">
      <w:pPr>
        <w:spacing w:after="0" w:line="360" w:lineRule="auto"/>
        <w:ind w:left="753"/>
        <w:jc w:val="both"/>
        <w:rPr>
          <w:rFonts w:ascii="Times New Roman" w:hAnsi="Times New Roman" w:cs="David"/>
          <w:sz w:val="24"/>
          <w:szCs w:val="24"/>
          <w:rtl/>
        </w:rPr>
      </w:pPr>
    </w:p>
    <w:p w:rsidR="00A90A81" w:rsidRPr="00A90A81" w:rsidRDefault="00CC1BE6" w:rsidP="00A90A81">
      <w:pPr>
        <w:overflowPunct w:val="0"/>
        <w:autoSpaceDE w:val="0"/>
        <w:autoSpaceDN w:val="0"/>
        <w:adjustRightInd w:val="0"/>
        <w:spacing w:after="0" w:line="360" w:lineRule="auto"/>
        <w:ind w:left="720"/>
        <w:textAlignment w:val="baseline"/>
        <w:rPr>
          <w:rFonts w:ascii="Times New Roman" w:hAnsi="Times New Roman" w:cs="David"/>
          <w:b/>
          <w:bCs/>
          <w:sz w:val="24"/>
          <w:szCs w:val="24"/>
        </w:rPr>
      </w:pPr>
      <w:r w:rsidRPr="00A04EA9">
        <w:rPr>
          <w:rFonts w:ascii="Times New Roman" w:hAnsi="Times New Roman" w:cs="David" w:hint="cs"/>
          <w:b/>
          <w:bCs/>
          <w:sz w:val="24"/>
          <w:szCs w:val="24"/>
          <w:rtl/>
        </w:rPr>
        <w:t>8</w:t>
      </w:r>
      <w:r w:rsidR="00A90A81" w:rsidRPr="00A90A81">
        <w:rPr>
          <w:rFonts w:ascii="Times New Roman" w:hAnsi="Times New Roman" w:cs="David"/>
          <w:b/>
          <w:bCs/>
          <w:sz w:val="24"/>
          <w:szCs w:val="24"/>
          <w:rtl/>
        </w:rPr>
        <w:t xml:space="preserve">.2 </w:t>
      </w:r>
      <w:r w:rsidR="00A90A81" w:rsidRPr="00A90A81">
        <w:rPr>
          <w:rFonts w:ascii="Times New Roman" w:hAnsi="Times New Roman" w:cs="David" w:hint="eastAsia"/>
          <w:b/>
          <w:bCs/>
          <w:sz w:val="24"/>
          <w:szCs w:val="24"/>
          <w:rtl/>
        </w:rPr>
        <w:t>אופן</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הגשת</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ההצעה</w:t>
      </w:r>
    </w:p>
    <w:p w:rsidR="00A90A81" w:rsidRPr="00A90A81" w:rsidRDefault="00CC1BE6" w:rsidP="00A90A81">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.2.1 הגשת הצעה </w:t>
      </w:r>
      <w:r w:rsidR="00A90A81" w:rsidRPr="00A90A81">
        <w:rPr>
          <w:rFonts w:ascii="Times New Roman" w:hAnsi="Times New Roman" w:cs="David" w:hint="eastAsia"/>
          <w:sz w:val="24"/>
          <w:szCs w:val="24"/>
          <w:rtl/>
        </w:rPr>
        <w:t>למכרז</w:t>
      </w:r>
      <w:r w:rsidR="00A90A81" w:rsidRPr="00A90A81">
        <w:rPr>
          <w:rFonts w:ascii="Times New Roman" w:hAnsi="Times New Roman" w:cs="David"/>
          <w:sz w:val="24"/>
          <w:szCs w:val="24"/>
          <w:rtl/>
        </w:rPr>
        <w:t xml:space="preserve"> חייבת בתשלום בסך 500 ₪ (שלא יוחזרו), עבור מסמכי המכרז. התשלום יבוצע באמצעות אתר האינטרנט </w:t>
      </w:r>
      <w:r w:rsidR="00A90A81" w:rsidRPr="00A90A81">
        <w:rPr>
          <w:rFonts w:ascii="Times New Roman" w:hAnsi="Times New Roman" w:cs="David" w:hint="eastAsia"/>
          <w:sz w:val="24"/>
          <w:szCs w:val="24"/>
          <w:rtl/>
        </w:rPr>
        <w:t>של</w:t>
      </w:r>
      <w:r w:rsidR="00A90A81" w:rsidRPr="00A90A81">
        <w:rPr>
          <w:rFonts w:ascii="Times New Roman" w:hAnsi="Times New Roman" w:cs="David"/>
          <w:sz w:val="24"/>
          <w:szCs w:val="24"/>
          <w:rtl/>
        </w:rPr>
        <w:t xml:space="preserve"> המשרד, בכתובת </w:t>
      </w:r>
      <w:hyperlink r:id="rId10" w:history="1">
        <w:r w:rsidR="00A90A81" w:rsidRPr="00A90A81">
          <w:rPr>
            <w:rFonts w:ascii="Times New Roman" w:hAnsi="Times New Roman" w:cs="David"/>
            <w:sz w:val="24"/>
            <w:szCs w:val="24"/>
            <w:u w:val="single"/>
          </w:rPr>
          <w:t>www.economy.gov.il</w:t>
        </w:r>
      </w:hyperlink>
      <w:r w:rsidR="00A90A81" w:rsidRPr="00A90A81">
        <w:rPr>
          <w:rFonts w:ascii="Times New Roman" w:hAnsi="Times New Roman" w:cs="David" w:hint="cs"/>
          <w:sz w:val="24"/>
          <w:szCs w:val="24"/>
          <w:rtl/>
        </w:rPr>
        <w:t xml:space="preserve">  </w:t>
      </w:r>
      <w:r w:rsidR="00A90A81" w:rsidRPr="00A90A81">
        <w:rPr>
          <w:rFonts w:ascii="Times New Roman" w:hAnsi="Times New Roman" w:cs="David"/>
          <w:sz w:val="24"/>
          <w:szCs w:val="24"/>
          <w:rtl/>
        </w:rPr>
        <w:t>או ב</w:t>
      </w:r>
      <w:r w:rsidR="00A90A81" w:rsidRPr="00A90A81">
        <w:rPr>
          <w:rFonts w:ascii="Times New Roman" w:hAnsi="Times New Roman" w:cs="David" w:hint="cs"/>
          <w:sz w:val="24"/>
          <w:szCs w:val="24"/>
          <w:rtl/>
        </w:rPr>
        <w:t xml:space="preserve">דרך של </w:t>
      </w:r>
      <w:r w:rsidR="00A90A81" w:rsidRPr="00A90A81">
        <w:rPr>
          <w:rFonts w:ascii="Times New Roman" w:hAnsi="Times New Roman" w:cs="David"/>
          <w:sz w:val="24"/>
          <w:szCs w:val="24"/>
          <w:rtl/>
        </w:rPr>
        <w:t>הפקדה לבנק הדואר</w:t>
      </w:r>
      <w:r w:rsidR="00A90A81" w:rsidRPr="00A90A81">
        <w:rPr>
          <w:rFonts w:ascii="Times New Roman" w:hAnsi="Times New Roman" w:cs="David" w:hint="cs"/>
          <w:sz w:val="24"/>
          <w:szCs w:val="24"/>
          <w:rtl/>
        </w:rPr>
        <w:t>,</w:t>
      </w:r>
      <w:r w:rsidR="00A90A81" w:rsidRPr="00A90A81">
        <w:rPr>
          <w:rFonts w:ascii="Times New Roman" w:hAnsi="Times New Roman" w:cs="David"/>
          <w:sz w:val="24"/>
          <w:szCs w:val="24"/>
          <w:rtl/>
        </w:rPr>
        <w:t xml:space="preserve"> סניף</w:t>
      </w:r>
      <w:r w:rsidR="00A90A81" w:rsidRPr="00A90A81">
        <w:rPr>
          <w:rFonts w:ascii="Times New Roman" w:hAnsi="Times New Roman" w:cs="David" w:hint="cs"/>
          <w:sz w:val="24"/>
          <w:szCs w:val="24"/>
          <w:rtl/>
        </w:rPr>
        <w:t xml:space="preserve"> </w:t>
      </w:r>
      <w:r w:rsidR="00A90A81" w:rsidRPr="00A90A81">
        <w:rPr>
          <w:rFonts w:ascii="Times New Roman" w:hAnsi="Times New Roman" w:cs="David"/>
          <w:sz w:val="24"/>
          <w:szCs w:val="24"/>
          <w:rtl/>
        </w:rPr>
        <w:t>001,</w:t>
      </w:r>
      <w:r w:rsidR="00A90A81" w:rsidRPr="00A90A81">
        <w:rPr>
          <w:rFonts w:ascii="Times New Roman" w:hAnsi="Times New Roman" w:cs="David" w:hint="cs"/>
          <w:sz w:val="24"/>
          <w:szCs w:val="24"/>
          <w:rtl/>
        </w:rPr>
        <w:t xml:space="preserve"> </w:t>
      </w:r>
      <w:r w:rsidR="00A90A81" w:rsidRPr="00A90A81">
        <w:rPr>
          <w:rFonts w:ascii="Times New Roman" w:hAnsi="Times New Roman" w:cs="David"/>
          <w:sz w:val="24"/>
          <w:szCs w:val="24"/>
          <w:rtl/>
        </w:rPr>
        <w:t xml:space="preserve">לחשבון מס' 31514 לטובת משרד </w:t>
      </w:r>
      <w:r w:rsidR="00A90A81" w:rsidRPr="00A90A81">
        <w:rPr>
          <w:rFonts w:ascii="Times New Roman" w:hAnsi="Times New Roman" w:cs="David" w:hint="eastAsia"/>
          <w:sz w:val="24"/>
          <w:szCs w:val="24"/>
          <w:rtl/>
        </w:rPr>
        <w:t>הכלכלה</w:t>
      </w:r>
      <w:r w:rsidR="00A90A81" w:rsidRPr="00A90A81">
        <w:rPr>
          <w:rFonts w:ascii="Times New Roman" w:hAnsi="Times New Roman" w:cs="David"/>
          <w:sz w:val="24"/>
          <w:szCs w:val="24"/>
          <w:rtl/>
        </w:rPr>
        <w:t>.</w:t>
      </w:r>
    </w:p>
    <w:p w:rsidR="00A90A81" w:rsidRPr="00A90A81" w:rsidRDefault="00CC1BE6" w:rsidP="00A90A81">
      <w:pPr>
        <w:overflowPunct w:val="0"/>
        <w:autoSpaceDE w:val="0"/>
        <w:autoSpaceDN w:val="0"/>
        <w:adjustRightInd w:val="0"/>
        <w:spacing w:after="0" w:line="360" w:lineRule="auto"/>
        <w:ind w:left="1440" w:hanging="357"/>
        <w:jc w:val="both"/>
        <w:textAlignment w:val="baseline"/>
        <w:rPr>
          <w:rFonts w:ascii="Times New Roman" w:hAnsi="Times New Roman" w:cs="David"/>
          <w:sz w:val="24"/>
          <w:szCs w:val="24"/>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.2.2 </w:t>
      </w:r>
      <w:r w:rsidR="00A90A81" w:rsidRPr="00A90A81">
        <w:rPr>
          <w:rFonts w:ascii="Times New Roman" w:hAnsi="Times New Roman" w:cs="David" w:hint="eastAsia"/>
          <w:sz w:val="24"/>
          <w:szCs w:val="24"/>
          <w:rtl/>
        </w:rPr>
        <w:t>על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המציע</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להגיש</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הצעתו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בשתי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מעטפות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נפרדות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כדלקמן</w:t>
      </w:r>
      <w:r w:rsidR="00A90A81" w:rsidRPr="00A90A81">
        <w:rPr>
          <w:rFonts w:ascii="Times New Roman" w:hAnsi="Times New Roman" w:cs="David"/>
          <w:sz w:val="24"/>
          <w:szCs w:val="24"/>
          <w:rtl/>
        </w:rPr>
        <w:t>:</w:t>
      </w:r>
    </w:p>
    <w:p w:rsidR="00A90A81" w:rsidRPr="00A90A81" w:rsidRDefault="00CC1BE6" w:rsidP="00A90A81">
      <w:pPr>
        <w:overflowPunct w:val="0"/>
        <w:autoSpaceDE w:val="0"/>
        <w:autoSpaceDN w:val="0"/>
        <w:adjustRightInd w:val="0"/>
        <w:spacing w:after="0" w:line="360" w:lineRule="auto"/>
        <w:ind w:left="2359" w:hanging="709"/>
        <w:jc w:val="both"/>
        <w:textAlignment w:val="baseline"/>
        <w:rPr>
          <w:rFonts w:ascii="Times New Roman" w:hAnsi="Times New Roman" w:cs="David"/>
          <w:b/>
          <w:bCs/>
          <w:sz w:val="24"/>
          <w:szCs w:val="24"/>
        </w:rPr>
      </w:pPr>
      <w:r w:rsidRPr="00A04EA9">
        <w:rPr>
          <w:rFonts w:ascii="Times New Roman" w:hAnsi="Times New Roman" w:cs="David" w:hint="cs"/>
          <w:b/>
          <w:bCs/>
          <w:sz w:val="24"/>
          <w:szCs w:val="24"/>
          <w:rtl/>
        </w:rPr>
        <w:t>8</w:t>
      </w:r>
      <w:r w:rsidR="00A90A81" w:rsidRPr="00A90A81">
        <w:rPr>
          <w:rFonts w:ascii="Times New Roman" w:hAnsi="Times New Roman" w:cs="David"/>
          <w:b/>
          <w:bCs/>
          <w:sz w:val="24"/>
          <w:szCs w:val="24"/>
          <w:rtl/>
        </w:rPr>
        <w:t xml:space="preserve">.2.2.1 </w:t>
      </w:r>
      <w:r w:rsidR="00A90A81" w:rsidRPr="00A90A81">
        <w:rPr>
          <w:rFonts w:ascii="Times New Roman" w:hAnsi="Times New Roman" w:cs="David" w:hint="eastAsia"/>
          <w:b/>
          <w:bCs/>
          <w:sz w:val="24"/>
          <w:szCs w:val="24"/>
          <w:rtl/>
        </w:rPr>
        <w:t>מעטפה</w:t>
      </w:r>
      <w:r w:rsidR="00A90A81" w:rsidRPr="00A90A81">
        <w:rPr>
          <w:rFonts w:ascii="Times New Roman" w:hAnsi="Times New Roman" w:cs="David"/>
          <w:b/>
          <w:bCs/>
          <w:sz w:val="24"/>
          <w:szCs w:val="24"/>
          <w:rtl/>
        </w:rPr>
        <w:t xml:space="preserve"> 1</w:t>
      </w:r>
      <w:r w:rsidR="00A90A81" w:rsidRPr="00A90A81">
        <w:rPr>
          <w:rFonts w:ascii="Times New Roman" w:hAnsi="Times New Roman" w:cs="David"/>
          <w:sz w:val="24"/>
          <w:szCs w:val="24"/>
          <w:rtl/>
        </w:rPr>
        <w:t xml:space="preserve">- על גביה יירשם "מעטפה 1- מסמכים ואישורים" בלבד </w:t>
      </w:r>
      <w:r w:rsidR="00A90A81" w:rsidRPr="00A90A81">
        <w:rPr>
          <w:rFonts w:ascii="Times New Roman" w:hAnsi="Times New Roman" w:cs="David"/>
          <w:b/>
          <w:bCs/>
          <w:sz w:val="24"/>
          <w:szCs w:val="24"/>
          <w:rtl/>
        </w:rPr>
        <w:t xml:space="preserve">(להלן: "מעטפה 1"). </w:t>
      </w:r>
    </w:p>
    <w:p w:rsidR="00A90A81" w:rsidRPr="00A90A81" w:rsidRDefault="00A90A81" w:rsidP="00CC1BE6">
      <w:pPr>
        <w:overflowPunct w:val="0"/>
        <w:autoSpaceDE w:val="0"/>
        <w:autoSpaceDN w:val="0"/>
        <w:adjustRightInd w:val="0"/>
        <w:spacing w:after="0" w:line="360" w:lineRule="auto"/>
        <w:ind w:left="2359"/>
        <w:contextualSpacing/>
        <w:textAlignment w:val="baseline"/>
        <w:rPr>
          <w:rFonts w:ascii="Times New Roman" w:hAnsi="Times New Roman" w:cs="David"/>
          <w:b/>
          <w:bCs/>
          <w:sz w:val="24"/>
          <w:szCs w:val="24"/>
          <w:rtl/>
        </w:rPr>
      </w:pPr>
      <w:r w:rsidRPr="00A90A81">
        <w:rPr>
          <w:rFonts w:ascii="Times New Roman" w:hAnsi="Times New Roman" w:cs="David" w:hint="eastAsia"/>
          <w:sz w:val="24"/>
          <w:szCs w:val="24"/>
          <w:rtl/>
        </w:rPr>
        <w:t>במעטפה</w:t>
      </w:r>
      <w:r w:rsidRPr="00A90A81">
        <w:rPr>
          <w:rFonts w:ascii="Times New Roman" w:hAnsi="Times New Roman" w:cs="David"/>
          <w:sz w:val="24"/>
          <w:szCs w:val="24"/>
          <w:rtl/>
        </w:rPr>
        <w:t xml:space="preserve"> זו יגיש המציע את הצעתו החתומה ויצרף את המסמכים והאישורים כנדרש במפרט מכרז זה (ראה ס' </w:t>
      </w:r>
      <w:r w:rsidR="00CC1BE6" w:rsidRPr="00A04EA9">
        <w:rPr>
          <w:rFonts w:ascii="Times New Roman" w:hAnsi="Times New Roman" w:cs="David" w:hint="cs"/>
          <w:sz w:val="24"/>
          <w:szCs w:val="24"/>
          <w:rtl/>
        </w:rPr>
        <w:t>8</w:t>
      </w:r>
      <w:r w:rsidRPr="00A90A81">
        <w:rPr>
          <w:rFonts w:ascii="Times New Roman" w:hAnsi="Times New Roman" w:cs="David"/>
          <w:sz w:val="24"/>
          <w:szCs w:val="24"/>
          <w:rtl/>
        </w:rPr>
        <w:t xml:space="preserve">.4) בשלושה עותקים (מקור+ 2 עותקים), למעט הצעת המחיר. </w:t>
      </w:r>
      <w:r w:rsidRPr="00A90A81">
        <w:rPr>
          <w:rFonts w:ascii="Times New Roman" w:hAnsi="Times New Roman" w:cs="David" w:hint="eastAsia"/>
          <w:b/>
          <w:bCs/>
          <w:sz w:val="24"/>
          <w:szCs w:val="24"/>
          <w:rtl/>
        </w:rPr>
        <w:t>אין</w:t>
      </w:r>
      <w:r w:rsidRPr="00A90A81">
        <w:rPr>
          <w:rFonts w:ascii="Times New Roman" w:hAnsi="Times New Roman" w:cs="David"/>
          <w:b/>
          <w:bCs/>
          <w:sz w:val="24"/>
          <w:szCs w:val="24"/>
          <w:rtl/>
        </w:rPr>
        <w:t xml:space="preserve"> צורך לצרף להצעה את נוסח המכרז. </w:t>
      </w:r>
    </w:p>
    <w:p w:rsidR="00A90A81" w:rsidRPr="00A90A81" w:rsidRDefault="00A90A81" w:rsidP="00A90A81">
      <w:pPr>
        <w:overflowPunct w:val="0"/>
        <w:autoSpaceDE w:val="0"/>
        <w:autoSpaceDN w:val="0"/>
        <w:adjustRightInd w:val="0"/>
        <w:spacing w:after="0" w:line="360" w:lineRule="auto"/>
        <w:ind w:left="2359"/>
        <w:contextualSpacing/>
        <w:textAlignment w:val="baseline"/>
        <w:rPr>
          <w:rFonts w:ascii="Times New Roman" w:hAnsi="Times New Roman" w:cs="David"/>
          <w:sz w:val="24"/>
          <w:szCs w:val="24"/>
        </w:rPr>
      </w:pPr>
      <w:r w:rsidRPr="00A90A81">
        <w:rPr>
          <w:rFonts w:ascii="Times New Roman" w:hAnsi="Times New Roman" w:cs="David" w:hint="eastAsia"/>
          <w:b/>
          <w:bCs/>
          <w:sz w:val="24"/>
          <w:szCs w:val="24"/>
          <w:rtl/>
        </w:rPr>
        <w:t>מעטפה</w:t>
      </w:r>
      <w:r w:rsidRPr="00A90A81">
        <w:rPr>
          <w:rFonts w:ascii="Times New Roman" w:hAnsi="Times New Roman" w:cs="David"/>
          <w:b/>
          <w:bCs/>
          <w:sz w:val="24"/>
          <w:szCs w:val="24"/>
          <w:rtl/>
        </w:rPr>
        <w:t xml:space="preserve"> 2-</w:t>
      </w:r>
      <w:r w:rsidRPr="00A90A81">
        <w:rPr>
          <w:rFonts w:ascii="Times New Roman" w:hAnsi="Times New Roman" w:cs="David"/>
          <w:sz w:val="24"/>
          <w:szCs w:val="24"/>
          <w:rtl/>
        </w:rPr>
        <w:t xml:space="preserve"> על גביה יירשם "מעטפה 2- הצעת מחיר" בלבד (להלן: "מעטפה 2"). על המעטפה להיות סגורה וחתומה. </w:t>
      </w:r>
    </w:p>
    <w:p w:rsidR="00A90A81" w:rsidRPr="00A90A81" w:rsidRDefault="00A90A81" w:rsidP="00A90A81">
      <w:pPr>
        <w:overflowPunct w:val="0"/>
        <w:autoSpaceDE w:val="0"/>
        <w:autoSpaceDN w:val="0"/>
        <w:adjustRightInd w:val="0"/>
        <w:spacing w:after="0" w:line="360" w:lineRule="auto"/>
        <w:ind w:left="2359"/>
        <w:contextualSpacing/>
        <w:textAlignment w:val="baseline"/>
        <w:rPr>
          <w:rFonts w:ascii="Times New Roman" w:hAnsi="Times New Roman" w:cs="David"/>
          <w:sz w:val="24"/>
          <w:szCs w:val="24"/>
          <w:rtl/>
        </w:rPr>
      </w:pPr>
      <w:r w:rsidRPr="00A90A81">
        <w:rPr>
          <w:rFonts w:ascii="Times New Roman" w:hAnsi="Times New Roman" w:cs="David" w:hint="eastAsia"/>
          <w:sz w:val="24"/>
          <w:szCs w:val="24"/>
          <w:rtl/>
        </w:rPr>
        <w:t>במעטפה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יגיש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w:t>
      </w:r>
      <w:r w:rsidRPr="00A90A81">
        <w:rPr>
          <w:rFonts w:ascii="Times New Roman" w:hAnsi="Times New Roman" w:cs="David"/>
          <w:sz w:val="24"/>
          <w:szCs w:val="24"/>
          <w:rtl/>
        </w:rPr>
        <w:t xml:space="preserve">"ג </w:t>
      </w: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בשלושה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עותקים</w:t>
      </w:r>
      <w:r w:rsidRPr="00A90A81">
        <w:rPr>
          <w:rFonts w:ascii="Times New Roman" w:hAnsi="Times New Roman" w:cs="David"/>
          <w:sz w:val="24"/>
          <w:szCs w:val="24"/>
          <w:rtl/>
        </w:rPr>
        <w:t xml:space="preserve"> (מקור+ 2 </w:t>
      </w:r>
      <w:r w:rsidRPr="00A90A81">
        <w:rPr>
          <w:rFonts w:ascii="Times New Roman" w:hAnsi="Times New Roman" w:cs="David" w:hint="eastAsia"/>
          <w:sz w:val="24"/>
          <w:szCs w:val="24"/>
          <w:rtl/>
        </w:rPr>
        <w:t>עותקים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למעטפה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מסמך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w:t>
      </w:r>
      <w:r w:rsidRPr="00A90A81">
        <w:rPr>
          <w:rFonts w:ascii="Times New Roman" w:hAnsi="Times New Roman" w:cs="David"/>
          <w:sz w:val="24"/>
          <w:szCs w:val="24"/>
          <w:rtl/>
        </w:rPr>
        <w:t>.</w:t>
      </w:r>
    </w:p>
    <w:p w:rsidR="00A90A81" w:rsidRPr="00A90A81" w:rsidRDefault="00CC1BE6" w:rsidP="00A90A81">
      <w:pPr>
        <w:overflowPunct w:val="0"/>
        <w:autoSpaceDE w:val="0"/>
        <w:autoSpaceDN w:val="0"/>
        <w:adjustRightInd w:val="0"/>
        <w:spacing w:after="0" w:line="360" w:lineRule="auto"/>
        <w:ind w:left="2359" w:hanging="709"/>
        <w:jc w:val="both"/>
        <w:textAlignment w:val="baseline"/>
        <w:rPr>
          <w:rFonts w:ascii="Times New Roman" w:hAnsi="Times New Roman" w:cs="David"/>
          <w:sz w:val="24"/>
          <w:szCs w:val="24"/>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.2.2.2 </w:t>
      </w:r>
      <w:r w:rsidR="00A90A81" w:rsidRPr="00A90A81">
        <w:rPr>
          <w:rFonts w:ascii="Times New Roman" w:hAnsi="Times New Roman" w:cs="David" w:hint="eastAsia"/>
          <w:sz w:val="24"/>
          <w:szCs w:val="24"/>
          <w:rtl/>
        </w:rPr>
        <w:t>שתי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המעטפות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הנ</w:t>
      </w:r>
      <w:r w:rsidR="00A90A81" w:rsidRPr="00A90A81">
        <w:rPr>
          <w:rFonts w:ascii="Times New Roman" w:hAnsi="Times New Roman" w:cs="David"/>
          <w:sz w:val="24"/>
          <w:szCs w:val="24"/>
          <w:rtl/>
        </w:rPr>
        <w:t xml:space="preserve">"ל (מעטפה 1 + </w:t>
      </w:r>
      <w:r w:rsidR="00A90A81" w:rsidRPr="00A90A81">
        <w:rPr>
          <w:rFonts w:ascii="Times New Roman" w:hAnsi="Times New Roman" w:cs="David" w:hint="eastAsia"/>
          <w:sz w:val="24"/>
          <w:szCs w:val="24"/>
          <w:rtl/>
        </w:rPr>
        <w:t>מעטפה</w:t>
      </w:r>
      <w:r w:rsidR="00A90A81" w:rsidRPr="00A90A81">
        <w:rPr>
          <w:rFonts w:ascii="Times New Roman" w:hAnsi="Times New Roman" w:cs="David"/>
          <w:sz w:val="24"/>
          <w:szCs w:val="24"/>
          <w:rtl/>
        </w:rPr>
        <w:t xml:space="preserve"> 2) </w:t>
      </w:r>
      <w:r w:rsidR="00A90A81" w:rsidRPr="00A90A81">
        <w:rPr>
          <w:rFonts w:ascii="Times New Roman" w:hAnsi="Times New Roman" w:cs="David" w:hint="eastAsia"/>
          <w:sz w:val="24"/>
          <w:szCs w:val="24"/>
          <w:rtl/>
        </w:rPr>
        <w:t>יונחו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בתוך</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מעטפה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סגורה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וחתומה</w:t>
      </w:r>
      <w:r w:rsidR="00A90A81" w:rsidRPr="00A90A81">
        <w:rPr>
          <w:rFonts w:ascii="Times New Roman" w:hAnsi="Times New Roman" w:cs="David"/>
          <w:sz w:val="24"/>
          <w:szCs w:val="24"/>
          <w:rtl/>
        </w:rPr>
        <w:t xml:space="preserve"> (להלן: "מעטפה 3").</w:t>
      </w:r>
    </w:p>
    <w:p w:rsidR="00A90A81" w:rsidRPr="00A90A81" w:rsidRDefault="00A90A81" w:rsidP="00A90A81">
      <w:pPr>
        <w:overflowPunct w:val="0"/>
        <w:autoSpaceDE w:val="0"/>
        <w:autoSpaceDN w:val="0"/>
        <w:adjustRightInd w:val="0"/>
        <w:spacing w:after="0" w:line="360" w:lineRule="auto"/>
        <w:ind w:left="2359"/>
        <w:contextualSpacing/>
        <w:textAlignment w:val="baseline"/>
        <w:rPr>
          <w:rFonts w:ascii="Times New Roman" w:hAnsi="Times New Roman" w:cs="David"/>
          <w:sz w:val="24"/>
          <w:szCs w:val="24"/>
          <w:rtl/>
        </w:rPr>
      </w:pP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גבי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מעטפה</w:t>
      </w:r>
      <w:r w:rsidRPr="00A90A81">
        <w:rPr>
          <w:rFonts w:ascii="Times New Roman" w:hAnsi="Times New Roman" w:cs="David"/>
          <w:sz w:val="24"/>
          <w:szCs w:val="24"/>
          <w:rtl/>
        </w:rPr>
        <w:t xml:space="preserve"> 3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וסימן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ברור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ומספרו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כדלקמן</w:t>
      </w:r>
      <w:r w:rsidRPr="00A90A81">
        <w:rPr>
          <w:rFonts w:ascii="Times New Roman" w:hAnsi="Times New Roman" w:cs="David"/>
          <w:sz w:val="24"/>
          <w:szCs w:val="24"/>
          <w:rtl/>
        </w:rPr>
        <w:t>:</w:t>
      </w:r>
    </w:p>
    <w:p w:rsidR="00A90A81" w:rsidRPr="00A90A81" w:rsidRDefault="00A90A81" w:rsidP="00CC1BE6">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                                           "מכרז פומבי </w:t>
      </w:r>
      <w:r w:rsidR="00CC1BE6" w:rsidRPr="00A04EA9">
        <w:rPr>
          <w:rFonts w:ascii="Times New Roman" w:hAnsi="Times New Roman" w:cs="David" w:hint="cs"/>
          <w:sz w:val="24"/>
          <w:szCs w:val="24"/>
          <w:rtl/>
        </w:rPr>
        <w:t>65/14</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מערכת גז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sz w:val="24"/>
          <w:szCs w:val="24"/>
        </w:rPr>
        <w:t>GC</w:t>
      </w:r>
      <w:r w:rsidRPr="00A90A81">
        <w:rPr>
          <w:rFonts w:ascii="Times New Roman" w:hAnsi="Times New Roman" w:cs="David"/>
          <w:sz w:val="24"/>
          <w:szCs w:val="24"/>
          <w:rtl/>
        </w:rPr>
        <w:t xml:space="preserve">) עבור </w:t>
      </w:r>
      <w:r w:rsidR="006B1F91">
        <w:rPr>
          <w:rFonts w:ascii="Times New Roman" w:hAnsi="Times New Roman" w:cs="David" w:hint="cs"/>
          <w:sz w:val="24"/>
          <w:szCs w:val="24"/>
          <w:rtl/>
        </w:rPr>
        <w:br/>
        <w:t xml:space="preserve">                                           </w:t>
      </w:r>
      <w:r w:rsidR="006B1F91">
        <w:rPr>
          <w:rFonts w:ascii="Times New Roman" w:hAnsi="Times New Roman" w:cs="David"/>
          <w:sz w:val="24"/>
          <w:szCs w:val="24"/>
          <w:rtl/>
        </w:rPr>
        <w:t>המעבדה</w:t>
      </w:r>
      <w:r w:rsidR="006B1F91">
        <w:rPr>
          <w:rFonts w:ascii="Times New Roman" w:hAnsi="Times New Roman" w:cs="David" w:hint="cs"/>
          <w:sz w:val="24"/>
          <w:szCs w:val="24"/>
          <w:rtl/>
        </w:rPr>
        <w:t xml:space="preserve"> </w:t>
      </w:r>
      <w:r w:rsidRPr="00A90A81">
        <w:rPr>
          <w:rFonts w:ascii="Times New Roman" w:hAnsi="Times New Roman" w:cs="David"/>
          <w:sz w:val="24"/>
          <w:szCs w:val="24"/>
          <w:rtl/>
        </w:rPr>
        <w:t xml:space="preserve">הארצית </w:t>
      </w:r>
      <w:r w:rsidRPr="00A90A81">
        <w:rPr>
          <w:rFonts w:ascii="Times New Roman" w:hAnsi="Times New Roman" w:cs="David" w:hint="eastAsia"/>
          <w:sz w:val="24"/>
          <w:szCs w:val="24"/>
          <w:rtl/>
        </w:rPr>
        <w:t>לגיהות</w:t>
      </w:r>
      <w:r w:rsidRPr="00A90A81">
        <w:rPr>
          <w:rFonts w:ascii="Times New Roman" w:hAnsi="Times New Roman" w:cs="David"/>
          <w:sz w:val="24"/>
          <w:szCs w:val="24"/>
          <w:rtl/>
        </w:rPr>
        <w:t xml:space="preserve"> תעסוקתית".</w:t>
      </w:r>
    </w:p>
    <w:p w:rsidR="00A90A81" w:rsidRPr="00A90A81" w:rsidRDefault="001E4E57" w:rsidP="00A90A81">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.2.3   את ההצעות </w:t>
      </w:r>
      <w:r w:rsidR="00A90A81" w:rsidRPr="00A90A81">
        <w:rPr>
          <w:rFonts w:ascii="Times New Roman" w:hAnsi="Times New Roman" w:cs="David" w:hint="eastAsia"/>
          <w:sz w:val="24"/>
          <w:szCs w:val="24"/>
          <w:rtl/>
        </w:rPr>
        <w:t>המלאות</w:t>
      </w:r>
      <w:r w:rsidR="00A90A81" w:rsidRPr="00A90A81">
        <w:rPr>
          <w:rFonts w:ascii="Times New Roman" w:hAnsi="Times New Roman" w:cs="David"/>
          <w:sz w:val="24"/>
          <w:szCs w:val="24"/>
          <w:rtl/>
        </w:rPr>
        <w:t xml:space="preserve"> (מעטפה 3) יש להגיש לתיבת המכרזים של משרד </w:t>
      </w:r>
      <w:r w:rsidR="00A90A81" w:rsidRPr="00A90A81">
        <w:rPr>
          <w:rFonts w:ascii="Times New Roman" w:hAnsi="Times New Roman" w:cs="David" w:hint="eastAsia"/>
          <w:sz w:val="24"/>
          <w:szCs w:val="24"/>
          <w:rtl/>
        </w:rPr>
        <w:t>הכלכלה</w:t>
      </w:r>
      <w:r w:rsidR="00A90A81" w:rsidRPr="00A90A81">
        <w:rPr>
          <w:rFonts w:ascii="Times New Roman" w:hAnsi="Times New Roman" w:cs="David"/>
          <w:sz w:val="24"/>
          <w:szCs w:val="24"/>
          <w:rtl/>
        </w:rPr>
        <w:t xml:space="preserve">, רחוב בנק ישראל 5, קריית הממשלה, ירושלים בקומת הכניסה, ליד המעליות. </w:t>
      </w:r>
    </w:p>
    <w:p w:rsidR="00A90A81" w:rsidRPr="00A90A81" w:rsidRDefault="001E4E57" w:rsidP="00A90A81">
      <w:pPr>
        <w:overflowPunct w:val="0"/>
        <w:autoSpaceDE w:val="0"/>
        <w:autoSpaceDN w:val="0"/>
        <w:adjustRightInd w:val="0"/>
        <w:spacing w:after="0" w:line="360" w:lineRule="auto"/>
        <w:ind w:left="1650" w:hanging="567"/>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.2.4   </w:t>
      </w:r>
      <w:r w:rsidR="00A90A81" w:rsidRPr="00A90A81">
        <w:rPr>
          <w:rFonts w:ascii="Times New Roman" w:hAnsi="Times New Roman" w:cs="David" w:hint="eastAsia"/>
          <w:sz w:val="24"/>
          <w:szCs w:val="24"/>
          <w:rtl/>
        </w:rPr>
        <w:t>הצעות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תמצאנה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בתיבת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המכרזים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במועד</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האחרון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להגשת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הצעות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תובאנה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לדיון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בפני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ועדת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המכרזים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ותפסלנה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על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הסף</w:t>
      </w:r>
      <w:r w:rsidR="00A90A81" w:rsidRPr="00A90A81">
        <w:rPr>
          <w:rFonts w:ascii="Times New Roman" w:hAnsi="Times New Roman" w:cs="David"/>
          <w:sz w:val="24"/>
          <w:szCs w:val="24"/>
          <w:rtl/>
        </w:rPr>
        <w:t>.</w:t>
      </w:r>
    </w:p>
    <w:p w:rsidR="00A90A81" w:rsidRPr="00A90A81" w:rsidRDefault="00A90A81" w:rsidP="00A90A81">
      <w:pPr>
        <w:spacing w:after="0" w:line="360" w:lineRule="auto"/>
        <w:ind w:left="-147"/>
        <w:jc w:val="both"/>
        <w:rPr>
          <w:rFonts w:ascii="Times New Roman" w:hAnsi="Times New Roman" w:cs="David"/>
          <w:sz w:val="24"/>
          <w:szCs w:val="24"/>
          <w:rtl/>
        </w:rPr>
      </w:pPr>
    </w:p>
    <w:p w:rsidR="00A90A81" w:rsidRPr="00A90A81" w:rsidRDefault="001E4E57" w:rsidP="00A90A81">
      <w:pPr>
        <w:overflowPunct w:val="0"/>
        <w:autoSpaceDE w:val="0"/>
        <w:autoSpaceDN w:val="0"/>
        <w:adjustRightInd w:val="0"/>
        <w:spacing w:after="0" w:line="360" w:lineRule="auto"/>
        <w:ind w:left="720"/>
        <w:textAlignment w:val="baseline"/>
        <w:rPr>
          <w:rFonts w:ascii="Times New Roman" w:hAnsi="Times New Roman" w:cs="David"/>
          <w:b/>
          <w:bCs/>
          <w:sz w:val="24"/>
          <w:szCs w:val="24"/>
          <w:rtl/>
        </w:rPr>
      </w:pPr>
      <w:r w:rsidRPr="00A04EA9">
        <w:rPr>
          <w:rFonts w:ascii="Times New Roman" w:hAnsi="Times New Roman" w:cs="David" w:hint="cs"/>
          <w:b/>
          <w:bCs/>
          <w:sz w:val="24"/>
          <w:szCs w:val="24"/>
          <w:rtl/>
        </w:rPr>
        <w:lastRenderedPageBreak/>
        <w:t>8</w:t>
      </w:r>
      <w:r w:rsidR="00A90A81" w:rsidRPr="00A90A81">
        <w:rPr>
          <w:rFonts w:ascii="Times New Roman" w:hAnsi="Times New Roman" w:cs="David"/>
          <w:b/>
          <w:bCs/>
          <w:sz w:val="24"/>
          <w:szCs w:val="24"/>
          <w:rtl/>
        </w:rPr>
        <w:t xml:space="preserve">.3 </w:t>
      </w:r>
      <w:r w:rsidR="00A90A81" w:rsidRPr="00A90A81">
        <w:rPr>
          <w:rFonts w:ascii="Times New Roman" w:hAnsi="Times New Roman" w:cs="David" w:hint="eastAsia"/>
          <w:b/>
          <w:bCs/>
          <w:sz w:val="24"/>
          <w:szCs w:val="24"/>
          <w:rtl/>
        </w:rPr>
        <w:t>הצעה</w:t>
      </w:r>
      <w:r w:rsidR="00A90A81" w:rsidRPr="00A90A81">
        <w:rPr>
          <w:rFonts w:ascii="Times New Roman" w:hAnsi="Times New Roman" w:cs="David"/>
          <w:b/>
          <w:bCs/>
          <w:sz w:val="24"/>
          <w:szCs w:val="24"/>
          <w:rtl/>
        </w:rPr>
        <w:t xml:space="preserve"> הכוללת מתן שירותים באמצעות קבלני משנה </w:t>
      </w:r>
    </w:p>
    <w:p w:rsidR="00A90A81" w:rsidRPr="00A90A81" w:rsidRDefault="00A90A81" w:rsidP="00A90A81">
      <w:pPr>
        <w:tabs>
          <w:tab w:val="left" w:pos="1113"/>
        </w:tabs>
        <w:spacing w:after="0" w:line="360" w:lineRule="auto"/>
        <w:ind w:left="1113" w:hanging="1833"/>
        <w:jc w:val="both"/>
        <w:rPr>
          <w:rFonts w:ascii="Times New Roman" w:hAnsi="Times New Roman" w:cs="David"/>
          <w:sz w:val="24"/>
          <w:szCs w:val="24"/>
          <w:rtl/>
        </w:rPr>
      </w:pPr>
      <w:r w:rsidRPr="00A90A81">
        <w:rPr>
          <w:rFonts w:ascii="Times New Roman" w:hAnsi="Times New Roman" w:cs="David"/>
          <w:sz w:val="24"/>
          <w:szCs w:val="24"/>
          <w:rtl/>
        </w:rPr>
        <w:tab/>
      </w:r>
      <w:r w:rsidRPr="00A90A81">
        <w:rPr>
          <w:rFonts w:ascii="Arial" w:hAnsi="Arial" w:cs="David" w:hint="eastAsia"/>
          <w:sz w:val="24"/>
          <w:szCs w:val="24"/>
          <w:rtl/>
        </w:rPr>
        <w:t>המציע</w:t>
      </w:r>
      <w:r w:rsidRPr="00A90A81">
        <w:rPr>
          <w:rFonts w:ascii="Arial" w:hAnsi="Arial" w:cs="David"/>
          <w:sz w:val="24"/>
          <w:szCs w:val="24"/>
          <w:rtl/>
        </w:rPr>
        <w:t xml:space="preserve"> יהיה רשאי לשלב בהצעתו קבלני משנה, באופן שבו השירותים נשוא המכרז, כולם או חלקם, יבוצעו באמצעות גוף אחר אשר ישמש קבלן משנה של המציע. במקרה כזה, יובהר, כי על כל התנאים המוקדמים להתקיים במציע עצמו – באישיות המשפטית אשר הגישה הצעה למכרז זה</w:t>
      </w:r>
      <w:r w:rsidRPr="00A90A81">
        <w:rPr>
          <w:rFonts w:ascii="Times New Roman" w:hAnsi="Times New Roman" w:cs="David"/>
          <w:b/>
          <w:bCs/>
          <w:sz w:val="24"/>
          <w:szCs w:val="24"/>
          <w:rtl/>
        </w:rPr>
        <w:t>.</w:t>
      </w:r>
      <w:r w:rsidRPr="00A90A81">
        <w:rPr>
          <w:rFonts w:ascii="Times New Roman" w:hAnsi="Times New Roman" w:cs="David"/>
          <w:sz w:val="24"/>
          <w:szCs w:val="24"/>
          <w:rtl/>
        </w:rPr>
        <w:t xml:space="preserve"> </w:t>
      </w:r>
    </w:p>
    <w:p w:rsidR="00A90A81" w:rsidRPr="00A90A81" w:rsidRDefault="00A90A81" w:rsidP="00A90A81">
      <w:pPr>
        <w:tabs>
          <w:tab w:val="left" w:pos="1113"/>
        </w:tabs>
        <w:spacing w:after="0" w:line="360" w:lineRule="auto"/>
        <w:ind w:left="1113" w:hanging="1833"/>
        <w:jc w:val="both"/>
        <w:rPr>
          <w:rFonts w:ascii="Arial" w:hAnsi="Arial" w:cs="David"/>
          <w:sz w:val="24"/>
          <w:szCs w:val="24"/>
          <w:rtl/>
        </w:rPr>
      </w:pPr>
      <w:r w:rsidRPr="00A90A81">
        <w:rPr>
          <w:rFonts w:ascii="Arial" w:hAnsi="Arial" w:cs="David"/>
          <w:sz w:val="24"/>
          <w:szCs w:val="24"/>
          <w:rtl/>
        </w:rPr>
        <w:tab/>
        <w:t xml:space="preserve">המציע הוא האחראי כלפי המשרד על כל </w:t>
      </w:r>
      <w:r w:rsidRPr="00A90A81">
        <w:rPr>
          <w:rFonts w:ascii="Arial" w:hAnsi="Arial" w:cs="David" w:hint="eastAsia"/>
          <w:sz w:val="24"/>
          <w:szCs w:val="24"/>
          <w:rtl/>
        </w:rPr>
        <w:t>ה</w:t>
      </w:r>
      <w:r w:rsidRPr="00A90A81">
        <w:rPr>
          <w:rFonts w:ascii="Arial" w:hAnsi="Arial" w:cs="David"/>
          <w:sz w:val="24"/>
          <w:szCs w:val="24"/>
          <w:rtl/>
        </w:rPr>
        <w:t xml:space="preserve">התחייבויות לפי מכרז זה והוא </w:t>
      </w:r>
      <w:r w:rsidRPr="00A90A81">
        <w:rPr>
          <w:rFonts w:ascii="Arial" w:hAnsi="Arial" w:cs="David" w:hint="eastAsia"/>
          <w:sz w:val="24"/>
          <w:szCs w:val="24"/>
          <w:rtl/>
        </w:rPr>
        <w:t>שיחתום</w:t>
      </w:r>
      <w:r w:rsidRPr="00A90A81">
        <w:rPr>
          <w:rFonts w:ascii="Arial" w:hAnsi="Arial" w:cs="David"/>
          <w:sz w:val="24"/>
          <w:szCs w:val="24"/>
          <w:rtl/>
        </w:rPr>
        <w:t xml:space="preserve"> על ההסכם עם המשרד בעקבות המכרז.</w:t>
      </w:r>
    </w:p>
    <w:p w:rsidR="00A90A81" w:rsidRPr="00A90A81" w:rsidRDefault="00A90A81" w:rsidP="00A90A81">
      <w:pPr>
        <w:spacing w:after="0" w:line="360" w:lineRule="auto"/>
        <w:ind w:left="1440" w:firstLine="720"/>
        <w:jc w:val="both"/>
        <w:rPr>
          <w:rFonts w:ascii="Times New Roman" w:hAnsi="Times New Roman" w:cs="David"/>
          <w:sz w:val="24"/>
          <w:szCs w:val="24"/>
          <w:rtl/>
        </w:rPr>
      </w:pPr>
    </w:p>
    <w:p w:rsidR="00A90A81" w:rsidRPr="00A90A81" w:rsidRDefault="001E4E57" w:rsidP="00A90A81">
      <w:pPr>
        <w:overflowPunct w:val="0"/>
        <w:autoSpaceDE w:val="0"/>
        <w:autoSpaceDN w:val="0"/>
        <w:adjustRightInd w:val="0"/>
        <w:spacing w:after="0" w:line="360" w:lineRule="auto"/>
        <w:ind w:left="720"/>
        <w:textAlignment w:val="baseline"/>
        <w:rPr>
          <w:rFonts w:ascii="Times New Roman" w:hAnsi="Times New Roman" w:cs="David"/>
          <w:b/>
          <w:bCs/>
          <w:sz w:val="24"/>
          <w:szCs w:val="24"/>
        </w:rPr>
      </w:pPr>
      <w:r w:rsidRPr="00A04EA9">
        <w:rPr>
          <w:rFonts w:ascii="Times New Roman" w:hAnsi="Times New Roman" w:cs="David" w:hint="cs"/>
          <w:b/>
          <w:bCs/>
          <w:sz w:val="24"/>
          <w:szCs w:val="24"/>
          <w:rtl/>
        </w:rPr>
        <w:t>8</w:t>
      </w:r>
      <w:r w:rsidR="00A90A81" w:rsidRPr="00A90A81">
        <w:rPr>
          <w:rFonts w:ascii="Times New Roman" w:hAnsi="Times New Roman" w:cs="David"/>
          <w:b/>
          <w:bCs/>
          <w:sz w:val="24"/>
          <w:szCs w:val="24"/>
          <w:rtl/>
        </w:rPr>
        <w:t xml:space="preserve">.4    </w:t>
      </w:r>
      <w:r w:rsidR="00A90A81" w:rsidRPr="00A90A81">
        <w:rPr>
          <w:rFonts w:ascii="Times New Roman" w:hAnsi="Times New Roman" w:cs="David" w:hint="eastAsia"/>
          <w:b/>
          <w:bCs/>
          <w:sz w:val="24"/>
          <w:szCs w:val="24"/>
          <w:rtl/>
        </w:rPr>
        <w:t>התחייבויות</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אישורים</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ומסמכים</w:t>
      </w:r>
      <w:r w:rsidR="00A90A81" w:rsidRPr="00A90A81">
        <w:rPr>
          <w:rFonts w:ascii="Times New Roman" w:hAnsi="Times New Roman" w:cs="David"/>
          <w:b/>
          <w:bCs/>
          <w:sz w:val="24"/>
          <w:szCs w:val="24"/>
          <w:rtl/>
        </w:rPr>
        <w:t xml:space="preserve"> שיש לצרף להצעה כחלק בלתי נפרד הימנה –</w:t>
      </w:r>
    </w:p>
    <w:p w:rsidR="00A90A81" w:rsidRPr="00A90A81" w:rsidRDefault="001E4E57" w:rsidP="00A90A81">
      <w:pPr>
        <w:overflowPunct w:val="0"/>
        <w:autoSpaceDE w:val="0"/>
        <w:autoSpaceDN w:val="0"/>
        <w:adjustRightInd w:val="0"/>
        <w:spacing w:after="0" w:line="360" w:lineRule="auto"/>
        <w:ind w:left="1440"/>
        <w:jc w:val="both"/>
        <w:textAlignment w:val="baseline"/>
        <w:rPr>
          <w:rFonts w:ascii="Times New Roman" w:hAnsi="Times New Roman" w:cs="David"/>
          <w:b/>
          <w:bCs/>
          <w:sz w:val="24"/>
          <w:szCs w:val="24"/>
          <w:u w:val="single"/>
        </w:rPr>
      </w:pPr>
      <w:r w:rsidRPr="00A04EA9">
        <w:rPr>
          <w:rFonts w:ascii="Times New Roman" w:hAnsi="Times New Roman" w:cs="David" w:hint="cs"/>
          <w:b/>
          <w:bCs/>
          <w:sz w:val="24"/>
          <w:szCs w:val="24"/>
          <w:u w:val="single"/>
          <w:rtl/>
        </w:rPr>
        <w:t>8</w:t>
      </w:r>
      <w:r w:rsidR="00A90A81" w:rsidRPr="00A90A81">
        <w:rPr>
          <w:rFonts w:ascii="Times New Roman" w:hAnsi="Times New Roman" w:cs="David"/>
          <w:b/>
          <w:bCs/>
          <w:sz w:val="24"/>
          <w:szCs w:val="24"/>
          <w:u w:val="single"/>
          <w:rtl/>
        </w:rPr>
        <w:t xml:space="preserve">.4.1 </w:t>
      </w:r>
      <w:r w:rsidR="00A90A81" w:rsidRPr="00A90A81">
        <w:rPr>
          <w:rFonts w:ascii="Times New Roman" w:hAnsi="Times New Roman" w:cs="David" w:hint="eastAsia"/>
          <w:b/>
          <w:bCs/>
          <w:sz w:val="24"/>
          <w:szCs w:val="24"/>
          <w:u w:val="single"/>
          <w:rtl/>
        </w:rPr>
        <w:t>מסמכים</w:t>
      </w:r>
      <w:r w:rsidR="00A90A81" w:rsidRPr="00A90A81">
        <w:rPr>
          <w:rFonts w:ascii="Times New Roman" w:hAnsi="Times New Roman" w:cs="David"/>
          <w:b/>
          <w:bCs/>
          <w:sz w:val="24"/>
          <w:szCs w:val="24"/>
          <w:u w:val="single"/>
          <w:rtl/>
        </w:rPr>
        <w:t xml:space="preserve"> להוכחת העמידה בתנאי הסף –</w:t>
      </w:r>
      <w:r w:rsidR="00A90A81" w:rsidRPr="00A90A81">
        <w:rPr>
          <w:rFonts w:ascii="Times New Roman" w:hAnsi="Times New Roman" w:cs="David"/>
          <w:sz w:val="24"/>
          <w:szCs w:val="24"/>
          <w:rtl/>
        </w:rPr>
        <w:t xml:space="preserve"> </w:t>
      </w:r>
    </w:p>
    <w:p w:rsidR="00A90A81" w:rsidRPr="00A90A81" w:rsidRDefault="00A90A81" w:rsidP="00A90A81">
      <w:pPr>
        <w:overflowPunct w:val="0"/>
        <w:autoSpaceDE w:val="0"/>
        <w:autoSpaceDN w:val="0"/>
        <w:adjustRightInd w:val="0"/>
        <w:spacing w:after="0" w:line="360" w:lineRule="auto"/>
        <w:ind w:left="1440" w:firstLine="494"/>
        <w:contextualSpacing/>
        <w:textAlignment w:val="baseline"/>
        <w:rPr>
          <w:rFonts w:ascii="Times New Roman" w:hAnsi="Times New Roman" w:cs="David"/>
          <w:b/>
          <w:bCs/>
          <w:sz w:val="24"/>
          <w:szCs w:val="24"/>
          <w:u w:val="single"/>
        </w:rPr>
      </w:pPr>
      <w:r w:rsidRPr="00A90A81">
        <w:rPr>
          <w:rFonts w:ascii="Times New Roman" w:hAnsi="Times New Roman" w:cs="David" w:hint="eastAsia"/>
          <w:sz w:val="24"/>
          <w:szCs w:val="24"/>
          <w:rtl/>
        </w:rPr>
        <w:t>לשם</w:t>
      </w:r>
      <w:r w:rsidRPr="00A90A81">
        <w:rPr>
          <w:rFonts w:ascii="Times New Roman" w:hAnsi="Times New Roman" w:cs="David"/>
          <w:sz w:val="24"/>
          <w:szCs w:val="24"/>
          <w:rtl/>
        </w:rPr>
        <w:t xml:space="preserve"> הוכחת עמידתו של המציע בתנאי הסף כאמור בסעיף 6 לעיל, על        </w:t>
      </w:r>
      <w:r w:rsidRPr="00A90A81">
        <w:rPr>
          <w:rFonts w:ascii="Times New Roman" w:hAnsi="Times New Roman" w:cs="David"/>
          <w:sz w:val="24"/>
          <w:szCs w:val="24"/>
          <w:rtl/>
        </w:rPr>
        <w:br/>
        <w:t xml:space="preserve">          המציע לצרף להצעתו את המסמכים הבאים:</w:t>
      </w:r>
    </w:p>
    <w:p w:rsidR="00A90A81" w:rsidRPr="00A90A81" w:rsidRDefault="001E4E57" w:rsidP="00A90A81">
      <w:pPr>
        <w:overflowPunct w:val="0"/>
        <w:autoSpaceDE w:val="0"/>
        <w:autoSpaceDN w:val="0"/>
        <w:adjustRightInd w:val="0"/>
        <w:spacing w:after="0" w:line="360" w:lineRule="auto"/>
        <w:ind w:left="2643" w:hanging="709"/>
        <w:textAlignment w:val="baseline"/>
        <w:rPr>
          <w:rFonts w:ascii="Times New Roman" w:hAnsi="Times New Roman" w:cs="David"/>
          <w:sz w:val="24"/>
          <w:szCs w:val="24"/>
          <w:u w:val="single"/>
        </w:rPr>
      </w:pPr>
      <w:r w:rsidRPr="006B1F91">
        <w:rPr>
          <w:rFonts w:ascii="Times New Roman" w:hAnsi="Times New Roman" w:cs="David" w:hint="cs"/>
          <w:sz w:val="24"/>
          <w:szCs w:val="24"/>
          <w:rtl/>
        </w:rPr>
        <w:t>8</w:t>
      </w:r>
      <w:r w:rsidR="00A90A81" w:rsidRPr="00A90A81">
        <w:rPr>
          <w:rFonts w:ascii="Times New Roman" w:hAnsi="Times New Roman" w:cs="David"/>
          <w:sz w:val="24"/>
          <w:szCs w:val="24"/>
          <w:rtl/>
        </w:rPr>
        <w:t xml:space="preserve">.4.1.1 </w:t>
      </w:r>
      <w:r w:rsidR="00A90A81" w:rsidRPr="00A90A81">
        <w:rPr>
          <w:rFonts w:ascii="Times New Roman" w:hAnsi="Times New Roman" w:cs="David"/>
          <w:sz w:val="24"/>
          <w:szCs w:val="24"/>
          <w:u w:val="single"/>
          <w:rtl/>
        </w:rPr>
        <w:t>מציע שהוא חברה/שותפות רשומה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w:t>
      </w:r>
      <w:r w:rsidR="00A90A81" w:rsidRPr="00A90A81">
        <w:rPr>
          <w:rFonts w:ascii="Times New Roman" w:hAnsi="Times New Roman" w:cs="David"/>
          <w:sz w:val="24"/>
          <w:szCs w:val="24"/>
          <w:rtl/>
        </w:rPr>
        <w:t>צרף להצעתו נסח חברה/שותפות עדכני מרשות התאגידים הניתן להפקה דרך אתר האינטרנט של רשות התאגידים שכתובתו</w:t>
      </w:r>
      <w:r w:rsidR="00A90A81" w:rsidRPr="00A90A81">
        <w:rPr>
          <w:rFonts w:ascii="Times New Roman" w:hAnsi="Times New Roman" w:cs="David"/>
          <w:sz w:val="24"/>
          <w:szCs w:val="24"/>
          <w:rtl/>
        </w:rPr>
        <w:tab/>
      </w:r>
      <w:r w:rsidR="00A90A81" w:rsidRPr="00A90A81">
        <w:rPr>
          <w:rFonts w:ascii="Times New Roman" w:hAnsi="Times New Roman" w:cs="David"/>
          <w:sz w:val="24"/>
          <w:szCs w:val="24"/>
          <w:rtl/>
        </w:rPr>
        <w:tab/>
        <w:t xml:space="preserve"> </w:t>
      </w:r>
      <w:hyperlink r:id="rId11" w:history="1">
        <w:r w:rsidR="00A90A81" w:rsidRPr="00A90A81">
          <w:rPr>
            <w:rFonts w:ascii="Times New Roman" w:hAnsi="Times New Roman" w:cs="David"/>
            <w:sz w:val="24"/>
            <w:szCs w:val="24"/>
            <w:u w:val="single"/>
          </w:rPr>
          <w:t>www.justice.gov.il/MOJHeb/RashamHachvarot</w:t>
        </w:r>
      </w:hyperlink>
      <w:r w:rsidR="00A90A81" w:rsidRPr="00A90A81">
        <w:rPr>
          <w:rFonts w:ascii="Times New Roman" w:hAnsi="Times New Roman" w:cs="David"/>
          <w:sz w:val="24"/>
          <w:szCs w:val="24"/>
          <w:rtl/>
        </w:rPr>
        <w:t xml:space="preserve">. </w:t>
      </w:r>
    </w:p>
    <w:p w:rsidR="00A90A81" w:rsidRPr="00A90A81" w:rsidRDefault="00A90A81" w:rsidP="00A90A81">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u w:val="single"/>
          <w:rtl/>
        </w:rPr>
      </w:pPr>
      <w:r w:rsidRPr="00A90A81">
        <w:rPr>
          <w:rFonts w:ascii="Times New Roman" w:hAnsi="Times New Roman" w:cs="David" w:hint="cs"/>
          <w:sz w:val="24"/>
          <w:szCs w:val="24"/>
          <w:u w:val="single"/>
          <w:rtl/>
        </w:rPr>
        <w:t>מציע שהוא עוסק מורשה</w:t>
      </w:r>
      <w:r w:rsidRPr="00A90A81">
        <w:rPr>
          <w:rFonts w:ascii="Times New Roman" w:hAnsi="Times New Roman" w:cs="David" w:hint="cs"/>
          <w:sz w:val="24"/>
          <w:szCs w:val="24"/>
          <w:rtl/>
        </w:rPr>
        <w:t>- יצרף להצעתו תעודת עוסק מורשה.</w:t>
      </w:r>
    </w:p>
    <w:p w:rsidR="00A90A81" w:rsidRPr="00A90A81" w:rsidRDefault="00A90A81" w:rsidP="00A90A8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A90A81">
        <w:rPr>
          <w:rFonts w:ascii="Times New Roman" w:hAnsi="Times New Roman" w:cs="David" w:hint="eastAsia"/>
          <w:sz w:val="24"/>
          <w:szCs w:val="24"/>
          <w:u w:val="single"/>
          <w:rtl/>
        </w:rPr>
        <w:t>מציע</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שהוא</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עוסק</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פטור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יצרף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תעודת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עוסק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פטור</w:t>
      </w:r>
      <w:r w:rsidRPr="00A90A81">
        <w:rPr>
          <w:rFonts w:ascii="Times New Roman" w:hAnsi="Times New Roman" w:cs="David"/>
          <w:sz w:val="24"/>
          <w:szCs w:val="24"/>
          <w:rtl/>
        </w:rPr>
        <w:t>.</w:t>
      </w:r>
    </w:p>
    <w:p w:rsidR="00A90A81" w:rsidRPr="00A90A81" w:rsidRDefault="00A90A81" w:rsidP="00A90A81">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u w:val="single"/>
          <w:rtl/>
        </w:rPr>
        <w:t>מציע</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שהוא</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עמותה</w:t>
      </w:r>
      <w:r w:rsidRPr="00A90A81">
        <w:rPr>
          <w:rFonts w:ascii="Times New Roman" w:hAnsi="Times New Roman" w:cs="David"/>
          <w:sz w:val="24"/>
          <w:szCs w:val="24"/>
          <w:rtl/>
        </w:rPr>
        <w:t xml:space="preserve"> – יצרף אישור ניהול תקין מרשם העמותות.</w:t>
      </w:r>
    </w:p>
    <w:p w:rsidR="00A90A81" w:rsidRPr="00A90A81" w:rsidRDefault="001E4E57" w:rsidP="00A90A81">
      <w:pPr>
        <w:overflowPunct w:val="0"/>
        <w:autoSpaceDE w:val="0"/>
        <w:autoSpaceDN w:val="0"/>
        <w:adjustRightInd w:val="0"/>
        <w:spacing w:after="0" w:line="360" w:lineRule="auto"/>
        <w:ind w:left="2643" w:hanging="709"/>
        <w:jc w:val="both"/>
        <w:textAlignment w:val="baseline"/>
        <w:rPr>
          <w:rFonts w:ascii="Times New Roman" w:hAnsi="Times New Roman" w:cs="David"/>
          <w:sz w:val="24"/>
          <w:szCs w:val="24"/>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.4.1.2 אישורים הנדרשים לפי חוק עסקאות גופים ציבוריים, </w:t>
      </w:r>
      <w:r w:rsidR="00A90A81" w:rsidRPr="00A90A81">
        <w:rPr>
          <w:rFonts w:ascii="Times New Roman" w:hAnsi="Times New Roman" w:cs="David" w:hint="eastAsia"/>
          <w:sz w:val="24"/>
          <w:szCs w:val="24"/>
          <w:rtl/>
        </w:rPr>
        <w:t>התשל</w:t>
      </w:r>
      <w:r w:rsidR="00A90A81" w:rsidRPr="00A90A81">
        <w:rPr>
          <w:rFonts w:ascii="Times New Roman" w:hAnsi="Times New Roman" w:cs="David"/>
          <w:sz w:val="24"/>
          <w:szCs w:val="24"/>
          <w:rtl/>
        </w:rPr>
        <w:t xml:space="preserve">"ו -1976, תקנותיו והכללים לפיו: </w:t>
      </w:r>
    </w:p>
    <w:p w:rsidR="00A90A81" w:rsidRPr="00A90A81" w:rsidRDefault="00A90A81" w:rsidP="00A90A81">
      <w:pPr>
        <w:overflowPunct w:val="0"/>
        <w:autoSpaceDE w:val="0"/>
        <w:autoSpaceDN w:val="0"/>
        <w:adjustRightInd w:val="0"/>
        <w:spacing w:after="0" w:line="360" w:lineRule="auto"/>
        <w:ind w:left="3210"/>
        <w:contextualSpacing/>
        <w:textAlignment w:val="baseline"/>
        <w:rPr>
          <w:rFonts w:ascii="Times New Roman" w:hAnsi="Times New Roman" w:cs="David"/>
          <w:sz w:val="24"/>
          <w:szCs w:val="24"/>
        </w:rPr>
      </w:pPr>
      <w:r w:rsidRPr="00A90A81">
        <w:rPr>
          <w:rFonts w:ascii="Times New Roman" w:hAnsi="Times New Roman" w:cs="David"/>
          <w:sz w:val="24"/>
          <w:szCs w:val="24"/>
          <w:rtl/>
        </w:rPr>
        <w:t xml:space="preserve">אישור מפקיד מורשה, רו"ח או יועץ מס או מאתר האינטרנט של רשות המיסים, לפיו המציע מנהל פנקסי חשבונות כדין או שהוא פטור </w:t>
      </w:r>
      <w:r w:rsidRPr="00A90A81">
        <w:rPr>
          <w:rFonts w:ascii="Times New Roman" w:hAnsi="Times New Roman" w:cs="David" w:hint="eastAsia"/>
          <w:sz w:val="24"/>
          <w:szCs w:val="24"/>
          <w:rtl/>
        </w:rPr>
        <w:t>מלנהלם</w:t>
      </w:r>
      <w:r w:rsidRPr="00A90A81">
        <w:rPr>
          <w:rFonts w:ascii="Times New Roman" w:hAnsi="Times New Roman" w:cs="David"/>
          <w:sz w:val="24"/>
          <w:szCs w:val="24"/>
          <w:rtl/>
        </w:rPr>
        <w:t xml:space="preserve"> ושהינו נוהג לדווח לפקיד שומה על הכנסותיו וכן מדווח על עסקאות שמוטל עליהן מס לפי חוק מס ערך מוסף, </w:t>
      </w:r>
      <w:r w:rsidRPr="00A90A81">
        <w:rPr>
          <w:rFonts w:ascii="Times New Roman" w:hAnsi="Times New Roman" w:cs="David" w:hint="eastAsia"/>
          <w:sz w:val="24"/>
          <w:szCs w:val="24"/>
          <w:rtl/>
        </w:rPr>
        <w:t>התשל</w:t>
      </w:r>
      <w:r w:rsidRPr="00A90A81">
        <w:rPr>
          <w:rFonts w:ascii="Times New Roman" w:hAnsi="Times New Roman" w:cs="David"/>
          <w:sz w:val="24"/>
          <w:szCs w:val="24"/>
          <w:rtl/>
        </w:rPr>
        <w:t xml:space="preserve">"ו – 1975. </w:t>
      </w:r>
    </w:p>
    <w:p w:rsidR="00A90A81" w:rsidRPr="00A90A81" w:rsidRDefault="001E4E57" w:rsidP="00A90A81">
      <w:pPr>
        <w:overflowPunct w:val="0"/>
        <w:autoSpaceDE w:val="0"/>
        <w:autoSpaceDN w:val="0"/>
        <w:adjustRightInd w:val="0"/>
        <w:spacing w:after="0" w:line="360" w:lineRule="auto"/>
        <w:ind w:left="2643" w:hanging="709"/>
        <w:jc w:val="both"/>
        <w:textAlignment w:val="baseline"/>
        <w:rPr>
          <w:rFonts w:ascii="Times New Roman" w:hAnsi="Times New Roman" w:cs="David"/>
          <w:b/>
          <w:bCs/>
          <w:sz w:val="24"/>
          <w:szCs w:val="24"/>
          <w:u w:val="single"/>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.4.1.3 מסמכים שיפרטו את ניסיונו הרלוונטי של המציע והמלצות, ו</w:t>
      </w:r>
      <w:r w:rsidR="00A90A81" w:rsidRPr="00A90A81">
        <w:rPr>
          <w:rFonts w:ascii="Times New Roman" w:hAnsi="Times New Roman" w:cs="David" w:hint="eastAsia"/>
          <w:sz w:val="24"/>
          <w:szCs w:val="24"/>
          <w:rtl/>
        </w:rPr>
        <w:t>כן</w:t>
      </w:r>
      <w:r w:rsidR="00A90A81" w:rsidRPr="00A90A81">
        <w:rPr>
          <w:rFonts w:ascii="Times New Roman" w:hAnsi="Times New Roman" w:cs="David"/>
          <w:sz w:val="24"/>
          <w:szCs w:val="24"/>
          <w:rtl/>
        </w:rPr>
        <w:t xml:space="preserve"> נספח ד'- "ניסיון המציע" </w:t>
      </w:r>
      <w:r w:rsidR="00A90A81" w:rsidRPr="00A90A81">
        <w:rPr>
          <w:rFonts w:ascii="Times New Roman" w:hAnsi="Times New Roman" w:cs="David" w:hint="eastAsia"/>
          <w:sz w:val="24"/>
          <w:szCs w:val="24"/>
          <w:rtl/>
        </w:rPr>
        <w:t>מלא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כנדרש</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כמו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יש</w:t>
      </w:r>
      <w:r w:rsidR="00A90A81" w:rsidRPr="00A90A81">
        <w:rPr>
          <w:rFonts w:ascii="Times New Roman" w:hAnsi="Times New Roman" w:cs="David"/>
          <w:sz w:val="24"/>
          <w:szCs w:val="24"/>
          <w:rtl/>
        </w:rPr>
        <w:t xml:space="preserve"> לציין אנשי קשר שבאפשרותם להמליץ על המציע ו</w:t>
      </w:r>
      <w:r w:rsidR="00A90A81" w:rsidRPr="00A90A81">
        <w:rPr>
          <w:rFonts w:ascii="Times New Roman" w:hAnsi="Times New Roman" w:cs="David" w:hint="eastAsia"/>
          <w:sz w:val="24"/>
          <w:szCs w:val="24"/>
          <w:rtl/>
        </w:rPr>
        <w:t>המבצעים</w:t>
      </w:r>
      <w:r w:rsidR="00A90A81" w:rsidRPr="00A90A81">
        <w:rPr>
          <w:rFonts w:ascii="Times New Roman" w:hAnsi="Times New Roman" w:cs="David"/>
          <w:sz w:val="24"/>
          <w:szCs w:val="24"/>
          <w:rtl/>
        </w:rPr>
        <w:t>, את כתובתם ומספרי הטלפון של אנשי הקשר.</w:t>
      </w:r>
      <w:r w:rsidR="00A90A81" w:rsidRPr="00A90A81">
        <w:rPr>
          <w:rFonts w:ascii="Times New Roman" w:hAnsi="Times New Roman" w:cs="David"/>
          <w:b/>
          <w:bCs/>
          <w:sz w:val="24"/>
          <w:szCs w:val="24"/>
          <w:u w:val="single"/>
          <w:rtl/>
        </w:rPr>
        <w:t xml:space="preserve"> </w:t>
      </w:r>
    </w:p>
    <w:p w:rsidR="00A90A81" w:rsidRPr="00A90A81" w:rsidRDefault="001E4E57" w:rsidP="00A90A81">
      <w:pPr>
        <w:overflowPunct w:val="0"/>
        <w:autoSpaceDE w:val="0"/>
        <w:autoSpaceDN w:val="0"/>
        <w:adjustRightInd w:val="0"/>
        <w:spacing w:after="0" w:line="360" w:lineRule="auto"/>
        <w:ind w:left="2643" w:hanging="709"/>
        <w:jc w:val="both"/>
        <w:textAlignment w:val="baseline"/>
        <w:rPr>
          <w:rFonts w:ascii="Times New Roman" w:hAnsi="Times New Roman" w:cs="David"/>
          <w:sz w:val="24"/>
          <w:szCs w:val="24"/>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.4.1.4 ביחס לכל אחד מחברי הצוות המוצע- המציע </w:t>
      </w:r>
      <w:r w:rsidR="00A90A81" w:rsidRPr="00A90A81">
        <w:rPr>
          <w:rFonts w:ascii="Times New Roman" w:hAnsi="Times New Roman" w:cs="David" w:hint="eastAsia"/>
          <w:sz w:val="24"/>
          <w:szCs w:val="24"/>
          <w:rtl/>
        </w:rPr>
        <w:t>ימלא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כנדרש</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נספח</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w:t>
      </w:r>
      <w:r w:rsidR="00A90A81" w:rsidRPr="00A90A81">
        <w:rPr>
          <w:rFonts w:ascii="Times New Roman" w:hAnsi="Times New Roman" w:cs="David"/>
          <w:sz w:val="24"/>
          <w:szCs w:val="24"/>
          <w:rtl/>
        </w:rPr>
        <w:t>' "ניסיו</w:t>
      </w:r>
      <w:r w:rsidR="00A90A81" w:rsidRPr="00A90A81">
        <w:rPr>
          <w:rFonts w:ascii="Times New Roman" w:hAnsi="Times New Roman" w:cs="David" w:hint="eastAsia"/>
          <w:sz w:val="24"/>
          <w:szCs w:val="24"/>
          <w:rtl/>
        </w:rPr>
        <w:t>ן</w:t>
      </w:r>
      <w:r w:rsidR="00A90A81" w:rsidRPr="00A90A81">
        <w:rPr>
          <w:rFonts w:ascii="Times New Roman" w:hAnsi="Times New Roman" w:cs="David"/>
          <w:sz w:val="24"/>
          <w:szCs w:val="24"/>
          <w:rtl/>
        </w:rPr>
        <w:t xml:space="preserve"> חברי הצוות", ויפרט בהתייחס לכל אחד מחברי הצוות המוצעים תחומי התמחות, תקופת פעילות, היקף ומהות פרויקטים מרכזיים, פרטים בדבר כישוריו וניסיונו, וייצרף קורות חיים לפי שנים, מסמכים, תעודות והמלצות בכתב, שיפרטו את ניסיונם הרלוונטי .</w:t>
      </w:r>
    </w:p>
    <w:p w:rsidR="006B1F91" w:rsidRDefault="006B1F91">
      <w:pPr>
        <w:bidi w:val="0"/>
        <w:rPr>
          <w:rFonts w:ascii="Times New Roman" w:hAnsi="Times New Roman" w:cs="David"/>
          <w:sz w:val="24"/>
          <w:szCs w:val="24"/>
          <w:rtl/>
        </w:rPr>
      </w:pPr>
      <w:r>
        <w:rPr>
          <w:rFonts w:ascii="Times New Roman" w:hAnsi="Times New Roman" w:cs="David"/>
          <w:sz w:val="24"/>
          <w:szCs w:val="24"/>
          <w:rtl/>
        </w:rPr>
        <w:br w:type="page"/>
      </w:r>
    </w:p>
    <w:p w:rsidR="00A90A81" w:rsidRPr="00A90A81" w:rsidRDefault="00A90A81" w:rsidP="00A90A81">
      <w:pPr>
        <w:spacing w:after="0" w:line="360" w:lineRule="auto"/>
        <w:ind w:left="2193" w:hanging="900"/>
        <w:jc w:val="both"/>
        <w:rPr>
          <w:rFonts w:ascii="Times New Roman" w:hAnsi="Times New Roman" w:cs="David"/>
          <w:sz w:val="24"/>
          <w:szCs w:val="24"/>
          <w:rtl/>
        </w:rPr>
      </w:pPr>
    </w:p>
    <w:p w:rsidR="00A90A81" w:rsidRPr="00A90A81" w:rsidRDefault="001E4E57" w:rsidP="00A90A81">
      <w:pPr>
        <w:tabs>
          <w:tab w:val="left" w:pos="1473"/>
        </w:tabs>
        <w:overflowPunct w:val="0"/>
        <w:autoSpaceDE w:val="0"/>
        <w:autoSpaceDN w:val="0"/>
        <w:adjustRightInd w:val="0"/>
        <w:spacing w:after="0" w:line="360" w:lineRule="auto"/>
        <w:ind w:left="1440"/>
        <w:jc w:val="both"/>
        <w:textAlignment w:val="baseline"/>
        <w:rPr>
          <w:rFonts w:ascii="Times New Roman" w:hAnsi="Times New Roman" w:cs="David"/>
          <w:b/>
          <w:bCs/>
          <w:sz w:val="24"/>
          <w:szCs w:val="24"/>
          <w:u w:val="single"/>
        </w:rPr>
      </w:pPr>
      <w:r w:rsidRPr="00A04EA9">
        <w:rPr>
          <w:rFonts w:ascii="Times New Roman" w:hAnsi="Times New Roman" w:cs="David" w:hint="cs"/>
          <w:b/>
          <w:bCs/>
          <w:sz w:val="24"/>
          <w:szCs w:val="24"/>
          <w:u w:val="single"/>
          <w:rtl/>
        </w:rPr>
        <w:t>8</w:t>
      </w:r>
      <w:r w:rsidR="00A90A81" w:rsidRPr="00A90A81">
        <w:rPr>
          <w:rFonts w:ascii="Times New Roman" w:hAnsi="Times New Roman" w:cs="David"/>
          <w:b/>
          <w:bCs/>
          <w:sz w:val="24"/>
          <w:szCs w:val="24"/>
          <w:u w:val="single"/>
          <w:rtl/>
        </w:rPr>
        <w:t xml:space="preserve">.4.2 </w:t>
      </w:r>
      <w:r w:rsidR="00A90A81" w:rsidRPr="00A90A81">
        <w:rPr>
          <w:rFonts w:ascii="Times New Roman" w:hAnsi="Times New Roman" w:cs="David" w:hint="eastAsia"/>
          <w:b/>
          <w:bCs/>
          <w:sz w:val="24"/>
          <w:szCs w:val="24"/>
          <w:u w:val="single"/>
          <w:rtl/>
        </w:rPr>
        <w:t>אישורים</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ומסמכים</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נוספים</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שיש</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לצרף</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להצעה</w:t>
      </w:r>
      <w:r w:rsidR="00A90A81" w:rsidRPr="00A90A81">
        <w:rPr>
          <w:rFonts w:ascii="Times New Roman" w:hAnsi="Times New Roman" w:cs="David"/>
          <w:b/>
          <w:bCs/>
          <w:sz w:val="24"/>
          <w:szCs w:val="24"/>
          <w:u w:val="single"/>
          <w:rtl/>
        </w:rPr>
        <w:t xml:space="preserve"> – </w:t>
      </w:r>
    </w:p>
    <w:p w:rsidR="00A90A81" w:rsidRPr="00A90A81" w:rsidRDefault="001E4E57" w:rsidP="006B1F91">
      <w:pPr>
        <w:overflowPunct w:val="0"/>
        <w:autoSpaceDE w:val="0"/>
        <w:autoSpaceDN w:val="0"/>
        <w:adjustRightInd w:val="0"/>
        <w:spacing w:after="0" w:line="360" w:lineRule="auto"/>
        <w:ind w:left="1934"/>
        <w:textAlignment w:val="baseline"/>
        <w:rPr>
          <w:rFonts w:ascii="Times New Roman" w:hAnsi="Times New Roman" w:cs="David"/>
          <w:b/>
          <w:bCs/>
          <w:sz w:val="24"/>
          <w:szCs w:val="24"/>
          <w:u w:val="single"/>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.4.2.1 התחייבות המציע לעמוד בדרישה לעשות שימוש אך ורק בתוכנות </w:t>
      </w:r>
      <w:r w:rsidR="00A90A81" w:rsidRPr="00A90A81">
        <w:rPr>
          <w:rFonts w:ascii="Times New Roman" w:hAnsi="Times New Roman" w:cs="David"/>
          <w:sz w:val="24"/>
          <w:szCs w:val="24"/>
          <w:rtl/>
        </w:rPr>
        <w:br/>
        <w:t xml:space="preserve">            מחשב </w:t>
      </w:r>
      <w:r w:rsidR="00A90A81" w:rsidRPr="00A90A81">
        <w:rPr>
          <w:rFonts w:ascii="Times New Roman" w:hAnsi="Times New Roman" w:cs="David" w:hint="eastAsia"/>
          <w:sz w:val="24"/>
          <w:szCs w:val="24"/>
          <w:rtl/>
        </w:rPr>
        <w:t>מקוריות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והצהרה</w:t>
      </w:r>
      <w:r w:rsidR="00A90A81" w:rsidRPr="00A90A81">
        <w:rPr>
          <w:rFonts w:ascii="Times New Roman" w:hAnsi="Times New Roman" w:cs="David"/>
          <w:sz w:val="24"/>
          <w:szCs w:val="24"/>
          <w:rtl/>
        </w:rPr>
        <w:t xml:space="preserve"> כי ההצעה עונה על כל הדרישות במכרז </w:t>
      </w:r>
      <w:r w:rsidR="00A90A81" w:rsidRPr="00A90A81">
        <w:rPr>
          <w:rFonts w:ascii="Times New Roman" w:hAnsi="Times New Roman" w:cs="David"/>
          <w:sz w:val="24"/>
          <w:szCs w:val="24"/>
          <w:rtl/>
        </w:rPr>
        <w:br/>
        <w:t xml:space="preserve">            </w:t>
      </w:r>
      <w:r w:rsidR="00A90A81" w:rsidRPr="00A90A81">
        <w:rPr>
          <w:rFonts w:ascii="Times New Roman" w:hAnsi="Times New Roman" w:cs="David" w:hint="eastAsia"/>
          <w:sz w:val="24"/>
          <w:szCs w:val="24"/>
          <w:rtl/>
        </w:rPr>
        <w:t>זה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וכי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הוא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בעל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יכולת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לספק</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השירותים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נשוא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המכרז</w:t>
      </w:r>
      <w:r w:rsidR="00A90A81" w:rsidRPr="00A90A81">
        <w:rPr>
          <w:rFonts w:ascii="Times New Roman" w:hAnsi="Times New Roman" w:cs="David"/>
          <w:sz w:val="24"/>
          <w:szCs w:val="24"/>
          <w:rtl/>
        </w:rPr>
        <w:t xml:space="preserve"> בנוסח </w:t>
      </w:r>
      <w:r w:rsidR="00A90A81" w:rsidRPr="00A90A81">
        <w:rPr>
          <w:rFonts w:ascii="Times New Roman" w:hAnsi="Times New Roman" w:cs="David"/>
          <w:sz w:val="24"/>
          <w:szCs w:val="24"/>
          <w:rtl/>
        </w:rPr>
        <w:br/>
        <w:t xml:space="preserve">            המצ"ב כנספח</w:t>
      </w:r>
      <w:r w:rsidR="00A90A81" w:rsidRPr="00A90A81">
        <w:rPr>
          <w:rFonts w:ascii="Times New Roman" w:hAnsi="Times New Roman" w:cs="David"/>
          <w:b/>
          <w:bCs/>
          <w:sz w:val="24"/>
          <w:szCs w:val="24"/>
          <w:rtl/>
        </w:rPr>
        <w:t xml:space="preserve"> ב'</w:t>
      </w:r>
      <w:r w:rsidR="00A90A81" w:rsidRPr="00A90A81">
        <w:rPr>
          <w:rFonts w:ascii="Times New Roman" w:hAnsi="Times New Roman" w:cs="David"/>
          <w:sz w:val="24"/>
          <w:szCs w:val="24"/>
          <w:rtl/>
        </w:rPr>
        <w:t xml:space="preserve">. </w:t>
      </w:r>
      <w:r w:rsidR="00A90A81" w:rsidRPr="00A90A81">
        <w:rPr>
          <w:rFonts w:ascii="Times New Roman" w:hAnsi="Times New Roman" w:cs="David"/>
          <w:sz w:val="24"/>
          <w:szCs w:val="24"/>
          <w:rtl/>
        </w:rPr>
        <w:br/>
      </w: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.4.2.2 התחייבות למניעת ניגוד עניינים לפיה המציע, וכל מי אשר מוצע </w:t>
      </w:r>
      <w:r w:rsidR="00A90A81" w:rsidRPr="00A90A81">
        <w:rPr>
          <w:rFonts w:ascii="Times New Roman" w:hAnsi="Times New Roman" w:cs="David"/>
          <w:sz w:val="24"/>
          <w:szCs w:val="24"/>
          <w:rtl/>
        </w:rPr>
        <w:br/>
        <w:t xml:space="preserve">             ועומד לרשות המשרד במסגרת מתן השירותים נשוא המכרז, לא </w:t>
      </w:r>
      <w:r w:rsidR="00A90A81" w:rsidRPr="00A90A81">
        <w:rPr>
          <w:rFonts w:ascii="Times New Roman" w:hAnsi="Times New Roman" w:cs="David"/>
          <w:sz w:val="24"/>
          <w:szCs w:val="24"/>
          <w:rtl/>
        </w:rPr>
        <w:br/>
        <w:t xml:space="preserve">             נמצא ולא יימצא במישרין או בעקיפין במצב של ניגוד עניינים </w:t>
      </w:r>
      <w:r w:rsidR="00A90A81" w:rsidRPr="00A90A81">
        <w:rPr>
          <w:rFonts w:ascii="Times New Roman" w:hAnsi="Times New Roman" w:cs="David"/>
          <w:sz w:val="24"/>
          <w:szCs w:val="24"/>
          <w:rtl/>
        </w:rPr>
        <w:br/>
        <w:t xml:space="preserve">             כמפורט בהתחייבות – בנוסח הנדרש בנספח ז'. </w:t>
      </w:r>
    </w:p>
    <w:p w:rsidR="00A90A81" w:rsidRPr="00A90A81" w:rsidRDefault="00F10E25" w:rsidP="006B1F91">
      <w:pPr>
        <w:overflowPunct w:val="0"/>
        <w:autoSpaceDE w:val="0"/>
        <w:autoSpaceDN w:val="0"/>
        <w:adjustRightInd w:val="0"/>
        <w:spacing w:after="0" w:line="360" w:lineRule="auto"/>
        <w:ind w:left="1980"/>
        <w:textAlignment w:val="baseline"/>
        <w:rPr>
          <w:rFonts w:ascii="Times New Roman" w:hAnsi="Times New Roman" w:cs="David"/>
          <w:b/>
          <w:bCs/>
          <w:sz w:val="24"/>
          <w:szCs w:val="24"/>
          <w:u w:val="single"/>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.4.2.3 אם ההצעה כוללת מתן שירותים באמצעות קבלן משנה - על </w:t>
      </w:r>
      <w:r w:rsidR="00A90A81" w:rsidRPr="00A90A81">
        <w:rPr>
          <w:rFonts w:ascii="Times New Roman" w:hAnsi="Times New Roman" w:cs="David"/>
          <w:sz w:val="24"/>
          <w:szCs w:val="24"/>
          <w:rtl/>
        </w:rPr>
        <w:br/>
        <w:t xml:space="preserve">             </w:t>
      </w:r>
      <w:r w:rsidR="00A90A81" w:rsidRPr="00A90A81">
        <w:rPr>
          <w:rFonts w:ascii="Times New Roman" w:hAnsi="Times New Roman" w:cs="David" w:hint="eastAsia"/>
          <w:sz w:val="24"/>
          <w:szCs w:val="24"/>
          <w:rtl/>
        </w:rPr>
        <w:t>המציע</w:t>
      </w:r>
      <w:r w:rsidR="00A90A81" w:rsidRPr="00A90A81">
        <w:rPr>
          <w:rFonts w:ascii="Times New Roman" w:hAnsi="Times New Roman" w:cs="David"/>
          <w:sz w:val="24"/>
          <w:szCs w:val="24"/>
          <w:rtl/>
        </w:rPr>
        <w:t xml:space="preserve"> להמציא ראייה בכתב לקשר חוזי מחייב בינ</w:t>
      </w:r>
      <w:r w:rsidR="00A90A81" w:rsidRPr="00A90A81">
        <w:rPr>
          <w:rFonts w:ascii="Times New Roman" w:hAnsi="Times New Roman" w:cs="David" w:hint="eastAsia"/>
          <w:sz w:val="24"/>
          <w:szCs w:val="24"/>
          <w:rtl/>
        </w:rPr>
        <w:t>ו</w:t>
      </w:r>
      <w:r w:rsidR="00A90A81" w:rsidRPr="00A90A81">
        <w:rPr>
          <w:rFonts w:ascii="Times New Roman" w:hAnsi="Times New Roman" w:cs="David"/>
          <w:sz w:val="24"/>
          <w:szCs w:val="24"/>
          <w:rtl/>
        </w:rPr>
        <w:t xml:space="preserve"> לבין קבלן </w:t>
      </w:r>
      <w:r w:rsidR="00A90A81" w:rsidRPr="00A90A81">
        <w:rPr>
          <w:rFonts w:ascii="Times New Roman" w:hAnsi="Times New Roman" w:cs="David"/>
          <w:sz w:val="24"/>
          <w:szCs w:val="24"/>
          <w:rtl/>
        </w:rPr>
        <w:br/>
        <w:t xml:space="preserve">             </w:t>
      </w:r>
      <w:r w:rsidR="00A90A81" w:rsidRPr="00A90A81">
        <w:rPr>
          <w:rFonts w:ascii="Times New Roman" w:hAnsi="Times New Roman" w:cs="David" w:hint="eastAsia"/>
          <w:sz w:val="24"/>
          <w:szCs w:val="24"/>
          <w:rtl/>
        </w:rPr>
        <w:t>המשנה</w:t>
      </w:r>
      <w:r w:rsidR="00A90A81" w:rsidRPr="00A90A81">
        <w:rPr>
          <w:rFonts w:ascii="Times New Roman" w:hAnsi="Times New Roman" w:cs="David"/>
          <w:sz w:val="24"/>
          <w:szCs w:val="24"/>
          <w:rtl/>
        </w:rPr>
        <w:t xml:space="preserve">, הקובע, בין היתר, </w:t>
      </w:r>
      <w:r w:rsidR="00A90A81" w:rsidRPr="00A90A81">
        <w:rPr>
          <w:rFonts w:ascii="Arial" w:hAnsi="Arial" w:cs="David" w:hint="eastAsia"/>
          <w:sz w:val="24"/>
          <w:szCs w:val="24"/>
          <w:rtl/>
        </w:rPr>
        <w:t>כי</w:t>
      </w:r>
      <w:r w:rsidR="00A90A81" w:rsidRPr="00A90A81">
        <w:rPr>
          <w:rFonts w:ascii="Arial" w:hAnsi="Arial" w:cs="David"/>
          <w:sz w:val="24"/>
          <w:szCs w:val="24"/>
          <w:rtl/>
        </w:rPr>
        <w:t xml:space="preserve"> הקבלן אשר המציע קשור אליו </w:t>
      </w:r>
      <w:r w:rsidR="00A90A81" w:rsidRPr="00A90A81">
        <w:rPr>
          <w:rFonts w:ascii="Arial" w:hAnsi="Arial" w:cs="David"/>
          <w:sz w:val="24"/>
          <w:szCs w:val="24"/>
          <w:rtl/>
        </w:rPr>
        <w:br/>
        <w:t xml:space="preserve">             כאמור מרשה לנציג המשרד לבדוק אותו לצורך הערכת ההצעה    </w:t>
      </w:r>
      <w:r w:rsidR="00A90A81" w:rsidRPr="00A90A81">
        <w:rPr>
          <w:rFonts w:ascii="Arial" w:hAnsi="Arial" w:cs="David"/>
          <w:sz w:val="24"/>
          <w:szCs w:val="24"/>
          <w:rtl/>
        </w:rPr>
        <w:br/>
        <w:t xml:space="preserve">             של המציע וכן ירשה בעתיד פיקוח </w:t>
      </w:r>
      <w:r w:rsidR="00A90A81" w:rsidRPr="00A90A81">
        <w:rPr>
          <w:rFonts w:ascii="Arial" w:hAnsi="Arial" w:cs="David" w:hint="eastAsia"/>
          <w:sz w:val="24"/>
          <w:szCs w:val="24"/>
          <w:rtl/>
        </w:rPr>
        <w:t>וביקורת</w:t>
      </w:r>
      <w:r w:rsidR="00A90A81" w:rsidRPr="00A90A81">
        <w:rPr>
          <w:rFonts w:ascii="Arial" w:hAnsi="Arial" w:cs="David"/>
          <w:sz w:val="24"/>
          <w:szCs w:val="24"/>
          <w:rtl/>
        </w:rPr>
        <w:t xml:space="preserve"> עליו, זהה לזה שיחול </w:t>
      </w:r>
      <w:r w:rsidR="00A90A81" w:rsidRPr="00A90A81">
        <w:rPr>
          <w:rFonts w:ascii="Arial" w:hAnsi="Arial" w:cs="David"/>
          <w:sz w:val="24"/>
          <w:szCs w:val="24"/>
          <w:rtl/>
        </w:rPr>
        <w:br/>
        <w:t xml:space="preserve">             על המציע במהלך תקופת ההסכם על פי ההסכם בין המציע </w:t>
      </w:r>
      <w:r w:rsidR="00A90A81" w:rsidRPr="00A90A81">
        <w:rPr>
          <w:rFonts w:ascii="Arial" w:hAnsi="Arial" w:cs="David"/>
          <w:sz w:val="24"/>
          <w:szCs w:val="24"/>
          <w:rtl/>
        </w:rPr>
        <w:br/>
        <w:t xml:space="preserve">             למשרד. </w:t>
      </w:r>
      <w:r w:rsidR="00A90A81" w:rsidRPr="00A90A81" w:rsidDel="003937D8">
        <w:rPr>
          <w:rFonts w:ascii="Times New Roman" w:hAnsi="Times New Roman" w:cs="David"/>
          <w:sz w:val="24"/>
          <w:szCs w:val="24"/>
          <w:rtl/>
        </w:rPr>
        <w:t xml:space="preserve"> </w:t>
      </w:r>
    </w:p>
    <w:p w:rsidR="00A90A81" w:rsidRPr="00A90A81" w:rsidRDefault="00F10E25" w:rsidP="006B1F91">
      <w:pPr>
        <w:overflowPunct w:val="0"/>
        <w:autoSpaceDE w:val="0"/>
        <w:autoSpaceDN w:val="0"/>
        <w:adjustRightInd w:val="0"/>
        <w:spacing w:after="0" w:line="360" w:lineRule="auto"/>
        <w:ind w:left="1980"/>
        <w:textAlignment w:val="baseline"/>
        <w:rPr>
          <w:rFonts w:ascii="Times New Roman" w:hAnsi="Times New Roman" w:cs="David"/>
          <w:sz w:val="24"/>
          <w:szCs w:val="24"/>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.4.2.4 קבלה בדבר תשלום </w:t>
      </w:r>
      <w:r w:rsidR="00A90A81" w:rsidRPr="00A90A81">
        <w:rPr>
          <w:rFonts w:ascii="Times New Roman" w:hAnsi="Times New Roman" w:cs="David" w:hint="eastAsia"/>
          <w:sz w:val="24"/>
          <w:szCs w:val="24"/>
          <w:rtl/>
        </w:rPr>
        <w:t>שבוצע</w:t>
      </w:r>
      <w:r w:rsidR="00A90A81" w:rsidRPr="00A90A81">
        <w:rPr>
          <w:rFonts w:ascii="Times New Roman" w:hAnsi="Times New Roman" w:cs="David"/>
          <w:sz w:val="24"/>
          <w:szCs w:val="24"/>
          <w:rtl/>
        </w:rPr>
        <w:t xml:space="preserve"> עד למועד האחרון להגשת הצעות עבור </w:t>
      </w:r>
      <w:r w:rsidR="00A90A81" w:rsidRPr="00A90A81">
        <w:rPr>
          <w:rFonts w:ascii="Times New Roman" w:hAnsi="Times New Roman" w:cs="David"/>
          <w:sz w:val="24"/>
          <w:szCs w:val="24"/>
          <w:rtl/>
        </w:rPr>
        <w:br/>
        <w:t xml:space="preserve">           </w:t>
      </w:r>
      <w:r w:rsidR="006B1F91">
        <w:rPr>
          <w:rFonts w:ascii="Times New Roman" w:hAnsi="Times New Roman" w:cs="David" w:hint="cs"/>
          <w:sz w:val="24"/>
          <w:szCs w:val="24"/>
          <w:rtl/>
        </w:rPr>
        <w:t xml:space="preserve">  </w:t>
      </w:r>
      <w:r w:rsidR="00A90A81" w:rsidRPr="00A90A81">
        <w:rPr>
          <w:rFonts w:ascii="Times New Roman" w:hAnsi="Times New Roman" w:cs="David"/>
          <w:sz w:val="24"/>
          <w:szCs w:val="24"/>
          <w:rtl/>
        </w:rPr>
        <w:t>מסמכי המכרז. יודגש כי הקבלה אינה ניתנת להעברה.</w:t>
      </w:r>
    </w:p>
    <w:p w:rsidR="00A90A81" w:rsidRPr="00A90A81" w:rsidRDefault="00F10E25" w:rsidP="006B1F91">
      <w:pPr>
        <w:overflowPunct w:val="0"/>
        <w:autoSpaceDE w:val="0"/>
        <w:autoSpaceDN w:val="0"/>
        <w:adjustRightInd w:val="0"/>
        <w:spacing w:after="0" w:line="360" w:lineRule="auto"/>
        <w:ind w:left="1980"/>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00A90A81" w:rsidRPr="00A90A81">
        <w:rPr>
          <w:rFonts w:ascii="Times New Roman" w:hAnsi="Times New Roman" w:cs="David"/>
          <w:sz w:val="24"/>
          <w:szCs w:val="24"/>
          <w:rtl/>
        </w:rPr>
        <w:t xml:space="preserve">.4.2.5 הסכם ההתקשרות </w:t>
      </w:r>
      <w:r w:rsidR="00A90A81" w:rsidRPr="00A90A81">
        <w:rPr>
          <w:rFonts w:ascii="Times New Roman" w:hAnsi="Times New Roman" w:cs="David" w:hint="eastAsia"/>
          <w:sz w:val="24"/>
          <w:szCs w:val="24"/>
          <w:rtl/>
        </w:rPr>
        <w:t>המצ</w:t>
      </w:r>
      <w:r w:rsidR="00A90A81" w:rsidRPr="00A90A81">
        <w:rPr>
          <w:rFonts w:ascii="Times New Roman" w:hAnsi="Times New Roman" w:cs="David"/>
          <w:sz w:val="24"/>
          <w:szCs w:val="24"/>
          <w:rtl/>
        </w:rPr>
        <w:t xml:space="preserve">"ב למכרז זה כנספח </w:t>
      </w:r>
      <w:r w:rsidR="00A90A81" w:rsidRPr="00A90A81">
        <w:rPr>
          <w:rFonts w:ascii="Times New Roman" w:hAnsi="Times New Roman" w:cs="David" w:hint="cs"/>
          <w:sz w:val="24"/>
          <w:szCs w:val="24"/>
          <w:rtl/>
        </w:rPr>
        <w:t>ט</w:t>
      </w:r>
      <w:r w:rsidR="00A90A81" w:rsidRPr="00A90A81">
        <w:rPr>
          <w:rFonts w:ascii="Times New Roman" w:hAnsi="Times New Roman" w:cs="David"/>
          <w:sz w:val="24"/>
          <w:szCs w:val="24"/>
          <w:rtl/>
        </w:rPr>
        <w:t>',</w:t>
      </w:r>
      <w:r w:rsidR="00A90A81" w:rsidRPr="00A90A81">
        <w:rPr>
          <w:rFonts w:ascii="Times New Roman" w:hAnsi="Times New Roman" w:cs="David" w:hint="cs"/>
          <w:sz w:val="24"/>
          <w:szCs w:val="24"/>
          <w:rtl/>
        </w:rPr>
        <w:t xml:space="preserve"> בצירוף נספחיו- </w:t>
      </w:r>
      <w:r w:rsidR="00A90A81" w:rsidRPr="00A90A81">
        <w:rPr>
          <w:rFonts w:ascii="Times New Roman" w:hAnsi="Times New Roman" w:cs="David"/>
          <w:sz w:val="24"/>
          <w:szCs w:val="24"/>
          <w:rtl/>
        </w:rPr>
        <w:br/>
        <w:t xml:space="preserve">            </w:t>
      </w:r>
      <w:r w:rsidR="006B1F91">
        <w:rPr>
          <w:rFonts w:ascii="Times New Roman" w:hAnsi="Times New Roman" w:cs="David" w:hint="cs"/>
          <w:sz w:val="24"/>
          <w:szCs w:val="24"/>
          <w:rtl/>
        </w:rPr>
        <w:t xml:space="preserve"> </w:t>
      </w:r>
      <w:r w:rsidR="00A90A81" w:rsidRPr="00A90A81">
        <w:rPr>
          <w:rFonts w:ascii="Times New Roman" w:hAnsi="Times New Roman" w:cs="David" w:hint="eastAsia"/>
          <w:sz w:val="24"/>
          <w:szCs w:val="24"/>
          <w:rtl/>
        </w:rPr>
        <w:t>כשהם</w:t>
      </w:r>
      <w:r w:rsidR="00A90A81" w:rsidRPr="00A90A81">
        <w:rPr>
          <w:rFonts w:ascii="Times New Roman" w:hAnsi="Times New Roman" w:cs="David"/>
          <w:sz w:val="24"/>
          <w:szCs w:val="24"/>
          <w:rtl/>
        </w:rPr>
        <w:t xml:space="preserve"> חתומים בראשי תיבות על ידי המציע  או מורשה החתימה    </w:t>
      </w:r>
      <w:r w:rsidR="00A90A81" w:rsidRPr="00A90A81">
        <w:rPr>
          <w:rFonts w:ascii="Times New Roman" w:hAnsi="Times New Roman" w:cs="David"/>
          <w:sz w:val="24"/>
          <w:szCs w:val="24"/>
          <w:rtl/>
        </w:rPr>
        <w:br/>
        <w:t xml:space="preserve">            </w:t>
      </w:r>
      <w:r w:rsidR="006B1F91">
        <w:rPr>
          <w:rFonts w:ascii="Times New Roman" w:hAnsi="Times New Roman" w:cs="David" w:hint="cs"/>
          <w:sz w:val="24"/>
          <w:szCs w:val="24"/>
          <w:rtl/>
        </w:rPr>
        <w:t xml:space="preserve"> </w:t>
      </w:r>
      <w:r w:rsidR="00A90A81" w:rsidRPr="00A90A81">
        <w:rPr>
          <w:rFonts w:ascii="Times New Roman" w:hAnsi="Times New Roman" w:cs="David" w:hint="eastAsia"/>
          <w:sz w:val="24"/>
          <w:szCs w:val="24"/>
          <w:rtl/>
        </w:rPr>
        <w:t>בו</w:t>
      </w:r>
      <w:r w:rsidR="00A90A81" w:rsidRPr="00A90A81">
        <w:rPr>
          <w:rFonts w:ascii="Times New Roman" w:hAnsi="Times New Roman" w:cs="David"/>
          <w:sz w:val="24"/>
          <w:szCs w:val="24"/>
          <w:rtl/>
        </w:rPr>
        <w:t>.</w:t>
      </w:r>
    </w:p>
    <w:p w:rsidR="00A90A81" w:rsidRPr="00A90A81" w:rsidRDefault="00F10E25" w:rsidP="006B1F91">
      <w:pPr>
        <w:overflowPunct w:val="0"/>
        <w:autoSpaceDE w:val="0"/>
        <w:autoSpaceDN w:val="0"/>
        <w:adjustRightInd w:val="0"/>
        <w:spacing w:after="0" w:line="360" w:lineRule="auto"/>
        <w:ind w:left="2643" w:hanging="709"/>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00A90A81" w:rsidRPr="00A90A81">
        <w:rPr>
          <w:rFonts w:ascii="Times New Roman" w:hAnsi="Times New Roman" w:cs="David" w:hint="cs"/>
          <w:sz w:val="24"/>
          <w:szCs w:val="24"/>
          <w:rtl/>
        </w:rPr>
        <w:t xml:space="preserve">.4.2.6 </w:t>
      </w:r>
      <w:r w:rsidR="006B1F91">
        <w:rPr>
          <w:rFonts w:ascii="Times New Roman" w:hAnsi="Times New Roman" w:cs="David" w:hint="cs"/>
          <w:sz w:val="24"/>
          <w:szCs w:val="24"/>
          <w:rtl/>
        </w:rPr>
        <w:t xml:space="preserve"> </w:t>
      </w:r>
      <w:r w:rsidR="00A90A81" w:rsidRPr="00A90A81">
        <w:rPr>
          <w:rFonts w:ascii="Times New Roman" w:hAnsi="Times New Roman" w:cs="David" w:hint="cs"/>
          <w:sz w:val="24"/>
          <w:szCs w:val="24"/>
          <w:rtl/>
        </w:rPr>
        <w:t>התאמת המערכת לדרישות המכרז, בנוסח המצ"ב כנספח "י" לצורך הוכחת עמידה בתנאי הסף.</w:t>
      </w:r>
    </w:p>
    <w:p w:rsidR="00A90A81" w:rsidRPr="00A90A81" w:rsidRDefault="00F10E25" w:rsidP="006B1F91">
      <w:pPr>
        <w:overflowPunct w:val="0"/>
        <w:autoSpaceDE w:val="0"/>
        <w:autoSpaceDN w:val="0"/>
        <w:adjustRightInd w:val="0"/>
        <w:spacing w:after="0" w:line="360" w:lineRule="auto"/>
        <w:ind w:left="2643" w:hanging="709"/>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00A90A81" w:rsidRPr="00A90A81">
        <w:rPr>
          <w:rFonts w:ascii="Times New Roman" w:hAnsi="Times New Roman" w:cs="David" w:hint="cs"/>
          <w:sz w:val="24"/>
          <w:szCs w:val="24"/>
          <w:rtl/>
        </w:rPr>
        <w:t>.4.2.7</w:t>
      </w:r>
      <w:r w:rsidR="00A90A81" w:rsidRPr="00A90A81">
        <w:rPr>
          <w:rFonts w:ascii="Times New Roman" w:hAnsi="Times New Roman" w:cs="David"/>
          <w:sz w:val="24"/>
          <w:szCs w:val="24"/>
          <w:rtl/>
        </w:rPr>
        <w:tab/>
      </w:r>
      <w:r w:rsidR="00A90A81" w:rsidRPr="00A90A81">
        <w:rPr>
          <w:rFonts w:ascii="Times New Roman" w:hAnsi="Times New Roman" w:cs="David" w:hint="eastAsia"/>
          <w:sz w:val="24"/>
          <w:szCs w:val="24"/>
          <w:rtl/>
        </w:rPr>
        <w:t>פרוספקטים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רלוונטי</w:t>
      </w:r>
      <w:r w:rsidR="00A90A81" w:rsidRPr="00A90A81">
        <w:rPr>
          <w:rFonts w:ascii="Times New Roman" w:hAnsi="Times New Roman" w:cs="David" w:hint="cs"/>
          <w:sz w:val="24"/>
          <w:szCs w:val="24"/>
          <w:rtl/>
        </w:rPr>
        <w:t>י</w:t>
      </w:r>
      <w:r w:rsidR="00A90A81" w:rsidRPr="00A90A81">
        <w:rPr>
          <w:rFonts w:ascii="Times New Roman" w:hAnsi="Times New Roman" w:cs="David" w:hint="eastAsia"/>
          <w:sz w:val="24"/>
          <w:szCs w:val="24"/>
          <w:rtl/>
        </w:rPr>
        <w:t>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המכילים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הספציפיקציות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היצרן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להוכחת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עמידתו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במפרט</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הטכני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אשר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יחד</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עם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דרישות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מכרז</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זה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יהוו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הבסיס</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למבחני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קבלה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של</w:t>
      </w:r>
      <w:r w:rsidR="00A90A81" w:rsidRPr="00A90A81">
        <w:rPr>
          <w:rFonts w:ascii="Times New Roman" w:hAnsi="Times New Roman" w:cs="David"/>
          <w:sz w:val="24"/>
          <w:szCs w:val="24"/>
          <w:rtl/>
        </w:rPr>
        <w:t xml:space="preserve"> </w:t>
      </w:r>
      <w:r w:rsidR="00A90A81" w:rsidRPr="00A90A81">
        <w:rPr>
          <w:rFonts w:ascii="Times New Roman" w:hAnsi="Times New Roman" w:cs="David" w:hint="cs"/>
          <w:sz w:val="24"/>
          <w:szCs w:val="24"/>
          <w:rtl/>
        </w:rPr>
        <w:t>גז כרומטוגרף</w:t>
      </w:r>
      <w:r w:rsidR="00A90A81" w:rsidRPr="00A90A81">
        <w:rPr>
          <w:rFonts w:ascii="Times New Roman" w:hAnsi="Times New Roman" w:cs="David"/>
          <w:sz w:val="24"/>
          <w:szCs w:val="24"/>
          <w:rtl/>
        </w:rPr>
        <w:t>.</w:t>
      </w:r>
    </w:p>
    <w:p w:rsidR="00A90A81" w:rsidRPr="00A90A81" w:rsidRDefault="00F10E25" w:rsidP="006B1F91">
      <w:pPr>
        <w:overflowPunct w:val="0"/>
        <w:autoSpaceDE w:val="0"/>
        <w:autoSpaceDN w:val="0"/>
        <w:adjustRightInd w:val="0"/>
        <w:spacing w:after="0" w:line="360" w:lineRule="auto"/>
        <w:ind w:left="2643" w:hanging="709"/>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00A90A81" w:rsidRPr="00A90A81">
        <w:rPr>
          <w:rFonts w:ascii="Times New Roman" w:hAnsi="Times New Roman" w:cs="David" w:hint="cs"/>
          <w:sz w:val="24"/>
          <w:szCs w:val="24"/>
          <w:rtl/>
        </w:rPr>
        <w:t>.4.2.8</w:t>
      </w:r>
      <w:r w:rsidR="00A90A81" w:rsidRPr="00A90A81">
        <w:rPr>
          <w:rFonts w:ascii="Times New Roman" w:hAnsi="Times New Roman" w:cs="David"/>
          <w:sz w:val="24"/>
          <w:szCs w:val="24"/>
          <w:rtl/>
        </w:rPr>
        <w:tab/>
      </w:r>
      <w:r w:rsidR="00A90A81" w:rsidRPr="00A90A81">
        <w:rPr>
          <w:rFonts w:ascii="Times New Roman" w:hAnsi="Times New Roman" w:cs="David" w:hint="eastAsia"/>
          <w:sz w:val="24"/>
          <w:szCs w:val="24"/>
          <w:rtl/>
        </w:rPr>
        <w:t>רשימת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לקוחות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בארץ</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שרכשו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גז</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כרומטוגרף הספציפי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וממליצים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עלי</w:t>
      </w:r>
      <w:r w:rsidR="00A90A81" w:rsidRPr="00A90A81">
        <w:rPr>
          <w:rFonts w:ascii="Times New Roman" w:hAnsi="Times New Roman" w:cs="David" w:hint="cs"/>
          <w:sz w:val="24"/>
          <w:szCs w:val="24"/>
          <w:rtl/>
        </w:rPr>
        <w:t>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לרבות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שמות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אנשי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קשר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ומספרי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טלפון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שלהם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לרבות</w:t>
      </w:r>
      <w:r w:rsidR="00A90A81" w:rsidRPr="00A90A81">
        <w:rPr>
          <w:rFonts w:ascii="Times New Roman" w:hAnsi="Times New Roman" w:cs="David"/>
          <w:sz w:val="24"/>
          <w:szCs w:val="24"/>
          <w:rtl/>
        </w:rPr>
        <w:t xml:space="preserve"> 5 </w:t>
      </w:r>
      <w:r w:rsidR="00A90A81" w:rsidRPr="00A90A81">
        <w:rPr>
          <w:rFonts w:ascii="Times New Roman" w:hAnsi="Times New Roman" w:cs="David" w:hint="eastAsia"/>
          <w:sz w:val="24"/>
          <w:szCs w:val="24"/>
          <w:rtl/>
        </w:rPr>
        <w:t>לקוחות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בארץ</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שרכשו</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המכשיר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w:t>
      </w:r>
      <w:r w:rsidR="00A90A81" w:rsidRPr="00A90A81">
        <w:rPr>
          <w:rFonts w:ascii="Times New Roman" w:hAnsi="Times New Roman" w:cs="David"/>
          <w:sz w:val="24"/>
          <w:szCs w:val="24"/>
          <w:rtl/>
        </w:rPr>
        <w:t xml:space="preserve">- 5 </w:t>
      </w:r>
      <w:r w:rsidR="00A90A81" w:rsidRPr="00A90A81">
        <w:rPr>
          <w:rFonts w:ascii="Times New Roman" w:hAnsi="Times New Roman" w:cs="David" w:hint="eastAsia"/>
          <w:sz w:val="24"/>
          <w:szCs w:val="24"/>
          <w:rtl/>
        </w:rPr>
        <w:t>השנים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האחרונות</w:t>
      </w:r>
      <w:r w:rsidR="00A90A81" w:rsidRPr="00A90A81">
        <w:rPr>
          <w:rFonts w:ascii="Times New Roman" w:hAnsi="Times New Roman" w:cs="David"/>
          <w:sz w:val="24"/>
          <w:szCs w:val="24"/>
          <w:rtl/>
        </w:rPr>
        <w:t>.</w:t>
      </w:r>
    </w:p>
    <w:p w:rsidR="00A90A81" w:rsidRPr="00A90A81" w:rsidRDefault="00A90A81" w:rsidP="00A90A81">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A90A81" w:rsidRPr="00A90A81" w:rsidRDefault="00A90A81" w:rsidP="006B1F91">
      <w:pPr>
        <w:spacing w:after="0" w:line="360" w:lineRule="auto"/>
        <w:ind w:left="1934" w:hanging="900"/>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יודגש</w:t>
      </w:r>
      <w:r w:rsidRPr="00A90A81">
        <w:rPr>
          <w:rFonts w:ascii="Times New Roman" w:hAnsi="Times New Roman" w:cs="David"/>
          <w:b/>
          <w:bCs/>
          <w:sz w:val="24"/>
          <w:szCs w:val="24"/>
          <w:rtl/>
        </w:rPr>
        <w:t xml:space="preserve">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A90A81" w:rsidRPr="00A90A81" w:rsidRDefault="00A90A81" w:rsidP="00A90A81">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A90A81" w:rsidRPr="00A90A81" w:rsidRDefault="00A90A81" w:rsidP="00A90A81">
      <w:pPr>
        <w:numPr>
          <w:ilvl w:val="0"/>
          <w:numId w:val="16"/>
        </w:numPr>
        <w:tabs>
          <w:tab w:val="num" w:pos="397"/>
        </w:tabs>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A90A81">
        <w:rPr>
          <w:rFonts w:ascii="Arial" w:hAnsi="Arial" w:cs="David"/>
          <w:b/>
          <w:bCs/>
          <w:sz w:val="28"/>
          <w:szCs w:val="28"/>
          <w:u w:val="single"/>
          <w:rtl/>
        </w:rPr>
        <w:lastRenderedPageBreak/>
        <w:t xml:space="preserve">התחייבויות </w:t>
      </w:r>
      <w:r w:rsidRPr="00A90A81">
        <w:rPr>
          <w:rFonts w:ascii="Arial" w:hAnsi="Arial" w:cs="David" w:hint="eastAsia"/>
          <w:b/>
          <w:bCs/>
          <w:sz w:val="28"/>
          <w:szCs w:val="28"/>
          <w:u w:val="single"/>
          <w:rtl/>
        </w:rPr>
        <w:t>הספק</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הזוכה</w:t>
      </w:r>
      <w:r w:rsidRPr="00A90A81">
        <w:rPr>
          <w:rFonts w:ascii="Arial" w:hAnsi="Arial" w:cs="David"/>
          <w:b/>
          <w:bCs/>
          <w:sz w:val="28"/>
          <w:szCs w:val="28"/>
          <w:u w:val="single"/>
          <w:rtl/>
        </w:rPr>
        <w:t>:</w:t>
      </w:r>
    </w:p>
    <w:p w:rsidR="00A90A81" w:rsidRPr="00A90A81" w:rsidRDefault="00F10E25" w:rsidP="00A90A81">
      <w:pPr>
        <w:spacing w:after="0" w:line="360" w:lineRule="auto"/>
        <w:ind w:firstLine="516"/>
        <w:rPr>
          <w:rFonts w:ascii="Times New Roman" w:hAnsi="Times New Roman" w:cs="David"/>
          <w:b/>
          <w:bCs/>
          <w:sz w:val="24"/>
          <w:szCs w:val="24"/>
        </w:rPr>
      </w:pPr>
      <w:r w:rsidRPr="00A04EA9">
        <w:rPr>
          <w:rFonts w:ascii="Times New Roman" w:hAnsi="Times New Roman" w:cs="David" w:hint="cs"/>
          <w:b/>
          <w:bCs/>
          <w:sz w:val="24"/>
          <w:szCs w:val="24"/>
          <w:rtl/>
        </w:rPr>
        <w:t>9</w:t>
      </w:r>
      <w:r w:rsidR="00A90A81" w:rsidRPr="00A90A81">
        <w:rPr>
          <w:rFonts w:ascii="Times New Roman" w:hAnsi="Times New Roman" w:cs="David"/>
          <w:b/>
          <w:bCs/>
          <w:sz w:val="24"/>
          <w:szCs w:val="24"/>
          <w:rtl/>
        </w:rPr>
        <w:t xml:space="preserve">.1  </w:t>
      </w:r>
      <w:r w:rsidR="00A90A81" w:rsidRPr="00A90A81">
        <w:rPr>
          <w:rFonts w:ascii="Times New Roman" w:hAnsi="Times New Roman" w:cs="David" w:hint="eastAsia"/>
          <w:b/>
          <w:bCs/>
          <w:sz w:val="24"/>
          <w:szCs w:val="24"/>
          <w:u w:val="single"/>
          <w:rtl/>
        </w:rPr>
        <w:t>התחייבויות</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ואישורים</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שיידרשו</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מהספק</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בגין</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זכייה</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במכרז</w:t>
      </w:r>
    </w:p>
    <w:p w:rsidR="00A90A81" w:rsidRPr="00A90A81" w:rsidRDefault="00F10E25" w:rsidP="00A90A81">
      <w:pPr>
        <w:spacing w:after="0" w:line="360" w:lineRule="auto"/>
        <w:ind w:firstLine="1083"/>
        <w:rPr>
          <w:rFonts w:ascii="Times New Roman" w:hAnsi="Times New Roman" w:cs="David"/>
          <w:sz w:val="24"/>
          <w:szCs w:val="24"/>
        </w:rPr>
      </w:pPr>
      <w:r w:rsidRPr="00A04EA9">
        <w:rPr>
          <w:rFonts w:ascii="Times New Roman" w:hAnsi="Times New Roman" w:cs="David" w:hint="cs"/>
          <w:b/>
          <w:bCs/>
          <w:sz w:val="24"/>
          <w:szCs w:val="24"/>
          <w:rtl/>
        </w:rPr>
        <w:t>9</w:t>
      </w:r>
      <w:r w:rsidR="00A90A81" w:rsidRPr="00A90A81">
        <w:rPr>
          <w:rFonts w:ascii="Times New Roman" w:hAnsi="Times New Roman" w:cs="David"/>
          <w:b/>
          <w:bCs/>
          <w:sz w:val="24"/>
          <w:szCs w:val="24"/>
          <w:rtl/>
        </w:rPr>
        <w:t xml:space="preserve">.1.1 </w:t>
      </w:r>
      <w:r w:rsidR="00A90A81" w:rsidRPr="00A90A81">
        <w:rPr>
          <w:rFonts w:ascii="Times New Roman" w:hAnsi="Times New Roman" w:cs="David" w:hint="eastAsia"/>
          <w:b/>
          <w:bCs/>
          <w:sz w:val="24"/>
          <w:szCs w:val="24"/>
          <w:rtl/>
        </w:rPr>
        <w:t>חתימה</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על</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ההסכם</w:t>
      </w:r>
    </w:p>
    <w:p w:rsidR="00A90A81" w:rsidRPr="00A90A81" w:rsidRDefault="00A90A81" w:rsidP="00A90A81">
      <w:pPr>
        <w:spacing w:after="0" w:line="360" w:lineRule="auto"/>
        <w:ind w:left="1650"/>
        <w:rPr>
          <w:rFonts w:ascii="Times New Roman" w:hAnsi="Times New Roman" w:cs="David"/>
          <w:sz w:val="24"/>
          <w:szCs w:val="24"/>
          <w:rtl/>
        </w:rPr>
      </w:pP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ימציא לזוכה ההסכם שצורף למכרז זה כנספח </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לא יאוחר מ-14 ימים ממועד העברת הסכם ע"י המשרד לידי הזוכה לחתימתו, ימציא הזוכה למשרד </w:t>
      </w:r>
      <w:r w:rsidRPr="00A90A81">
        <w:rPr>
          <w:rFonts w:ascii="Times New Roman" w:hAnsi="Times New Roman" w:cs="David" w:hint="eastAsia"/>
          <w:b/>
          <w:bCs/>
          <w:sz w:val="24"/>
          <w:szCs w:val="24"/>
          <w:rtl/>
        </w:rPr>
        <w:t>ההסכם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כשהוא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מלא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וחתום</w:t>
      </w:r>
      <w:r w:rsidRPr="00A90A81">
        <w:rPr>
          <w:rFonts w:ascii="Times New Roman" w:hAnsi="Times New Roman" w:cs="David"/>
          <w:sz w:val="24"/>
          <w:szCs w:val="24"/>
          <w:rtl/>
        </w:rPr>
        <w:t xml:space="preserve"> בחתימה מלאה.</w:t>
      </w:r>
    </w:p>
    <w:p w:rsidR="00A90A81" w:rsidRPr="00A90A81" w:rsidRDefault="006600E3" w:rsidP="00A90A81">
      <w:pPr>
        <w:spacing w:after="0" w:line="360" w:lineRule="auto"/>
        <w:ind w:firstLine="1083"/>
        <w:rPr>
          <w:rFonts w:ascii="Times New Roman" w:hAnsi="Times New Roman" w:cs="David"/>
          <w:b/>
          <w:bCs/>
          <w:sz w:val="24"/>
          <w:szCs w:val="24"/>
        </w:rPr>
      </w:pPr>
      <w:r w:rsidRPr="00A04EA9">
        <w:rPr>
          <w:rFonts w:ascii="Times New Roman" w:hAnsi="Times New Roman" w:cs="David" w:hint="cs"/>
          <w:b/>
          <w:bCs/>
          <w:sz w:val="24"/>
          <w:szCs w:val="24"/>
          <w:rtl/>
        </w:rPr>
        <w:t>9</w:t>
      </w:r>
      <w:r w:rsidR="00A90A81" w:rsidRPr="00A90A81">
        <w:rPr>
          <w:rFonts w:ascii="Times New Roman" w:hAnsi="Times New Roman" w:cs="David"/>
          <w:b/>
          <w:bCs/>
          <w:sz w:val="24"/>
          <w:szCs w:val="24"/>
          <w:rtl/>
        </w:rPr>
        <w:t xml:space="preserve">.1.2 המצאת אישור ביטוחי </w:t>
      </w:r>
    </w:p>
    <w:p w:rsidR="00A90A81" w:rsidRPr="00A90A81" w:rsidRDefault="00A90A81" w:rsidP="00A90A81">
      <w:pPr>
        <w:tabs>
          <w:tab w:val="left" w:pos="3093"/>
        </w:tabs>
        <w:spacing w:after="0" w:line="360" w:lineRule="auto"/>
        <w:ind w:left="1650"/>
        <w:rPr>
          <w:rFonts w:ascii="Times New Roman" w:hAnsi="Times New Roman" w:cs="David"/>
          <w:sz w:val="24"/>
          <w:szCs w:val="24"/>
        </w:rPr>
      </w:pP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יאוחר מ-14 ימים ממועד העברת ההסכם ע"י המשרד לידי הזוכה לחתימתו, </w:t>
      </w:r>
      <w:r w:rsidR="006600E3" w:rsidRPr="00A04EA9">
        <w:rPr>
          <w:rFonts w:ascii="Times New Roman" w:hAnsi="Times New Roman" w:cs="David" w:hint="cs"/>
          <w:sz w:val="24"/>
          <w:szCs w:val="24"/>
          <w:rtl/>
        </w:rPr>
        <w:t xml:space="preserve">אך לא יאוחר מיום החתימה על ההסכם, </w:t>
      </w:r>
      <w:r w:rsidRPr="00A90A81">
        <w:rPr>
          <w:rFonts w:ascii="Times New Roman" w:hAnsi="Times New Roman" w:cs="David"/>
          <w:sz w:val="24"/>
          <w:szCs w:val="24"/>
          <w:rtl/>
        </w:rPr>
        <w:t xml:space="preserve">ימציא הספק הזוכה למשרד אישור על עריכת ביטוחים, בנוסח המצורף כנספח 6 להסכם.  במקרה של הארכת התקשרות , מכל סיבה שהיא, </w:t>
      </w:r>
      <w:r w:rsidRPr="00A90A81">
        <w:rPr>
          <w:rFonts w:ascii="Times New Roman" w:hAnsi="Times New Roman" w:cs="David" w:hint="eastAsia"/>
          <w:sz w:val="24"/>
          <w:szCs w:val="24"/>
          <w:rtl/>
        </w:rPr>
        <w:t>ידרש</w:t>
      </w:r>
      <w:r w:rsidRPr="00A90A81">
        <w:rPr>
          <w:rFonts w:ascii="Times New Roman" w:hAnsi="Times New Roman" w:cs="David"/>
          <w:sz w:val="24"/>
          <w:szCs w:val="24"/>
          <w:rtl/>
        </w:rPr>
        <w:t xml:space="preserve"> הזוכה גם להאריך את האישור </w:t>
      </w:r>
      <w:r w:rsidRPr="00A90A81">
        <w:rPr>
          <w:rFonts w:ascii="Times New Roman" w:hAnsi="Times New Roman" w:cs="David" w:hint="eastAsia"/>
          <w:sz w:val="24"/>
          <w:szCs w:val="24"/>
          <w:rtl/>
        </w:rPr>
        <w:t>הביטוחי</w:t>
      </w:r>
      <w:r w:rsidRPr="00A90A81">
        <w:rPr>
          <w:rFonts w:ascii="Times New Roman" w:hAnsi="Times New Roman" w:cs="David"/>
          <w:sz w:val="24"/>
          <w:szCs w:val="24"/>
          <w:rtl/>
        </w:rPr>
        <w:t xml:space="preserve"> בהתאם להנחיית המשרד.</w:t>
      </w:r>
    </w:p>
    <w:p w:rsidR="00A90A81" w:rsidRPr="00A90A81" w:rsidRDefault="006600E3" w:rsidP="00A90A81">
      <w:pPr>
        <w:spacing w:after="0" w:line="360" w:lineRule="auto"/>
        <w:ind w:left="1083"/>
        <w:rPr>
          <w:rFonts w:ascii="Times New Roman" w:hAnsi="Times New Roman" w:cs="David"/>
          <w:sz w:val="24"/>
          <w:szCs w:val="24"/>
        </w:rPr>
      </w:pPr>
      <w:r w:rsidRPr="00A04EA9">
        <w:rPr>
          <w:rFonts w:ascii="Times New Roman" w:hAnsi="Times New Roman" w:cs="David" w:hint="cs"/>
          <w:b/>
          <w:bCs/>
          <w:sz w:val="24"/>
          <w:szCs w:val="24"/>
          <w:rtl/>
        </w:rPr>
        <w:t>9</w:t>
      </w:r>
      <w:r w:rsidR="00A90A81" w:rsidRPr="00A90A81">
        <w:rPr>
          <w:rFonts w:ascii="Times New Roman" w:hAnsi="Times New Roman" w:cs="David"/>
          <w:b/>
          <w:bCs/>
          <w:sz w:val="24"/>
          <w:szCs w:val="24"/>
          <w:rtl/>
        </w:rPr>
        <w:t xml:space="preserve">.1.3 </w:t>
      </w:r>
      <w:r w:rsidR="00A90A81" w:rsidRPr="00A90A81">
        <w:rPr>
          <w:rFonts w:ascii="Times New Roman" w:hAnsi="Times New Roman" w:cs="David" w:hint="eastAsia"/>
          <w:b/>
          <w:bCs/>
          <w:sz w:val="24"/>
          <w:szCs w:val="24"/>
          <w:rtl/>
        </w:rPr>
        <w:t>ערבות</w:t>
      </w:r>
      <w:r w:rsidR="00A90A81" w:rsidRPr="00A90A81">
        <w:rPr>
          <w:rFonts w:ascii="Times New Roman" w:hAnsi="Times New Roman" w:cs="David"/>
          <w:b/>
          <w:bCs/>
          <w:sz w:val="24"/>
          <w:szCs w:val="24"/>
          <w:rtl/>
        </w:rPr>
        <w:t xml:space="preserve"> </w:t>
      </w:r>
      <w:r w:rsidR="00A90A81" w:rsidRPr="00A90A81">
        <w:rPr>
          <w:rFonts w:ascii="Times New Roman" w:hAnsi="Times New Roman" w:cs="David" w:hint="eastAsia"/>
          <w:b/>
          <w:bCs/>
          <w:sz w:val="24"/>
          <w:szCs w:val="24"/>
          <w:rtl/>
        </w:rPr>
        <w:t>ביצוע</w:t>
      </w:r>
    </w:p>
    <w:p w:rsidR="00A90A81" w:rsidRPr="00A90A81" w:rsidRDefault="00A90A81" w:rsidP="00A90A81">
      <w:pPr>
        <w:spacing w:after="0" w:line="360" w:lineRule="auto"/>
        <w:ind w:left="1650"/>
        <w:rPr>
          <w:rFonts w:ascii="Times New Roman" w:hAnsi="Times New Roman" w:cs="David"/>
          <w:sz w:val="24"/>
          <w:szCs w:val="24"/>
        </w:rPr>
      </w:pP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יאוחר מ-14 ימים ממועד העברת ההסכם ע"י המשרד לידי הזוכה לחתימתו, ימציא הספק הזוכה למשרד ערבות בנקאית אוטונומית </w:t>
      </w:r>
      <w:r w:rsidRPr="00A90A81">
        <w:rPr>
          <w:rFonts w:ascii="Times New Roman" w:hAnsi="Times New Roman" w:cs="David" w:hint="eastAsia"/>
          <w:sz w:val="24"/>
          <w:szCs w:val="24"/>
          <w:rtl/>
        </w:rPr>
        <w:t>ובלתי</w:t>
      </w:r>
      <w:r w:rsidRPr="00A90A81">
        <w:rPr>
          <w:rFonts w:ascii="Times New Roman" w:hAnsi="Times New Roman" w:cs="David"/>
          <w:sz w:val="24"/>
          <w:szCs w:val="24"/>
          <w:rtl/>
        </w:rPr>
        <w:t xml:space="preserve"> מותנית בס</w:t>
      </w:r>
      <w:r w:rsidRPr="00A90A81">
        <w:rPr>
          <w:rFonts w:ascii="Times New Roman" w:hAnsi="Times New Roman" w:cs="David" w:hint="eastAsia"/>
          <w:sz w:val="24"/>
          <w:szCs w:val="24"/>
          <w:rtl/>
        </w:rPr>
        <w:t>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_________ (5% מסכום ההתקשרות המקסימאלי המשוער כולל מע"מ בהתאם להודעת הזכייה). להבטחת </w:t>
      </w:r>
      <w:r w:rsidRPr="00A90A81">
        <w:rPr>
          <w:rFonts w:ascii="Times New Roman" w:hAnsi="Times New Roman" w:cs="David" w:hint="eastAsia"/>
          <w:sz w:val="24"/>
          <w:szCs w:val="24"/>
          <w:rtl/>
        </w:rPr>
        <w:t>קיום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מלוא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התחייבויותיו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וזכויות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תנאי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הצעת המציע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והוראות ההסכם.</w:t>
      </w:r>
    </w:p>
    <w:p w:rsidR="00A90A81" w:rsidRPr="00A90A81" w:rsidRDefault="006600E3" w:rsidP="00A90A81">
      <w:pPr>
        <w:tabs>
          <w:tab w:val="left" w:pos="3093"/>
        </w:tabs>
        <w:spacing w:after="0" w:line="360" w:lineRule="auto"/>
        <w:ind w:left="2501" w:hanging="851"/>
        <w:rPr>
          <w:rFonts w:ascii="Times New Roman" w:hAnsi="Times New Roman" w:cs="David"/>
          <w:sz w:val="24"/>
          <w:szCs w:val="24"/>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.1.3.1   </w:t>
      </w:r>
      <w:r w:rsidR="00A90A81" w:rsidRPr="00A90A81">
        <w:rPr>
          <w:rFonts w:ascii="Times New Roman" w:hAnsi="Times New Roman" w:cs="David" w:hint="eastAsia"/>
          <w:sz w:val="24"/>
          <w:szCs w:val="24"/>
          <w:rtl/>
        </w:rPr>
        <w:t>הערבות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תהא</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בתוקף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למשך</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תקופת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ההתקשרות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ועד</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לאחר</w:t>
      </w:r>
      <w:r w:rsidR="00A90A81" w:rsidRPr="00A90A81">
        <w:rPr>
          <w:rFonts w:ascii="Times New Roman" w:hAnsi="Times New Roman" w:cs="David"/>
          <w:sz w:val="24"/>
          <w:szCs w:val="24"/>
          <w:rtl/>
        </w:rPr>
        <w:t xml:space="preserve"> 60 </w:t>
      </w:r>
      <w:r w:rsidR="00A90A81" w:rsidRPr="00A90A81">
        <w:rPr>
          <w:rFonts w:ascii="Times New Roman" w:hAnsi="Times New Roman" w:cs="David" w:hint="eastAsia"/>
          <w:sz w:val="24"/>
          <w:szCs w:val="24"/>
          <w:rtl/>
        </w:rPr>
        <w:t>ימים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מסיום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תקופת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ההתקשרות</w:t>
      </w:r>
      <w:r w:rsidR="00A90A81" w:rsidRPr="00A90A81">
        <w:rPr>
          <w:rFonts w:ascii="Times New Roman" w:hAnsi="Times New Roman" w:cs="David"/>
          <w:sz w:val="24"/>
          <w:szCs w:val="24"/>
          <w:rtl/>
        </w:rPr>
        <w:t>.</w:t>
      </w:r>
    </w:p>
    <w:p w:rsidR="00A90A81" w:rsidRPr="00A90A81" w:rsidRDefault="00A90A81" w:rsidP="00A90A81">
      <w:pPr>
        <w:spacing w:after="0" w:line="360" w:lineRule="auto"/>
        <w:ind w:left="2501" w:hanging="900"/>
        <w:rPr>
          <w:rFonts w:ascii="Times New Roman" w:hAnsi="Times New Roman" w:cs="David"/>
          <w:sz w:val="24"/>
          <w:szCs w:val="24"/>
          <w:rtl/>
        </w:rPr>
      </w:pPr>
      <w:r w:rsidRPr="00A90A81">
        <w:rPr>
          <w:rFonts w:ascii="Times New Roman" w:hAnsi="Times New Roman" w:cs="David"/>
          <w:sz w:val="24"/>
          <w:szCs w:val="24"/>
          <w:rtl/>
        </w:rPr>
        <w:tab/>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תוארך תקופת ההתקשרות מכל סיבה שהיא יידרש הספק להאריך את תוקף ערבות הביצוע עד ל-60 יום לאחר תום תקופת ההתקשרות הנוספת. </w:t>
      </w:r>
    </w:p>
    <w:p w:rsidR="00A90A81" w:rsidRPr="00A90A81" w:rsidRDefault="006600E3" w:rsidP="00A90A81">
      <w:pPr>
        <w:spacing w:after="0" w:line="360" w:lineRule="auto"/>
        <w:ind w:firstLine="1650"/>
        <w:jc w:val="both"/>
        <w:rPr>
          <w:rFonts w:ascii="Times New Roman" w:hAnsi="Times New Roman" w:cs="David"/>
          <w:sz w:val="24"/>
          <w:szCs w:val="24"/>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.1.3.2   </w:t>
      </w:r>
      <w:r w:rsidR="00A90A81" w:rsidRPr="00A90A81">
        <w:rPr>
          <w:rFonts w:ascii="Times New Roman" w:hAnsi="Times New Roman" w:cs="David" w:hint="eastAsia"/>
          <w:sz w:val="24"/>
          <w:szCs w:val="24"/>
          <w:rtl/>
        </w:rPr>
        <w:t>נוסח</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הערבות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מצורף</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כנספח</w:t>
      </w:r>
      <w:r w:rsidR="00A90A81" w:rsidRPr="00A90A81">
        <w:rPr>
          <w:rFonts w:ascii="Times New Roman" w:hAnsi="Times New Roman" w:cs="David"/>
          <w:sz w:val="24"/>
          <w:szCs w:val="24"/>
          <w:rtl/>
        </w:rPr>
        <w:t xml:space="preserve"> 5 </w:t>
      </w:r>
      <w:r w:rsidR="00A90A81" w:rsidRPr="00A90A81">
        <w:rPr>
          <w:rFonts w:ascii="Times New Roman" w:hAnsi="Times New Roman" w:cs="David" w:hint="eastAsia"/>
          <w:sz w:val="24"/>
          <w:szCs w:val="24"/>
          <w:rtl/>
        </w:rPr>
        <w:t>להסכם</w:t>
      </w:r>
      <w:r w:rsidR="00A90A81" w:rsidRPr="00A90A81">
        <w:rPr>
          <w:rFonts w:ascii="Times New Roman" w:hAnsi="Times New Roman" w:cs="David"/>
          <w:sz w:val="24"/>
          <w:szCs w:val="24"/>
          <w:rtl/>
        </w:rPr>
        <w:t>.</w:t>
      </w:r>
    </w:p>
    <w:p w:rsidR="00A90A81" w:rsidRPr="00A90A81" w:rsidRDefault="00A90A81" w:rsidP="00A90A81">
      <w:pPr>
        <w:spacing w:after="0" w:line="360" w:lineRule="auto"/>
        <w:ind w:left="2501" w:hanging="425"/>
        <w:jc w:val="both"/>
        <w:rPr>
          <w:rFonts w:ascii="Times New Roman" w:hAnsi="Times New Roman" w:cs="David"/>
          <w:sz w:val="24"/>
          <w:szCs w:val="24"/>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צמודה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למדד</w:t>
      </w:r>
      <w:r w:rsidRPr="00A90A81">
        <w:rPr>
          <w:rFonts w:ascii="Times New Roman" w:hAnsi="Times New Roman" w:cs="David"/>
          <w:sz w:val="24"/>
          <w:szCs w:val="24"/>
          <w:rtl/>
        </w:rPr>
        <w:t xml:space="preserve"> המחירים לצרכן (על פי מדד בסיסי </w:t>
      </w:r>
      <w:r w:rsidRPr="00A90A81">
        <w:rPr>
          <w:rFonts w:ascii="Times New Roman" w:hAnsi="Times New Roman" w:cs="David" w:hint="eastAsia"/>
          <w:sz w:val="24"/>
          <w:szCs w:val="24"/>
          <w:rtl/>
        </w:rPr>
        <w:t>שיהיה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w:t>
      </w:r>
    </w:p>
    <w:p w:rsidR="00A90A81" w:rsidRPr="00A04EA9" w:rsidRDefault="00A90A81" w:rsidP="006B1F91">
      <w:pPr>
        <w:pStyle w:val="aff0"/>
        <w:numPr>
          <w:ilvl w:val="3"/>
          <w:numId w:val="69"/>
        </w:numPr>
        <w:tabs>
          <w:tab w:val="left" w:pos="2501"/>
          <w:tab w:val="left" w:pos="3093"/>
        </w:tabs>
        <w:spacing w:line="360" w:lineRule="auto"/>
        <w:ind w:left="2501" w:hanging="851"/>
        <w:rPr>
          <w:rFonts w:cs="David"/>
          <w:sz w:val="24"/>
          <w:szCs w:val="24"/>
        </w:rPr>
      </w:pPr>
      <w:r w:rsidRPr="00A04EA9">
        <w:rPr>
          <w:rFonts w:cs="David"/>
          <w:sz w:val="24"/>
          <w:szCs w:val="24"/>
          <w:rtl/>
        </w:rPr>
        <w:t xml:space="preserve">אין בגובה הערבות כדי לשמש הגבלה או תקרה להתחייבויותיו של הזוכה במקרה של מימושה. המשרד יהא רשאי בכל זמן </w:t>
      </w:r>
      <w:r w:rsidRPr="00A04EA9">
        <w:rPr>
          <w:rFonts w:cs="David" w:hint="eastAsia"/>
          <w:sz w:val="24"/>
          <w:szCs w:val="24"/>
          <w:rtl/>
        </w:rPr>
        <w:t>לתבוע</w:t>
      </w:r>
      <w:r w:rsidRPr="00A04EA9">
        <w:rPr>
          <w:rFonts w:cs="David"/>
          <w:sz w:val="24"/>
          <w:szCs w:val="24"/>
          <w:rtl/>
        </w:rPr>
        <w:t xml:space="preserve"> סכום גבוה יותר מהזוכה. כמו כן מובהר כי אין בחילוט הערבות כדי למנוע מהמשרד להעלות כל טענה ולדרוש כל סעד העומד לו על פי כל דין.</w:t>
      </w:r>
    </w:p>
    <w:p w:rsidR="00A90A81" w:rsidRPr="00A04EA9" w:rsidRDefault="00A90A81" w:rsidP="006B1F91">
      <w:pPr>
        <w:pStyle w:val="aff0"/>
        <w:numPr>
          <w:ilvl w:val="3"/>
          <w:numId w:val="69"/>
        </w:numPr>
        <w:tabs>
          <w:tab w:val="left" w:pos="2501"/>
          <w:tab w:val="left" w:pos="3093"/>
        </w:tabs>
        <w:spacing w:line="360" w:lineRule="auto"/>
        <w:ind w:left="2501" w:hanging="851"/>
        <w:rPr>
          <w:rFonts w:cs="David"/>
          <w:sz w:val="24"/>
          <w:szCs w:val="24"/>
          <w:rtl/>
        </w:rPr>
      </w:pPr>
      <w:r w:rsidRPr="00A04EA9">
        <w:rPr>
          <w:rFonts w:cs="David"/>
          <w:sz w:val="24"/>
          <w:szCs w:val="24"/>
          <w:rtl/>
        </w:rPr>
        <w:t xml:space="preserve">אי </w:t>
      </w:r>
      <w:r w:rsidRPr="00A04EA9">
        <w:rPr>
          <w:rFonts w:cs="David" w:hint="eastAsia"/>
          <w:sz w:val="24"/>
          <w:szCs w:val="24"/>
          <w:rtl/>
        </w:rPr>
        <w:t>עמידת</w:t>
      </w:r>
      <w:r w:rsidRPr="00A04EA9">
        <w:rPr>
          <w:rFonts w:cs="David"/>
          <w:sz w:val="24"/>
          <w:szCs w:val="24"/>
          <w:rtl/>
        </w:rPr>
        <w:t xml:space="preserve"> </w:t>
      </w:r>
      <w:r w:rsidRPr="00A04EA9">
        <w:rPr>
          <w:rFonts w:cs="David" w:hint="eastAsia"/>
          <w:sz w:val="24"/>
          <w:szCs w:val="24"/>
          <w:rtl/>
        </w:rPr>
        <w:t>הזוכה</w:t>
      </w:r>
      <w:r w:rsidRPr="00A04EA9">
        <w:rPr>
          <w:rFonts w:cs="David"/>
          <w:sz w:val="24"/>
          <w:szCs w:val="24"/>
          <w:rtl/>
        </w:rPr>
        <w:t xml:space="preserve"> </w:t>
      </w:r>
      <w:r w:rsidRPr="00A04EA9">
        <w:rPr>
          <w:rFonts w:cs="David" w:hint="eastAsia"/>
          <w:sz w:val="24"/>
          <w:szCs w:val="24"/>
          <w:rtl/>
        </w:rPr>
        <w:t>בהוראות</w:t>
      </w:r>
      <w:r w:rsidRPr="00A04EA9">
        <w:rPr>
          <w:rFonts w:cs="David"/>
          <w:sz w:val="24"/>
          <w:szCs w:val="24"/>
          <w:rtl/>
        </w:rPr>
        <w:t xml:space="preserve"> </w:t>
      </w:r>
      <w:r w:rsidRPr="00A04EA9">
        <w:rPr>
          <w:rFonts w:cs="David" w:hint="eastAsia"/>
          <w:sz w:val="24"/>
          <w:szCs w:val="24"/>
          <w:rtl/>
        </w:rPr>
        <w:t>סעיפים</w:t>
      </w:r>
      <w:r w:rsidRPr="00A04EA9">
        <w:rPr>
          <w:rFonts w:cs="David"/>
          <w:sz w:val="24"/>
          <w:szCs w:val="24"/>
          <w:rtl/>
        </w:rPr>
        <w:t xml:space="preserve"> </w:t>
      </w:r>
      <w:r w:rsidR="006600E3" w:rsidRPr="00A04EA9">
        <w:rPr>
          <w:rFonts w:cs="David" w:hint="cs"/>
          <w:sz w:val="24"/>
          <w:szCs w:val="24"/>
          <w:rtl/>
        </w:rPr>
        <w:t>9</w:t>
      </w:r>
      <w:r w:rsidRPr="00A04EA9">
        <w:rPr>
          <w:rFonts w:cs="David"/>
          <w:sz w:val="24"/>
          <w:szCs w:val="24"/>
          <w:rtl/>
        </w:rPr>
        <w:t>.1.2-</w:t>
      </w:r>
      <w:r w:rsidR="006600E3" w:rsidRPr="00A04EA9">
        <w:rPr>
          <w:rFonts w:cs="David" w:hint="cs"/>
          <w:sz w:val="24"/>
          <w:szCs w:val="24"/>
          <w:rtl/>
        </w:rPr>
        <w:t>9</w:t>
      </w:r>
      <w:r w:rsidRPr="00A04EA9">
        <w:rPr>
          <w:rFonts w:cs="David"/>
          <w:sz w:val="24"/>
          <w:szCs w:val="24"/>
          <w:rtl/>
        </w:rPr>
        <w:t xml:space="preserve">.1.3 </w:t>
      </w:r>
      <w:r w:rsidRPr="00A04EA9">
        <w:rPr>
          <w:rFonts w:cs="David" w:hint="eastAsia"/>
          <w:sz w:val="24"/>
          <w:szCs w:val="24"/>
          <w:rtl/>
        </w:rPr>
        <w:t>לעיל</w:t>
      </w:r>
      <w:r w:rsidRPr="00A04EA9">
        <w:rPr>
          <w:rFonts w:cs="David"/>
          <w:sz w:val="24"/>
          <w:szCs w:val="24"/>
          <w:rtl/>
        </w:rPr>
        <w:t xml:space="preserve"> </w:t>
      </w:r>
      <w:r w:rsidRPr="00A04EA9">
        <w:rPr>
          <w:rFonts w:cs="David" w:hint="eastAsia"/>
          <w:sz w:val="24"/>
          <w:szCs w:val="24"/>
          <w:rtl/>
        </w:rPr>
        <w:t>ש</w:t>
      </w:r>
      <w:r w:rsidRPr="00A04EA9">
        <w:rPr>
          <w:rFonts w:cs="David"/>
          <w:sz w:val="24"/>
          <w:szCs w:val="24"/>
          <w:rtl/>
        </w:rPr>
        <w:t xml:space="preserve">קולה להפרת ההסכם. במקרה כזה </w:t>
      </w:r>
      <w:r w:rsidRPr="00A04EA9">
        <w:rPr>
          <w:rFonts w:cs="David" w:hint="eastAsia"/>
          <w:sz w:val="24"/>
          <w:szCs w:val="24"/>
          <w:rtl/>
        </w:rPr>
        <w:t>תהא</w:t>
      </w:r>
      <w:r w:rsidRPr="00A04EA9">
        <w:rPr>
          <w:rFonts w:cs="David"/>
          <w:sz w:val="24"/>
          <w:szCs w:val="24"/>
          <w:rtl/>
        </w:rPr>
        <w:t xml:space="preserve"> </w:t>
      </w:r>
      <w:r w:rsidRPr="00A04EA9">
        <w:rPr>
          <w:rFonts w:cs="David" w:hint="eastAsia"/>
          <w:sz w:val="24"/>
          <w:szCs w:val="24"/>
          <w:rtl/>
        </w:rPr>
        <w:t>ועדת</w:t>
      </w:r>
      <w:r w:rsidRPr="00A04EA9">
        <w:rPr>
          <w:rFonts w:cs="David"/>
          <w:sz w:val="24"/>
          <w:szCs w:val="24"/>
          <w:rtl/>
        </w:rPr>
        <w:t xml:space="preserve"> </w:t>
      </w:r>
      <w:r w:rsidRPr="00A04EA9">
        <w:rPr>
          <w:rFonts w:cs="David" w:hint="eastAsia"/>
          <w:sz w:val="24"/>
          <w:szCs w:val="24"/>
          <w:rtl/>
        </w:rPr>
        <w:t>המכרזים</w:t>
      </w:r>
      <w:r w:rsidRPr="00A04EA9">
        <w:rPr>
          <w:rFonts w:cs="David"/>
          <w:sz w:val="24"/>
          <w:szCs w:val="24"/>
          <w:rtl/>
        </w:rPr>
        <w:t xml:space="preserve"> </w:t>
      </w:r>
      <w:r w:rsidRPr="00A04EA9">
        <w:rPr>
          <w:rFonts w:cs="David" w:hint="eastAsia"/>
          <w:sz w:val="24"/>
          <w:szCs w:val="24"/>
          <w:rtl/>
        </w:rPr>
        <w:t>רשאית</w:t>
      </w:r>
      <w:r w:rsidRPr="00A04EA9">
        <w:rPr>
          <w:rFonts w:cs="David"/>
          <w:sz w:val="24"/>
          <w:szCs w:val="24"/>
          <w:rtl/>
        </w:rPr>
        <w:t xml:space="preserve"> </w:t>
      </w:r>
      <w:r w:rsidRPr="00A04EA9">
        <w:rPr>
          <w:rFonts w:cs="David" w:hint="eastAsia"/>
          <w:sz w:val="24"/>
          <w:szCs w:val="24"/>
          <w:rtl/>
        </w:rPr>
        <w:t>לפעול</w:t>
      </w:r>
      <w:r w:rsidRPr="00A04EA9">
        <w:rPr>
          <w:rFonts w:cs="David"/>
          <w:sz w:val="24"/>
          <w:szCs w:val="24"/>
          <w:rtl/>
        </w:rPr>
        <w:t xml:space="preserve"> </w:t>
      </w:r>
      <w:r w:rsidRPr="00A04EA9">
        <w:rPr>
          <w:rFonts w:cs="David" w:hint="eastAsia"/>
          <w:sz w:val="24"/>
          <w:szCs w:val="24"/>
          <w:rtl/>
        </w:rPr>
        <w:t>בכל</w:t>
      </w:r>
      <w:r w:rsidRPr="00A04EA9">
        <w:rPr>
          <w:rFonts w:cs="David"/>
          <w:sz w:val="24"/>
          <w:szCs w:val="24"/>
          <w:rtl/>
        </w:rPr>
        <w:t xml:space="preserve"> </w:t>
      </w:r>
      <w:r w:rsidRPr="00A04EA9">
        <w:rPr>
          <w:rFonts w:cs="David" w:hint="eastAsia"/>
          <w:sz w:val="24"/>
          <w:szCs w:val="24"/>
          <w:rtl/>
        </w:rPr>
        <w:t>אחת</w:t>
      </w:r>
      <w:r w:rsidRPr="00A04EA9">
        <w:rPr>
          <w:rFonts w:cs="David"/>
          <w:sz w:val="24"/>
          <w:szCs w:val="24"/>
          <w:rtl/>
        </w:rPr>
        <w:t xml:space="preserve"> </w:t>
      </w:r>
      <w:r w:rsidRPr="00A04EA9">
        <w:rPr>
          <w:rFonts w:cs="David" w:hint="eastAsia"/>
          <w:sz w:val="24"/>
          <w:szCs w:val="24"/>
          <w:rtl/>
        </w:rPr>
        <w:t>מן</w:t>
      </w:r>
      <w:r w:rsidRPr="00A04EA9">
        <w:rPr>
          <w:rFonts w:cs="David"/>
          <w:sz w:val="24"/>
          <w:szCs w:val="24"/>
          <w:rtl/>
        </w:rPr>
        <w:t xml:space="preserve"> </w:t>
      </w:r>
      <w:r w:rsidRPr="00A04EA9">
        <w:rPr>
          <w:rFonts w:cs="David" w:hint="eastAsia"/>
          <w:sz w:val="24"/>
          <w:szCs w:val="24"/>
          <w:rtl/>
        </w:rPr>
        <w:t>הדרכים</w:t>
      </w:r>
      <w:r w:rsidRPr="00A04EA9">
        <w:rPr>
          <w:rFonts w:cs="David"/>
          <w:sz w:val="24"/>
          <w:szCs w:val="24"/>
          <w:rtl/>
        </w:rPr>
        <w:t xml:space="preserve"> </w:t>
      </w:r>
      <w:r w:rsidRPr="00A04EA9">
        <w:rPr>
          <w:rFonts w:cs="David" w:hint="eastAsia"/>
          <w:sz w:val="24"/>
          <w:szCs w:val="24"/>
          <w:rtl/>
        </w:rPr>
        <w:t>שלהלן</w:t>
      </w:r>
      <w:r w:rsidRPr="00A04EA9">
        <w:rPr>
          <w:rFonts w:cs="David"/>
          <w:sz w:val="24"/>
          <w:szCs w:val="24"/>
          <w:rtl/>
        </w:rPr>
        <w:t>:</w:t>
      </w:r>
    </w:p>
    <w:p w:rsidR="00A90A81" w:rsidRPr="00A90A81" w:rsidRDefault="00A90A81" w:rsidP="00A90A81">
      <w:pPr>
        <w:numPr>
          <w:ilvl w:val="1"/>
          <w:numId w:val="16"/>
        </w:numPr>
        <w:tabs>
          <w:tab w:val="clear" w:pos="360"/>
          <w:tab w:val="num" w:pos="1020"/>
        </w:tabs>
        <w:spacing w:after="0" w:line="360" w:lineRule="auto"/>
        <w:ind w:left="2501"/>
        <w:jc w:val="both"/>
        <w:rPr>
          <w:rFonts w:ascii="Times New Roman" w:hAnsi="Times New Roman" w:cs="David"/>
          <w:sz w:val="24"/>
          <w:szCs w:val="24"/>
          <w:rtl/>
        </w:rPr>
      </w:pPr>
      <w:r w:rsidRPr="00A90A81">
        <w:rPr>
          <w:rFonts w:ascii="Times New Roman" w:hAnsi="Times New Roman" w:cs="David"/>
          <w:sz w:val="24"/>
          <w:szCs w:val="24"/>
          <w:rtl/>
        </w:rPr>
        <w:t xml:space="preserve">1.  לחלט את הערבות שצורפה על-ידי המציע להצעתו, כולה או </w:t>
      </w:r>
      <w:r w:rsidRPr="00A90A81">
        <w:rPr>
          <w:rFonts w:ascii="Times New Roman" w:hAnsi="Times New Roman" w:cs="David"/>
          <w:sz w:val="24"/>
          <w:szCs w:val="24"/>
          <w:rtl/>
        </w:rPr>
        <w:br/>
        <w:t xml:space="preserve">             חלקה, וזאת מבלי שיהיה בכך כדי לגרוע מזכותו של המשרד </w:t>
      </w:r>
      <w:r w:rsidRPr="00A90A81">
        <w:rPr>
          <w:rFonts w:ascii="Times New Roman" w:hAnsi="Times New Roman" w:cs="David"/>
          <w:sz w:val="24"/>
          <w:szCs w:val="24"/>
          <w:rtl/>
        </w:rPr>
        <w:br/>
        <w:t xml:space="preserve">            להיפרע מהמציע בגין כל נזק שנגרם לו כתוצאה מהפרה זו. </w:t>
      </w:r>
    </w:p>
    <w:p w:rsidR="00A90A81" w:rsidRPr="00A90A81" w:rsidRDefault="00A90A81" w:rsidP="00A90A81">
      <w:pPr>
        <w:numPr>
          <w:ilvl w:val="1"/>
          <w:numId w:val="16"/>
        </w:numPr>
        <w:tabs>
          <w:tab w:val="clear" w:pos="360"/>
          <w:tab w:val="num" w:pos="1020"/>
        </w:tabs>
        <w:spacing w:after="0" w:line="360" w:lineRule="auto"/>
        <w:ind w:left="2926" w:hanging="527"/>
        <w:jc w:val="both"/>
        <w:rPr>
          <w:rFonts w:ascii="Times New Roman" w:hAnsi="Times New Roman" w:cs="David"/>
          <w:sz w:val="24"/>
          <w:szCs w:val="24"/>
        </w:rPr>
      </w:pPr>
      <w:r w:rsidRPr="00A90A81">
        <w:rPr>
          <w:rFonts w:ascii="Times New Roman" w:hAnsi="Times New Roman" w:cs="David"/>
          <w:sz w:val="24"/>
          <w:szCs w:val="24"/>
          <w:rtl/>
        </w:rPr>
        <w:t xml:space="preserve">2.   </w:t>
      </w:r>
      <w:r w:rsidRPr="00A90A81">
        <w:rPr>
          <w:rFonts w:ascii="Times New Roman" w:hAnsi="Times New Roman" w:cs="David" w:hint="eastAsia"/>
          <w:sz w:val="24"/>
          <w:szCs w:val="24"/>
          <w:rtl/>
        </w:rPr>
        <w:t>לבטל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w:t>
      </w:r>
    </w:p>
    <w:p w:rsidR="00A90A81" w:rsidRPr="00A90A81" w:rsidRDefault="00A90A81" w:rsidP="006600E3">
      <w:pPr>
        <w:spacing w:after="0" w:line="360" w:lineRule="auto"/>
        <w:ind w:left="3210" w:hanging="284"/>
        <w:rPr>
          <w:rFonts w:ascii="Times New Roman" w:hAnsi="Times New Roman" w:cs="David"/>
          <w:sz w:val="24"/>
          <w:szCs w:val="24"/>
        </w:rPr>
      </w:pPr>
      <w:r w:rsidRPr="00A90A81">
        <w:rPr>
          <w:rFonts w:ascii="Times New Roman" w:hAnsi="Times New Roman" w:cs="David"/>
          <w:sz w:val="24"/>
          <w:szCs w:val="24"/>
          <w:rtl/>
        </w:rPr>
        <w:lastRenderedPageBreak/>
        <w:t xml:space="preserve">3.   </w:t>
      </w:r>
      <w:r w:rsidRPr="00A90A81">
        <w:rPr>
          <w:rFonts w:ascii="Times New Roman" w:hAnsi="Times New Roman" w:cs="David" w:hint="eastAsia"/>
          <w:sz w:val="24"/>
          <w:szCs w:val="24"/>
          <w:rtl/>
        </w:rPr>
        <w:t>לבטל</w:t>
      </w:r>
      <w:r w:rsidRPr="00A90A81">
        <w:rPr>
          <w:rFonts w:ascii="Times New Roman" w:hAnsi="Times New Roman" w:cs="David"/>
          <w:sz w:val="24"/>
          <w:szCs w:val="24"/>
          <w:rtl/>
        </w:rPr>
        <w:t xml:space="preserve"> את בחירת הזוכה ולבחור במציע אחר כזוכה במכרז. במקרה כזה יחול</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להמציא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המסמכים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האמורים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w:t>
      </w:r>
      <w:r w:rsidRPr="00A90A81">
        <w:rPr>
          <w:rFonts w:ascii="Times New Roman" w:hAnsi="Times New Roman" w:cs="David"/>
          <w:sz w:val="24"/>
          <w:szCs w:val="24"/>
          <w:rtl/>
        </w:rPr>
        <w:t xml:space="preserve">' </w:t>
      </w:r>
      <w:r w:rsidR="006600E3" w:rsidRPr="00A04EA9">
        <w:rPr>
          <w:rFonts w:ascii="Times New Roman" w:hAnsi="Times New Roman" w:cs="David" w:hint="cs"/>
          <w:sz w:val="24"/>
          <w:szCs w:val="24"/>
          <w:rtl/>
        </w:rPr>
        <w:t>9</w:t>
      </w:r>
      <w:r w:rsidRPr="00A90A81">
        <w:rPr>
          <w:rFonts w:ascii="Times New Roman" w:hAnsi="Times New Roman" w:cs="David"/>
          <w:sz w:val="24"/>
          <w:szCs w:val="24"/>
          <w:rtl/>
        </w:rPr>
        <w:t>.1.2-</w:t>
      </w:r>
      <w:r w:rsidR="006600E3" w:rsidRPr="00A04EA9">
        <w:rPr>
          <w:rFonts w:ascii="Times New Roman" w:hAnsi="Times New Roman" w:cs="David" w:hint="cs"/>
          <w:sz w:val="24"/>
          <w:szCs w:val="24"/>
          <w:rtl/>
        </w:rPr>
        <w:t>9</w:t>
      </w:r>
      <w:r w:rsidRPr="00A90A81">
        <w:rPr>
          <w:rFonts w:ascii="Times New Roman" w:hAnsi="Times New Roman" w:cs="David"/>
          <w:sz w:val="24"/>
          <w:szCs w:val="24"/>
          <w:rtl/>
        </w:rPr>
        <w:t>.1.3, רשאית ועדת המכרזים לבחור במציע הבא בתור אחריו, בתנאים המפורטים לעיל.</w:t>
      </w:r>
    </w:p>
    <w:p w:rsidR="00A90A81" w:rsidRPr="00A90A81" w:rsidRDefault="00A90A81" w:rsidP="00A90A81">
      <w:pPr>
        <w:tabs>
          <w:tab w:val="left" w:pos="3093"/>
        </w:tabs>
        <w:spacing w:after="0" w:line="360" w:lineRule="auto"/>
        <w:ind w:left="1473" w:hanging="720"/>
        <w:jc w:val="both"/>
        <w:rPr>
          <w:rFonts w:ascii="Times New Roman" w:hAnsi="Times New Roman" w:cs="David"/>
          <w:b/>
          <w:bCs/>
          <w:sz w:val="24"/>
          <w:szCs w:val="24"/>
          <w:rtl/>
        </w:rPr>
      </w:pPr>
      <w:r w:rsidRPr="00A90A81">
        <w:rPr>
          <w:rFonts w:ascii="Times New Roman" w:hAnsi="Times New Roman" w:cs="David"/>
          <w:b/>
          <w:bCs/>
          <w:sz w:val="24"/>
          <w:szCs w:val="24"/>
          <w:rtl/>
        </w:rPr>
        <w:tab/>
      </w:r>
    </w:p>
    <w:p w:rsidR="00A90A81" w:rsidRPr="00A90A81" w:rsidRDefault="00A90A81" w:rsidP="00B71552">
      <w:pPr>
        <w:tabs>
          <w:tab w:val="left" w:pos="3093"/>
        </w:tabs>
        <w:spacing w:after="0" w:line="360" w:lineRule="auto"/>
        <w:ind w:left="2501" w:hanging="720"/>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מובהר</w:t>
      </w:r>
      <w:r w:rsidRPr="00A90A81">
        <w:rPr>
          <w:rFonts w:ascii="Times New Roman" w:hAnsi="Times New Roman" w:cs="David"/>
          <w:b/>
          <w:bCs/>
          <w:sz w:val="24"/>
          <w:szCs w:val="24"/>
          <w:rtl/>
        </w:rPr>
        <w:t xml:space="preserve">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r w:rsidRPr="00A90A81">
        <w:rPr>
          <w:rFonts w:ascii="Times New Roman" w:hAnsi="Times New Roman" w:cs="David" w:hint="eastAsia"/>
          <w:b/>
          <w:bCs/>
          <w:sz w:val="24"/>
          <w:szCs w:val="24"/>
          <w:rtl/>
        </w:rPr>
        <w:t>הביטוחי</w:t>
      </w:r>
      <w:r w:rsidRPr="00A90A81">
        <w:rPr>
          <w:rFonts w:ascii="Times New Roman" w:hAnsi="Times New Roman" w:cs="David"/>
          <w:b/>
          <w:bCs/>
          <w:sz w:val="24"/>
          <w:szCs w:val="24"/>
          <w:rtl/>
        </w:rPr>
        <w:t xml:space="preserve"> וערבות ביצוע) כשהם מלאים וחתומים כנדרש.</w:t>
      </w:r>
    </w:p>
    <w:p w:rsidR="00A90A81" w:rsidRPr="00A90A81" w:rsidRDefault="00A90A81" w:rsidP="00A90A81">
      <w:pPr>
        <w:tabs>
          <w:tab w:val="left" w:pos="3093"/>
        </w:tabs>
        <w:spacing w:after="0" w:line="360" w:lineRule="auto"/>
        <w:ind w:left="1473" w:hanging="720"/>
        <w:jc w:val="both"/>
        <w:rPr>
          <w:rFonts w:ascii="Times New Roman" w:hAnsi="Times New Roman" w:cs="David"/>
          <w:b/>
          <w:bCs/>
          <w:sz w:val="24"/>
          <w:szCs w:val="24"/>
          <w:rtl/>
        </w:rPr>
      </w:pPr>
    </w:p>
    <w:p w:rsidR="00A90A81" w:rsidRPr="00A90A81" w:rsidRDefault="006600E3" w:rsidP="00A90A81">
      <w:pPr>
        <w:spacing w:after="0" w:line="360" w:lineRule="auto"/>
        <w:ind w:left="516"/>
        <w:rPr>
          <w:rFonts w:ascii="Times New Roman" w:hAnsi="Times New Roman" w:cs="David"/>
          <w:b/>
          <w:bCs/>
          <w:sz w:val="24"/>
          <w:szCs w:val="24"/>
          <w:u w:val="single"/>
        </w:rPr>
      </w:pPr>
      <w:r w:rsidRPr="00A04EA9">
        <w:rPr>
          <w:rFonts w:ascii="Times New Roman" w:hAnsi="Times New Roman" w:cs="David" w:hint="cs"/>
          <w:b/>
          <w:bCs/>
          <w:sz w:val="24"/>
          <w:szCs w:val="24"/>
          <w:u w:val="single"/>
          <w:rtl/>
        </w:rPr>
        <w:t>9</w:t>
      </w:r>
      <w:r w:rsidR="00A90A81" w:rsidRPr="00A90A81">
        <w:rPr>
          <w:rFonts w:ascii="Times New Roman" w:hAnsi="Times New Roman" w:cs="David"/>
          <w:b/>
          <w:bCs/>
          <w:sz w:val="24"/>
          <w:szCs w:val="24"/>
          <w:u w:val="single"/>
          <w:rtl/>
        </w:rPr>
        <w:t>.2 פיקוח המשרד</w:t>
      </w:r>
    </w:p>
    <w:p w:rsidR="00A90A81" w:rsidRPr="00A90A81" w:rsidRDefault="006600E3" w:rsidP="00B71552">
      <w:pPr>
        <w:spacing w:after="0" w:line="360" w:lineRule="auto"/>
        <w:ind w:left="1650" w:hanging="708"/>
        <w:rPr>
          <w:rFonts w:ascii="Times New Roman" w:hAnsi="Times New Roman" w:cs="David"/>
          <w:sz w:val="24"/>
          <w:szCs w:val="24"/>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.2.1   </w:t>
      </w:r>
      <w:r w:rsidR="00B71552">
        <w:rPr>
          <w:rFonts w:ascii="Times New Roman" w:hAnsi="Times New Roman" w:cs="David" w:hint="cs"/>
          <w:sz w:val="24"/>
          <w:szCs w:val="24"/>
          <w:rtl/>
        </w:rPr>
        <w:t xml:space="preserve">  </w:t>
      </w:r>
      <w:r w:rsidR="00A90A81" w:rsidRPr="00A90A81">
        <w:rPr>
          <w:rFonts w:ascii="Times New Roman" w:hAnsi="Times New Roman" w:cs="David"/>
          <w:sz w:val="24"/>
          <w:szCs w:val="24"/>
          <w:rtl/>
        </w:rPr>
        <w:t>נותן השירותים מתחייב לאפשר לנציג המשרד או מי שבא מטעמו לבקר פעולותיו, לפקח על ביצוע ה</w:t>
      </w:r>
      <w:r w:rsidR="00A90A81" w:rsidRPr="00A90A81">
        <w:rPr>
          <w:rFonts w:ascii="Times New Roman" w:hAnsi="Times New Roman" w:cs="David" w:hint="eastAsia"/>
          <w:sz w:val="24"/>
          <w:szCs w:val="24"/>
          <w:rtl/>
        </w:rPr>
        <w:t>שירותים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וההתחייבויות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המפורטים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w:t>
      </w:r>
      <w:r w:rsidR="00A90A81" w:rsidRPr="00A90A81">
        <w:rPr>
          <w:rFonts w:ascii="Times New Roman" w:hAnsi="Times New Roman" w:cs="David"/>
          <w:sz w:val="24"/>
          <w:szCs w:val="24"/>
          <w:rtl/>
        </w:rPr>
        <w:t xml:space="preserve">מכרז, </w:t>
      </w:r>
      <w:r w:rsidR="00A90A81" w:rsidRPr="00A90A81">
        <w:rPr>
          <w:rFonts w:ascii="Times New Roman" w:hAnsi="Times New Roman" w:cs="David" w:hint="eastAsia"/>
          <w:sz w:val="24"/>
          <w:szCs w:val="24"/>
          <w:rtl/>
        </w:rPr>
        <w:t>ב</w:t>
      </w:r>
      <w:r w:rsidR="00A90A81" w:rsidRPr="00A90A81">
        <w:rPr>
          <w:rFonts w:ascii="Times New Roman" w:hAnsi="Times New Roman" w:cs="David"/>
          <w:sz w:val="24"/>
          <w:szCs w:val="24"/>
          <w:rtl/>
        </w:rPr>
        <w:t>הצעה ו</w:t>
      </w:r>
      <w:r w:rsidR="00A90A81" w:rsidRPr="00A90A81">
        <w:rPr>
          <w:rFonts w:ascii="Times New Roman" w:hAnsi="Times New Roman" w:cs="David" w:hint="eastAsia"/>
          <w:sz w:val="24"/>
          <w:szCs w:val="24"/>
          <w:rtl/>
        </w:rPr>
        <w:t>ב</w:t>
      </w:r>
      <w:r w:rsidR="00A90A81" w:rsidRPr="00A90A81">
        <w:rPr>
          <w:rFonts w:ascii="Times New Roman" w:hAnsi="Times New Roman" w:cs="David"/>
          <w:sz w:val="24"/>
          <w:szCs w:val="24"/>
          <w:rtl/>
        </w:rPr>
        <w:t xml:space="preserve">הסכם. </w:t>
      </w:r>
    </w:p>
    <w:p w:rsidR="00A90A81" w:rsidRPr="00A90A81" w:rsidRDefault="006600E3" w:rsidP="00A90A81">
      <w:pPr>
        <w:spacing w:after="0" w:line="360" w:lineRule="auto"/>
        <w:ind w:left="1509" w:hanging="567"/>
        <w:rPr>
          <w:rFonts w:ascii="Times New Roman" w:hAnsi="Times New Roman" w:cs="David"/>
          <w:sz w:val="24"/>
          <w:szCs w:val="24"/>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.2.2  </w:t>
      </w:r>
      <w:r w:rsidR="00B71552">
        <w:rPr>
          <w:rFonts w:ascii="Times New Roman" w:hAnsi="Times New Roman" w:cs="David" w:hint="cs"/>
          <w:sz w:val="24"/>
          <w:szCs w:val="24"/>
          <w:rtl/>
        </w:rPr>
        <w:t xml:space="preserve">  </w:t>
      </w:r>
      <w:r w:rsidR="00A90A81" w:rsidRPr="00A90A81">
        <w:rPr>
          <w:rFonts w:ascii="Times New Roman" w:hAnsi="Times New Roman" w:cs="David"/>
          <w:sz w:val="24"/>
          <w:szCs w:val="24"/>
          <w:rtl/>
        </w:rPr>
        <w:t xml:space="preserve"> נותן השירותים מתחייב להישמע להוראות המשרד בכל העניינים הקשורים   </w:t>
      </w:r>
      <w:r w:rsidR="00A90A81" w:rsidRPr="00A90A81">
        <w:rPr>
          <w:rFonts w:ascii="Times New Roman" w:hAnsi="Times New Roman" w:cs="David"/>
          <w:sz w:val="24"/>
          <w:szCs w:val="24"/>
          <w:rtl/>
        </w:rPr>
        <w:br/>
        <w:t xml:space="preserve">  במתן השירותים. </w:t>
      </w:r>
    </w:p>
    <w:p w:rsidR="00A90A81" w:rsidRPr="00A90A81" w:rsidRDefault="000D39AF" w:rsidP="00B71552">
      <w:pPr>
        <w:spacing w:after="0" w:line="360" w:lineRule="auto"/>
        <w:ind w:left="1509" w:hanging="567"/>
        <w:rPr>
          <w:rFonts w:ascii="Times New Roman" w:hAnsi="Times New Roman" w:cs="David"/>
          <w:sz w:val="24"/>
          <w:szCs w:val="24"/>
        </w:rPr>
      </w:pPr>
      <w:r w:rsidRPr="00A04EA9">
        <w:rPr>
          <w:rFonts w:ascii="David" w:hAnsi="David" w:cs="David" w:hint="cs"/>
          <w:sz w:val="24"/>
          <w:szCs w:val="24"/>
          <w:rtl/>
        </w:rPr>
        <w:t>9</w:t>
      </w:r>
      <w:r w:rsidR="00A90A81" w:rsidRPr="00A90A81">
        <w:rPr>
          <w:rFonts w:ascii="David" w:hAnsi="David" w:cs="David"/>
          <w:sz w:val="24"/>
          <w:szCs w:val="24"/>
          <w:rtl/>
        </w:rPr>
        <w:t xml:space="preserve">.2.3  </w:t>
      </w:r>
      <w:r w:rsidR="00B71552">
        <w:rPr>
          <w:rFonts w:ascii="David" w:hAnsi="David" w:cs="David" w:hint="cs"/>
          <w:sz w:val="24"/>
          <w:szCs w:val="24"/>
          <w:rtl/>
        </w:rPr>
        <w:t xml:space="preserve"> </w:t>
      </w:r>
      <w:r w:rsidR="00A90A81" w:rsidRPr="00A90A81">
        <w:rPr>
          <w:rFonts w:ascii="David" w:hAnsi="David" w:cs="David"/>
          <w:sz w:val="24"/>
          <w:szCs w:val="24"/>
          <w:rtl/>
        </w:rPr>
        <w:t xml:space="preserve"> </w:t>
      </w:r>
      <w:r w:rsidR="00A90A81" w:rsidRPr="00A90A81">
        <w:rPr>
          <w:rFonts w:ascii="David" w:hAnsi="David" w:cs="David" w:hint="eastAsia"/>
          <w:sz w:val="24"/>
          <w:szCs w:val="24"/>
          <w:rtl/>
        </w:rPr>
        <w:t>המשרד</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רשאי</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בכל</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עת</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לבדוק</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את</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המערכת</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התקציבית</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והנהלת</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החשבונות</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של</w:t>
      </w:r>
      <w:r w:rsidR="00A90A81" w:rsidRPr="00A90A81">
        <w:rPr>
          <w:rFonts w:ascii="MS Sans Serif" w:hAnsi="MS Sans Serif" w:cs="David"/>
          <w:sz w:val="24"/>
          <w:szCs w:val="24"/>
          <w:rtl/>
        </w:rPr>
        <w:t xml:space="preserve"> </w:t>
      </w:r>
      <w:r w:rsidR="00B71552">
        <w:rPr>
          <w:rFonts w:ascii="MS Sans Serif" w:hAnsi="MS Sans Serif" w:cs="David"/>
          <w:sz w:val="24"/>
          <w:szCs w:val="24"/>
          <w:rtl/>
        </w:rPr>
        <w:t xml:space="preserve">  </w:t>
      </w:r>
      <w:r w:rsidR="00B71552">
        <w:rPr>
          <w:rFonts w:ascii="MS Sans Serif" w:hAnsi="MS Sans Serif" w:cs="David"/>
          <w:sz w:val="24"/>
          <w:szCs w:val="24"/>
          <w:rtl/>
        </w:rPr>
        <w:br/>
        <w:t xml:space="preserve">  </w:t>
      </w:r>
      <w:r w:rsidR="00A90A81" w:rsidRPr="00A90A81">
        <w:rPr>
          <w:rFonts w:ascii="MS Sans Serif" w:hAnsi="MS Sans Serif" w:cs="David" w:hint="eastAsia"/>
          <w:sz w:val="24"/>
          <w:szCs w:val="24"/>
          <w:rtl/>
        </w:rPr>
        <w:t>נותן</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השירותים</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בסעיפים</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הנוגעים</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למכרז</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זה</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על</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נותן</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השירותים</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להעמיד</w:t>
      </w:r>
      <w:r w:rsidR="00A90A81" w:rsidRPr="00A90A81">
        <w:rPr>
          <w:rFonts w:ascii="MS Sans Serif" w:hAnsi="MS Sans Serif" w:cs="David"/>
          <w:sz w:val="24"/>
          <w:szCs w:val="24"/>
          <w:rtl/>
        </w:rPr>
        <w:t xml:space="preserve"> </w:t>
      </w:r>
      <w:r w:rsidR="00B71552">
        <w:rPr>
          <w:rFonts w:ascii="MS Sans Serif" w:hAnsi="MS Sans Serif" w:cs="David"/>
          <w:sz w:val="24"/>
          <w:szCs w:val="24"/>
          <w:rtl/>
        </w:rPr>
        <w:t xml:space="preserve">  </w:t>
      </w:r>
      <w:r w:rsidR="00B71552">
        <w:rPr>
          <w:rFonts w:ascii="MS Sans Serif" w:hAnsi="MS Sans Serif" w:cs="David"/>
          <w:sz w:val="24"/>
          <w:szCs w:val="24"/>
          <w:rtl/>
        </w:rPr>
        <w:br/>
        <w:t xml:space="preserve">  </w:t>
      </w:r>
      <w:r w:rsidR="00A90A81" w:rsidRPr="00A90A81">
        <w:rPr>
          <w:rFonts w:ascii="MS Sans Serif" w:hAnsi="MS Sans Serif" w:cs="David" w:hint="eastAsia"/>
          <w:sz w:val="24"/>
          <w:szCs w:val="24"/>
          <w:rtl/>
        </w:rPr>
        <w:t>לרשותו</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ולעיונו</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של</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המשרד</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ו</w:t>
      </w:r>
      <w:r w:rsidR="00A90A81" w:rsidRPr="00A90A81">
        <w:rPr>
          <w:rFonts w:ascii="MS Sans Serif" w:hAnsi="MS Sans Serif" w:cs="David"/>
          <w:sz w:val="24"/>
          <w:szCs w:val="24"/>
          <w:rtl/>
        </w:rPr>
        <w:t>/</w:t>
      </w:r>
      <w:r w:rsidR="00A90A81" w:rsidRPr="00A90A81">
        <w:rPr>
          <w:rFonts w:ascii="MS Sans Serif" w:hAnsi="MS Sans Serif" w:cs="David" w:hint="eastAsia"/>
          <w:sz w:val="24"/>
          <w:szCs w:val="24"/>
          <w:rtl/>
        </w:rPr>
        <w:t>או</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נציג</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מטעמו</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את</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כל</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החומר</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והמידע</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שידרשו</w:t>
      </w:r>
      <w:r w:rsidR="00A90A81" w:rsidRPr="00A90A81">
        <w:rPr>
          <w:rFonts w:ascii="MS Sans Serif" w:hAnsi="MS Sans Serif" w:cs="David"/>
          <w:sz w:val="24"/>
          <w:szCs w:val="24"/>
          <w:rtl/>
        </w:rPr>
        <w:t xml:space="preserve"> </w:t>
      </w:r>
      <w:r w:rsidR="00B71552">
        <w:rPr>
          <w:rFonts w:ascii="MS Sans Serif" w:hAnsi="MS Sans Serif" w:cs="David"/>
          <w:sz w:val="24"/>
          <w:szCs w:val="24"/>
          <w:rtl/>
        </w:rPr>
        <w:t xml:space="preserve">  </w:t>
      </w:r>
      <w:r w:rsidR="00B71552">
        <w:rPr>
          <w:rFonts w:ascii="MS Sans Serif" w:hAnsi="MS Sans Serif" w:cs="David"/>
          <w:sz w:val="24"/>
          <w:szCs w:val="24"/>
          <w:rtl/>
        </w:rPr>
        <w:br/>
        <w:t xml:space="preserve">  </w:t>
      </w:r>
      <w:r w:rsidR="00A90A81" w:rsidRPr="00A90A81">
        <w:rPr>
          <w:rFonts w:ascii="MS Sans Serif" w:hAnsi="MS Sans Serif" w:cs="David" w:hint="eastAsia"/>
          <w:sz w:val="24"/>
          <w:szCs w:val="24"/>
          <w:rtl/>
        </w:rPr>
        <w:t>ע</w:t>
      </w:r>
      <w:r w:rsidR="00A90A81" w:rsidRPr="00A90A81">
        <w:rPr>
          <w:rFonts w:ascii="MS Sans Serif" w:hAnsi="MS Sans Serif" w:cs="David"/>
          <w:sz w:val="24"/>
          <w:szCs w:val="24"/>
          <w:rtl/>
        </w:rPr>
        <w:t>"</w:t>
      </w:r>
      <w:r w:rsidR="00A90A81" w:rsidRPr="00A90A81">
        <w:rPr>
          <w:rFonts w:ascii="MS Sans Serif" w:hAnsi="MS Sans Serif" w:cs="David" w:hint="eastAsia"/>
          <w:sz w:val="24"/>
          <w:szCs w:val="24"/>
          <w:rtl/>
        </w:rPr>
        <w:t>י</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המשרד</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ו</w:t>
      </w:r>
      <w:r w:rsidR="00A90A81" w:rsidRPr="00A90A81">
        <w:rPr>
          <w:rFonts w:ascii="MS Sans Serif" w:hAnsi="MS Sans Serif" w:cs="David"/>
          <w:sz w:val="24"/>
          <w:szCs w:val="24"/>
          <w:rtl/>
        </w:rPr>
        <w:t>/</w:t>
      </w:r>
      <w:r w:rsidR="00A90A81" w:rsidRPr="00A90A81">
        <w:rPr>
          <w:rFonts w:ascii="MS Sans Serif" w:hAnsi="MS Sans Serif" w:cs="David" w:hint="eastAsia"/>
          <w:sz w:val="24"/>
          <w:szCs w:val="24"/>
          <w:rtl/>
        </w:rPr>
        <w:t>או</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נציגו</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עפ</w:t>
      </w:r>
      <w:r w:rsidR="00A90A81" w:rsidRPr="00A90A81">
        <w:rPr>
          <w:rFonts w:ascii="MS Sans Serif" w:hAnsi="MS Sans Serif" w:cs="David"/>
          <w:sz w:val="24"/>
          <w:szCs w:val="24"/>
          <w:rtl/>
        </w:rPr>
        <w:t>"</w:t>
      </w:r>
      <w:r w:rsidR="00A90A81" w:rsidRPr="00A90A81">
        <w:rPr>
          <w:rFonts w:ascii="MS Sans Serif" w:hAnsi="MS Sans Serif" w:cs="David" w:hint="eastAsia"/>
          <w:sz w:val="24"/>
          <w:szCs w:val="24"/>
          <w:rtl/>
        </w:rPr>
        <w:t>י</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שיקול</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דעתו</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הבלעדי</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של</w:t>
      </w:r>
      <w:r w:rsidR="00A90A81" w:rsidRPr="00A90A81">
        <w:rPr>
          <w:rFonts w:ascii="MS Sans Serif" w:hAnsi="MS Sans Serif" w:cs="David"/>
          <w:sz w:val="24"/>
          <w:szCs w:val="24"/>
          <w:rtl/>
        </w:rPr>
        <w:t xml:space="preserve"> </w:t>
      </w:r>
      <w:r w:rsidR="00A90A81" w:rsidRPr="00A90A81">
        <w:rPr>
          <w:rFonts w:ascii="MS Sans Serif" w:hAnsi="MS Sans Serif" w:cs="David" w:hint="eastAsia"/>
          <w:sz w:val="24"/>
          <w:szCs w:val="24"/>
          <w:rtl/>
        </w:rPr>
        <w:t>המשרד</w:t>
      </w:r>
      <w:r w:rsidR="00A90A81" w:rsidRPr="00A90A81">
        <w:rPr>
          <w:rFonts w:ascii="David" w:hAnsi="David" w:cs="David"/>
          <w:sz w:val="24"/>
          <w:szCs w:val="24"/>
          <w:rtl/>
        </w:rPr>
        <w:t xml:space="preserve"> ו/או נציגו.</w:t>
      </w:r>
    </w:p>
    <w:p w:rsidR="00A90A81" w:rsidRPr="00A90A81" w:rsidRDefault="000D39AF" w:rsidP="00B71552">
      <w:pPr>
        <w:spacing w:after="0" w:line="360" w:lineRule="auto"/>
        <w:ind w:left="1650" w:hanging="708"/>
        <w:rPr>
          <w:rFonts w:ascii="Times New Roman" w:hAnsi="Times New Roman" w:cs="David"/>
          <w:sz w:val="24"/>
          <w:szCs w:val="24"/>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.2.4   </w:t>
      </w:r>
      <w:r w:rsidR="00B71552">
        <w:rPr>
          <w:rFonts w:ascii="Times New Roman" w:hAnsi="Times New Roman" w:cs="David" w:hint="cs"/>
          <w:sz w:val="24"/>
          <w:szCs w:val="24"/>
          <w:rtl/>
        </w:rPr>
        <w:t xml:space="preserve">  </w:t>
      </w:r>
      <w:r w:rsidR="00A90A81" w:rsidRPr="00A90A8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90A81" w:rsidRPr="00A90A81" w:rsidRDefault="000D39AF" w:rsidP="00A90A81">
      <w:pPr>
        <w:spacing w:after="0" w:line="360" w:lineRule="auto"/>
        <w:ind w:left="1650" w:hanging="708"/>
        <w:jc w:val="both"/>
        <w:rPr>
          <w:rFonts w:ascii="Times New Roman" w:hAnsi="Times New Roman" w:cs="David"/>
          <w:sz w:val="24"/>
          <w:szCs w:val="24"/>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.2.5   </w:t>
      </w:r>
      <w:r w:rsidR="00A90A81" w:rsidRPr="00A90A81">
        <w:rPr>
          <w:rFonts w:ascii="Times New Roman" w:hAnsi="Times New Roman" w:cs="David" w:hint="eastAsia"/>
          <w:sz w:val="24"/>
          <w:szCs w:val="24"/>
          <w:rtl/>
        </w:rPr>
        <w:t>הוראות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נוספות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לעניין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פיקוח</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המשרד</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מצויות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בהסכם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ההתקשרות</w:t>
      </w:r>
      <w:r w:rsidR="00A90A81" w:rsidRPr="00A90A81">
        <w:rPr>
          <w:rFonts w:ascii="Times New Roman" w:hAnsi="Times New Roman" w:cs="David"/>
          <w:sz w:val="24"/>
          <w:szCs w:val="24"/>
          <w:rtl/>
        </w:rPr>
        <w:t>.</w:t>
      </w:r>
    </w:p>
    <w:p w:rsidR="00A90A81" w:rsidRPr="00A90A81" w:rsidRDefault="00A90A81" w:rsidP="00A90A81">
      <w:pPr>
        <w:tabs>
          <w:tab w:val="num" w:pos="720"/>
          <w:tab w:val="left" w:pos="746"/>
        </w:tabs>
        <w:spacing w:after="0" w:line="360" w:lineRule="auto"/>
        <w:ind w:left="360" w:hanging="694"/>
        <w:jc w:val="both"/>
        <w:rPr>
          <w:rFonts w:ascii="MS Sans Serif" w:hAnsi="MS Sans Serif" w:cs="David"/>
          <w:sz w:val="24"/>
          <w:szCs w:val="24"/>
          <w:rtl/>
        </w:rPr>
      </w:pPr>
    </w:p>
    <w:p w:rsidR="00A90A81" w:rsidRPr="00A90A81" w:rsidRDefault="007351BB" w:rsidP="00A90A81">
      <w:pPr>
        <w:spacing w:after="0" w:line="360" w:lineRule="auto"/>
        <w:ind w:left="516"/>
        <w:rPr>
          <w:rFonts w:ascii="Times New Roman" w:hAnsi="Times New Roman" w:cs="David"/>
          <w:b/>
          <w:bCs/>
          <w:sz w:val="24"/>
          <w:szCs w:val="24"/>
        </w:rPr>
      </w:pPr>
      <w:r w:rsidRPr="00A04EA9">
        <w:rPr>
          <w:rFonts w:ascii="Times New Roman" w:hAnsi="Times New Roman" w:cs="David" w:hint="cs"/>
          <w:b/>
          <w:bCs/>
          <w:sz w:val="24"/>
          <w:szCs w:val="24"/>
          <w:u w:val="single"/>
          <w:rtl/>
        </w:rPr>
        <w:t>9</w:t>
      </w:r>
      <w:r w:rsidR="00A90A81" w:rsidRPr="00A90A81">
        <w:rPr>
          <w:rFonts w:ascii="Times New Roman" w:hAnsi="Times New Roman" w:cs="David"/>
          <w:b/>
          <w:bCs/>
          <w:sz w:val="24"/>
          <w:szCs w:val="24"/>
          <w:u w:val="single"/>
          <w:rtl/>
        </w:rPr>
        <w:t xml:space="preserve">.3 </w:t>
      </w:r>
      <w:r w:rsidR="00A90A81" w:rsidRPr="00A90A81">
        <w:rPr>
          <w:rFonts w:ascii="Times New Roman" w:hAnsi="Times New Roman" w:cs="David" w:hint="eastAsia"/>
          <w:b/>
          <w:bCs/>
          <w:sz w:val="24"/>
          <w:szCs w:val="24"/>
          <w:u w:val="single"/>
          <w:rtl/>
        </w:rPr>
        <w:t>החלפת</w:t>
      </w:r>
      <w:r w:rsidR="00A90A81" w:rsidRPr="00A90A81">
        <w:rPr>
          <w:rFonts w:ascii="Times New Roman" w:hAnsi="Times New Roman" w:cs="David"/>
          <w:b/>
          <w:bCs/>
          <w:sz w:val="24"/>
          <w:szCs w:val="24"/>
          <w:u w:val="single"/>
          <w:rtl/>
        </w:rPr>
        <w:t xml:space="preserve"> </w:t>
      </w:r>
      <w:r w:rsidR="00A90A81" w:rsidRPr="00A90A81">
        <w:rPr>
          <w:rFonts w:ascii="Times New Roman" w:hAnsi="Times New Roman" w:cs="David" w:hint="eastAsia"/>
          <w:b/>
          <w:bCs/>
          <w:sz w:val="24"/>
          <w:szCs w:val="24"/>
          <w:u w:val="single"/>
          <w:rtl/>
        </w:rPr>
        <w:t>מבצע</w:t>
      </w:r>
      <w:r w:rsidR="00A90A81" w:rsidRPr="00A90A81">
        <w:rPr>
          <w:rFonts w:ascii="Times New Roman" w:hAnsi="Times New Roman" w:cs="David"/>
          <w:b/>
          <w:bCs/>
          <w:sz w:val="24"/>
          <w:szCs w:val="24"/>
          <w:u w:val="single"/>
          <w:rtl/>
        </w:rPr>
        <w:t xml:space="preserve"> </w:t>
      </w:r>
    </w:p>
    <w:p w:rsidR="00A90A81" w:rsidRPr="00A90A81" w:rsidRDefault="007351BB" w:rsidP="00A90A81">
      <w:pPr>
        <w:spacing w:after="0" w:line="360" w:lineRule="auto"/>
        <w:ind w:left="1650" w:hanging="708"/>
        <w:rPr>
          <w:rFonts w:ascii="Times New Roman" w:hAnsi="Times New Roman" w:cs="David"/>
          <w:sz w:val="24"/>
          <w:szCs w:val="24"/>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.3.1  </w:t>
      </w:r>
      <w:r w:rsidR="000A77C0">
        <w:rPr>
          <w:rFonts w:ascii="Times New Roman" w:hAnsi="Times New Roman" w:cs="David" w:hint="cs"/>
          <w:sz w:val="24"/>
          <w:szCs w:val="24"/>
          <w:rtl/>
        </w:rPr>
        <w:t xml:space="preserve">   </w:t>
      </w:r>
      <w:r w:rsidR="00A90A81" w:rsidRPr="00A90A81">
        <w:rPr>
          <w:rFonts w:ascii="Times New Roman" w:hAnsi="Times New Roman" w:cs="David"/>
          <w:sz w:val="24"/>
          <w:szCs w:val="24"/>
          <w:rtl/>
        </w:rPr>
        <w:t>בכל מקרה בו יבקש ה</w:t>
      </w:r>
      <w:r w:rsidR="00A90A81" w:rsidRPr="00A90A81">
        <w:rPr>
          <w:rFonts w:ascii="Times New Roman" w:hAnsi="Times New Roman" w:cs="David" w:hint="eastAsia"/>
          <w:sz w:val="24"/>
          <w:szCs w:val="24"/>
          <w:rtl/>
        </w:rPr>
        <w:t>ספק</w:t>
      </w:r>
      <w:r w:rsidR="00A90A81" w:rsidRPr="00A90A81">
        <w:rPr>
          <w:rFonts w:ascii="Times New Roman" w:hAnsi="Times New Roman" w:cs="David"/>
          <w:sz w:val="24"/>
          <w:szCs w:val="24"/>
          <w:rtl/>
        </w:rPr>
        <w:t xml:space="preserve"> להחליף חבר צוות/ </w:t>
      </w:r>
      <w:r w:rsidR="00A90A81" w:rsidRPr="00A90A81">
        <w:rPr>
          <w:rFonts w:ascii="Times New Roman" w:hAnsi="Times New Roman" w:cs="David" w:hint="eastAsia"/>
          <w:sz w:val="24"/>
          <w:szCs w:val="24"/>
          <w:rtl/>
        </w:rPr>
        <w:t>קבלן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משנה</w:t>
      </w:r>
      <w:r w:rsidR="00A90A81" w:rsidRPr="00A90A81">
        <w:rPr>
          <w:rFonts w:ascii="Times New Roman" w:hAnsi="Times New Roman" w:cs="David"/>
          <w:sz w:val="24"/>
          <w:szCs w:val="24"/>
          <w:rtl/>
        </w:rPr>
        <w:t xml:space="preserve"> או במקרה </w:t>
      </w:r>
      <w:r w:rsidR="00A90A81" w:rsidRPr="00A90A81">
        <w:rPr>
          <w:rFonts w:ascii="Times New Roman" w:hAnsi="Times New Roman" w:cs="David" w:hint="eastAsia"/>
          <w:sz w:val="24"/>
          <w:szCs w:val="24"/>
          <w:rtl/>
        </w:rPr>
        <w:t>ש</w:t>
      </w:r>
      <w:r w:rsidR="00A90A81" w:rsidRPr="00A90A81">
        <w:rPr>
          <w:rFonts w:ascii="Times New Roman" w:hAnsi="Times New Roman" w:cs="David"/>
          <w:sz w:val="24"/>
          <w:szCs w:val="24"/>
          <w:rtl/>
        </w:rPr>
        <w:t xml:space="preserve">אין באפשרות חבר צוות/ </w:t>
      </w:r>
      <w:r w:rsidR="00A90A81" w:rsidRPr="00A90A81">
        <w:rPr>
          <w:rFonts w:ascii="Times New Roman" w:hAnsi="Times New Roman" w:cs="David" w:hint="eastAsia"/>
          <w:sz w:val="24"/>
          <w:szCs w:val="24"/>
          <w:rtl/>
        </w:rPr>
        <w:t>קבלן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משנה</w:t>
      </w:r>
      <w:r w:rsidR="00A90A81" w:rsidRPr="00A90A81">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00A90A81" w:rsidRPr="00A90A81">
        <w:rPr>
          <w:rFonts w:ascii="Times New Roman" w:hAnsi="Times New Roman" w:cs="David" w:hint="eastAsia"/>
          <w:sz w:val="24"/>
          <w:szCs w:val="24"/>
          <w:rtl/>
        </w:rPr>
        <w:t>ו</w:t>
      </w:r>
      <w:r w:rsidR="00A90A81" w:rsidRPr="00A90A81">
        <w:rPr>
          <w:rFonts w:ascii="Times New Roman" w:hAnsi="Times New Roman" w:cs="David"/>
          <w:sz w:val="24"/>
          <w:szCs w:val="24"/>
          <w:rtl/>
        </w:rPr>
        <w:t>תן מראש, יהא על ה</w:t>
      </w:r>
      <w:r w:rsidR="00A90A81" w:rsidRPr="00A90A81">
        <w:rPr>
          <w:rFonts w:ascii="Times New Roman" w:hAnsi="Times New Roman" w:cs="David" w:hint="eastAsia"/>
          <w:sz w:val="24"/>
          <w:szCs w:val="24"/>
          <w:rtl/>
        </w:rPr>
        <w:t>ספק</w:t>
      </w:r>
      <w:r w:rsidR="00A90A81" w:rsidRPr="00A90A81">
        <w:rPr>
          <w:rFonts w:ascii="Times New Roman" w:hAnsi="Times New Roman" w:cs="David"/>
          <w:sz w:val="24"/>
          <w:szCs w:val="24"/>
          <w:rtl/>
        </w:rPr>
        <w:t xml:space="preserve"> לפנות למשרד בכתב בבקשה לאישורו של חבר צוות/ </w:t>
      </w:r>
      <w:r w:rsidR="00A90A81" w:rsidRPr="00A90A81">
        <w:rPr>
          <w:rFonts w:ascii="Times New Roman" w:hAnsi="Times New Roman" w:cs="David" w:hint="eastAsia"/>
          <w:sz w:val="24"/>
          <w:szCs w:val="24"/>
          <w:rtl/>
        </w:rPr>
        <w:t>קבלן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משנה</w:t>
      </w:r>
      <w:r w:rsidR="00A90A81" w:rsidRPr="00A90A81">
        <w:rPr>
          <w:rFonts w:ascii="Times New Roman" w:hAnsi="Times New Roman" w:cs="David"/>
          <w:sz w:val="24"/>
          <w:szCs w:val="24"/>
          <w:rtl/>
        </w:rPr>
        <w:t xml:space="preserve"> חדש ע"י המשרד, לפחות 30 יום מראש או מיום היוודע לספק על הצורך בהחלפה האמורה (נועד לאותם מקרים בהם אין חובה להודעה מוקדמת על עזיבה וכו')- המוקדם </w:t>
      </w:r>
      <w:r w:rsidR="00A90A81" w:rsidRPr="00A90A81">
        <w:rPr>
          <w:rFonts w:ascii="Times New Roman" w:hAnsi="Times New Roman" w:cs="David" w:hint="eastAsia"/>
          <w:sz w:val="24"/>
          <w:szCs w:val="24"/>
          <w:rtl/>
        </w:rPr>
        <w:t>מביניהם</w:t>
      </w:r>
      <w:r w:rsidR="00A90A81" w:rsidRPr="00A90A81">
        <w:rPr>
          <w:rFonts w:ascii="Times New Roman" w:hAnsi="Times New Roman" w:cs="David"/>
          <w:sz w:val="24"/>
          <w:szCs w:val="24"/>
          <w:rtl/>
        </w:rPr>
        <w:t>. המשרד יהא רשאי ליתן את אישורו או להימנע מכך, לפי שיקול דעתו המוחלט.</w:t>
      </w:r>
    </w:p>
    <w:p w:rsidR="00A90A81" w:rsidRPr="00A90A81" w:rsidRDefault="007351BB" w:rsidP="00A90A81">
      <w:pPr>
        <w:spacing w:after="0" w:line="360" w:lineRule="auto"/>
        <w:ind w:left="1650" w:hanging="708"/>
        <w:rPr>
          <w:rFonts w:ascii="Times New Roman" w:hAnsi="Times New Roman" w:cs="David"/>
          <w:b/>
          <w:bCs/>
          <w:sz w:val="24"/>
          <w:szCs w:val="24"/>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.3.2   </w:t>
      </w:r>
      <w:r w:rsidR="000A77C0">
        <w:rPr>
          <w:rFonts w:ascii="Times New Roman" w:hAnsi="Times New Roman" w:cs="David" w:hint="cs"/>
          <w:sz w:val="24"/>
          <w:szCs w:val="24"/>
          <w:rtl/>
        </w:rPr>
        <w:t xml:space="preserve">  </w:t>
      </w:r>
      <w:r w:rsidR="00A90A81" w:rsidRPr="00A90A81">
        <w:rPr>
          <w:rFonts w:ascii="Times New Roman" w:hAnsi="Times New Roman" w:cs="David"/>
          <w:sz w:val="24"/>
          <w:szCs w:val="24"/>
          <w:rtl/>
        </w:rPr>
        <w:t xml:space="preserve">על חבר הצוות המוצע יהא לעמוד בתנאי הסף הקבועים לחברי הצוות במכרז ולקבל ניקוד </w:t>
      </w:r>
      <w:r w:rsidR="00A90A81" w:rsidRPr="00A90A81">
        <w:rPr>
          <w:rFonts w:ascii="Times New Roman" w:hAnsi="Times New Roman" w:cs="David" w:hint="eastAsia"/>
          <w:sz w:val="24"/>
          <w:szCs w:val="24"/>
          <w:rtl/>
        </w:rPr>
        <w:t>שהינו</w:t>
      </w:r>
      <w:r w:rsidR="00A90A81" w:rsidRPr="00A90A81">
        <w:rPr>
          <w:rFonts w:ascii="Times New Roman" w:hAnsi="Times New Roman" w:cs="David"/>
          <w:sz w:val="24"/>
          <w:szCs w:val="24"/>
          <w:rtl/>
        </w:rPr>
        <w:t xml:space="preserve"> לפחות דומה באמות המידה לניקוד אותו קיבל חבר הצוות שאין באפשרותו ליתן שירותים למשרד. ההחלטה אם חבר הצוות עומד בדרישות הסף והאם הניקוד שקבל </w:t>
      </w:r>
      <w:r w:rsidR="00A90A81" w:rsidRPr="00A90A81">
        <w:rPr>
          <w:rFonts w:ascii="Times New Roman" w:hAnsi="Times New Roman" w:cs="David" w:hint="eastAsia"/>
          <w:sz w:val="24"/>
          <w:szCs w:val="24"/>
          <w:rtl/>
        </w:rPr>
        <w:t>הינו</w:t>
      </w:r>
      <w:r w:rsidR="00A90A81" w:rsidRPr="00A90A81">
        <w:rPr>
          <w:rFonts w:ascii="Times New Roman" w:hAnsi="Times New Roman" w:cs="David"/>
          <w:sz w:val="24"/>
          <w:szCs w:val="24"/>
          <w:rtl/>
        </w:rPr>
        <w:t xml:space="preserve"> לפחות דומה לניקוד אותו קיבל חבר </w:t>
      </w:r>
      <w:r w:rsidR="00A90A81" w:rsidRPr="00A90A81">
        <w:rPr>
          <w:rFonts w:ascii="Times New Roman" w:hAnsi="Times New Roman" w:cs="David"/>
          <w:sz w:val="24"/>
          <w:szCs w:val="24"/>
          <w:rtl/>
        </w:rPr>
        <w:lastRenderedPageBreak/>
        <w:t>הצוות שאין באפשרותו ליתן את השירותים למשרד, הינה בשיקול דעתו המוחלט של המשרד בלבד.</w:t>
      </w:r>
    </w:p>
    <w:p w:rsidR="00A90A81" w:rsidRPr="00A90A81" w:rsidRDefault="00A90A81" w:rsidP="00A90A81">
      <w:pPr>
        <w:spacing w:after="0" w:line="360" w:lineRule="auto"/>
        <w:ind w:left="1473"/>
        <w:rPr>
          <w:rFonts w:ascii="Times New Roman" w:hAnsi="Times New Roman" w:cs="David"/>
          <w:b/>
          <w:bCs/>
          <w:sz w:val="24"/>
          <w:szCs w:val="24"/>
        </w:rPr>
      </w:pPr>
    </w:p>
    <w:p w:rsidR="00A90A81" w:rsidRPr="00A90A81" w:rsidRDefault="007351BB" w:rsidP="00A90A81">
      <w:pPr>
        <w:spacing w:after="0" w:line="360" w:lineRule="auto"/>
        <w:ind w:left="516"/>
        <w:rPr>
          <w:rFonts w:ascii="Times New Roman" w:hAnsi="Times New Roman" w:cs="David"/>
          <w:b/>
          <w:bCs/>
          <w:sz w:val="28"/>
          <w:szCs w:val="28"/>
          <w:u w:val="single"/>
        </w:rPr>
      </w:pPr>
      <w:r w:rsidRPr="00A04EA9">
        <w:rPr>
          <w:rFonts w:ascii="Times New Roman" w:hAnsi="Times New Roman" w:cs="David" w:hint="cs"/>
          <w:b/>
          <w:bCs/>
          <w:sz w:val="24"/>
          <w:szCs w:val="24"/>
          <w:u w:val="single"/>
          <w:rtl/>
        </w:rPr>
        <w:t>9</w:t>
      </w:r>
      <w:r w:rsidR="00A90A81" w:rsidRPr="00A90A81">
        <w:rPr>
          <w:rFonts w:ascii="Times New Roman" w:hAnsi="Times New Roman" w:cs="David"/>
          <w:b/>
          <w:bCs/>
          <w:sz w:val="24"/>
          <w:szCs w:val="24"/>
          <w:u w:val="single"/>
          <w:rtl/>
        </w:rPr>
        <w:t>.4 ניגוד עניינים</w:t>
      </w:r>
    </w:p>
    <w:p w:rsidR="00A90A81" w:rsidRPr="00A90A81" w:rsidRDefault="007351BB" w:rsidP="00A90A81">
      <w:pPr>
        <w:spacing w:after="0" w:line="360" w:lineRule="auto"/>
        <w:ind w:left="1792" w:hanging="850"/>
        <w:rPr>
          <w:rFonts w:ascii="Times New Roman" w:hAnsi="Times New Roman" w:cs="David"/>
          <w:sz w:val="24"/>
          <w:szCs w:val="24"/>
          <w:rtl/>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.4.1     </w:t>
      </w:r>
      <w:r w:rsidR="000A77C0">
        <w:rPr>
          <w:rFonts w:ascii="Times New Roman" w:hAnsi="Times New Roman" w:cs="David" w:hint="cs"/>
          <w:sz w:val="24"/>
          <w:szCs w:val="24"/>
          <w:rtl/>
        </w:rPr>
        <w:t xml:space="preserve">  </w:t>
      </w:r>
      <w:r w:rsidR="00A90A81" w:rsidRPr="00A90A81">
        <w:rPr>
          <w:rFonts w:ascii="Times New Roman" w:hAnsi="Times New Roman" w:cs="David" w:hint="eastAsia"/>
          <w:sz w:val="24"/>
          <w:szCs w:val="24"/>
          <w:rtl/>
        </w:rPr>
        <w:t>המציע</w:t>
      </w:r>
      <w:r w:rsidR="00A90A81" w:rsidRPr="00A90A81">
        <w:rPr>
          <w:rFonts w:ascii="Times New Roman" w:hAnsi="Times New Roman" w:cs="David"/>
          <w:sz w:val="24"/>
          <w:szCs w:val="24"/>
          <w:rtl/>
        </w:rPr>
        <w:t xml:space="preserve">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 </w:t>
      </w:r>
    </w:p>
    <w:p w:rsidR="00A90A81" w:rsidRPr="00A90A81" w:rsidRDefault="007351BB" w:rsidP="000A77C0">
      <w:pPr>
        <w:spacing w:after="0" w:line="360" w:lineRule="auto"/>
        <w:ind w:left="1792" w:hanging="850"/>
        <w:rPr>
          <w:rFonts w:ascii="Times New Roman" w:hAnsi="Times New Roman" w:cs="David"/>
          <w:sz w:val="24"/>
          <w:szCs w:val="24"/>
        </w:rPr>
      </w:pPr>
      <w:r w:rsidRPr="00A04EA9">
        <w:rPr>
          <w:rFonts w:ascii="Times New Roman" w:hAnsi="Times New Roman" w:cs="David" w:hint="cs"/>
          <w:sz w:val="24"/>
          <w:szCs w:val="24"/>
          <w:rtl/>
        </w:rPr>
        <w:t>9</w:t>
      </w:r>
      <w:r w:rsidR="00A90A81" w:rsidRPr="00A90A81">
        <w:rPr>
          <w:rFonts w:ascii="Times New Roman" w:hAnsi="Times New Roman" w:cs="David"/>
          <w:sz w:val="24"/>
          <w:szCs w:val="24"/>
          <w:rtl/>
        </w:rPr>
        <w:t xml:space="preserve">.4.2    </w:t>
      </w:r>
      <w:r w:rsidR="000A77C0">
        <w:rPr>
          <w:rFonts w:ascii="Times New Roman" w:hAnsi="Times New Roman" w:cs="David" w:hint="cs"/>
          <w:sz w:val="24"/>
          <w:szCs w:val="24"/>
          <w:rtl/>
        </w:rPr>
        <w:t xml:space="preserve">   </w:t>
      </w:r>
      <w:r w:rsidR="00A90A81" w:rsidRPr="00A90A81">
        <w:rPr>
          <w:rFonts w:ascii="Times New Roman" w:hAnsi="Times New Roman" w:cs="David" w:hint="eastAsia"/>
          <w:sz w:val="24"/>
          <w:szCs w:val="24"/>
          <w:rtl/>
        </w:rPr>
        <w:t>המציע</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יתחייב</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אם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י</w:t>
      </w:r>
      <w:r w:rsidR="00A90A81" w:rsidRPr="00A90A81">
        <w:rPr>
          <w:rFonts w:ascii="Times New Roman" w:hAnsi="Times New Roman" w:cs="David"/>
          <w:sz w:val="24"/>
          <w:szCs w:val="24"/>
          <w:rtl/>
        </w:rPr>
        <w:t xml:space="preserve">זכה במכרז </w:t>
      </w:r>
      <w:r w:rsidR="00A90A81" w:rsidRPr="00A90A81">
        <w:rPr>
          <w:rFonts w:ascii="Times New Roman" w:hAnsi="Times New Roman" w:cs="David" w:hint="eastAsia"/>
          <w:sz w:val="24"/>
          <w:szCs w:val="24"/>
          <w:rtl/>
        </w:rPr>
        <w:t>י</w:t>
      </w:r>
      <w:r w:rsidR="00A90A81" w:rsidRPr="00A90A81">
        <w:rPr>
          <w:rFonts w:ascii="Times New Roman" w:hAnsi="Times New Roman" w:cs="David"/>
          <w:sz w:val="24"/>
          <w:szCs w:val="24"/>
          <w:rtl/>
        </w:rPr>
        <w:t xml:space="preserve">משיך </w:t>
      </w:r>
      <w:r w:rsidR="00A90A81" w:rsidRPr="00A90A81">
        <w:rPr>
          <w:rFonts w:ascii="Times New Roman" w:hAnsi="Times New Roman" w:cs="David" w:hint="eastAsia"/>
          <w:sz w:val="24"/>
          <w:szCs w:val="24"/>
          <w:rtl/>
        </w:rPr>
        <w:t>ל</w:t>
      </w:r>
      <w:r w:rsidR="00A90A81" w:rsidRPr="00A90A81">
        <w:rPr>
          <w:rFonts w:ascii="Times New Roman" w:hAnsi="Times New Roman" w:cs="David"/>
          <w:sz w:val="24"/>
          <w:szCs w:val="24"/>
          <w:rtl/>
        </w:rPr>
        <w:t xml:space="preserve">עמוד בכל הדרישות </w:t>
      </w:r>
      <w:r w:rsidR="00A90A81" w:rsidRPr="00A90A81">
        <w:rPr>
          <w:rFonts w:ascii="Times New Roman" w:hAnsi="Times New Roman" w:cs="David" w:hint="eastAsia"/>
          <w:sz w:val="24"/>
          <w:szCs w:val="24"/>
          <w:rtl/>
        </w:rPr>
        <w:t>להימנעות</w:t>
      </w:r>
      <w:r w:rsidR="00A90A81" w:rsidRPr="00A90A81">
        <w:rPr>
          <w:rFonts w:ascii="Times New Roman" w:hAnsi="Times New Roman" w:cs="David"/>
          <w:sz w:val="24"/>
          <w:szCs w:val="24"/>
          <w:rtl/>
        </w:rPr>
        <w:t xml:space="preserve"> מניגוד עניינים, כמפורט בהסכם ההתקשרות. </w:t>
      </w:r>
    </w:p>
    <w:p w:rsidR="00A90A81" w:rsidRPr="00A90A81" w:rsidRDefault="00A90A81" w:rsidP="00A90A81">
      <w:pPr>
        <w:spacing w:after="0" w:line="360" w:lineRule="auto"/>
        <w:rPr>
          <w:rFonts w:ascii="Times New Roman" w:hAnsi="Times New Roman" w:cs="David"/>
          <w:b/>
          <w:bCs/>
          <w:sz w:val="28"/>
          <w:szCs w:val="28"/>
          <w:u w:val="single"/>
        </w:rPr>
      </w:pPr>
    </w:p>
    <w:p w:rsidR="00A90A81" w:rsidRPr="00A90A81" w:rsidRDefault="00A90A81" w:rsidP="00A90A81">
      <w:pPr>
        <w:numPr>
          <w:ilvl w:val="0"/>
          <w:numId w:val="16"/>
        </w:numPr>
        <w:tabs>
          <w:tab w:val="num" w:pos="397"/>
        </w:tabs>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A90A81">
        <w:rPr>
          <w:rFonts w:ascii="Times New Roman" w:hAnsi="Times New Roman" w:cs="David"/>
          <w:b/>
          <w:bCs/>
          <w:sz w:val="20"/>
          <w:szCs w:val="28"/>
          <w:u w:val="single"/>
          <w:rtl/>
        </w:rPr>
        <w:t>התמורה</w:t>
      </w:r>
    </w:p>
    <w:p w:rsidR="00A90A81" w:rsidRPr="00A90A81" w:rsidRDefault="00A90A81" w:rsidP="00A90A81">
      <w:pPr>
        <w:spacing w:after="0" w:line="360" w:lineRule="auto"/>
        <w:ind w:left="516"/>
        <w:jc w:val="both"/>
        <w:rPr>
          <w:rFonts w:ascii="Times New Roman" w:hAnsi="Times New Roman" w:cs="David"/>
          <w:sz w:val="24"/>
          <w:szCs w:val="24"/>
          <w:rtl/>
        </w:rPr>
      </w:pPr>
      <w:r w:rsidRPr="00A90A81">
        <w:rPr>
          <w:rFonts w:ascii="Times New Roman" w:hAnsi="Times New Roman" w:cs="David"/>
          <w:sz w:val="24"/>
          <w:szCs w:val="24"/>
          <w:rtl/>
        </w:rPr>
        <w:t xml:space="preserve">התמורה לזוכה עבור מתן השירות כמפורט במכרז זה על נספחיו, תינתן </w:t>
      </w:r>
      <w:r w:rsidRPr="00A90A81">
        <w:rPr>
          <w:rFonts w:ascii="Times New Roman" w:hAnsi="Times New Roman" w:cs="David" w:hint="eastAsia"/>
          <w:sz w:val="24"/>
          <w:szCs w:val="24"/>
          <w:rtl/>
        </w:rPr>
        <w:t>בכפוף</w:t>
      </w:r>
      <w:r w:rsidRPr="00A90A81">
        <w:rPr>
          <w:rFonts w:ascii="Times New Roman" w:hAnsi="Times New Roman" w:cs="David"/>
          <w:sz w:val="24"/>
          <w:szCs w:val="24"/>
          <w:rtl/>
        </w:rPr>
        <w:t xml:space="preserve"> לחתימת ההסכם ע"י </w:t>
      </w:r>
      <w:r w:rsidRPr="00A90A81">
        <w:rPr>
          <w:rFonts w:ascii="Times New Roman" w:hAnsi="Times New Roman" w:cs="David" w:hint="eastAsia"/>
          <w:sz w:val="24"/>
          <w:szCs w:val="24"/>
          <w:rtl/>
        </w:rPr>
        <w:t>מורשי</w:t>
      </w:r>
      <w:r w:rsidRPr="00A90A81">
        <w:rPr>
          <w:rFonts w:ascii="Times New Roman" w:hAnsi="Times New Roman" w:cs="David"/>
          <w:sz w:val="24"/>
          <w:szCs w:val="24"/>
          <w:rtl/>
        </w:rPr>
        <w:t xml:space="preserve"> החתימה של הצדדים וקבלת הזמנת עבודה חתומה ע"י </w:t>
      </w:r>
      <w:r w:rsidRPr="00A90A81">
        <w:rPr>
          <w:rFonts w:ascii="Times New Roman" w:hAnsi="Times New Roman" w:cs="David" w:hint="eastAsia"/>
          <w:sz w:val="24"/>
          <w:szCs w:val="24"/>
          <w:rtl/>
        </w:rPr>
        <w:t>מורשי</w:t>
      </w:r>
      <w:r w:rsidRPr="00A90A81">
        <w:rPr>
          <w:rFonts w:ascii="Times New Roman" w:hAnsi="Times New Roman" w:cs="David"/>
          <w:sz w:val="24"/>
          <w:szCs w:val="24"/>
          <w:rtl/>
        </w:rPr>
        <w:t xml:space="preserve"> החתימה של המשרד, בהם אחד מבין בעלי התפקידים הבאים: חשב המשרד, סגן חשב במשרד, מנהל מח' התקשרויות </w:t>
      </w:r>
      <w:r w:rsidRPr="00A90A81">
        <w:rPr>
          <w:rFonts w:ascii="Times New Roman" w:hAnsi="Times New Roman" w:cs="David" w:hint="eastAsia"/>
          <w:sz w:val="24"/>
          <w:szCs w:val="24"/>
          <w:rtl/>
        </w:rPr>
        <w:t>בחשבות</w:t>
      </w:r>
      <w:r w:rsidRPr="00A90A81">
        <w:rPr>
          <w:rFonts w:ascii="Times New Roman" w:hAnsi="Times New Roman" w:cs="David"/>
          <w:sz w:val="24"/>
          <w:szCs w:val="24"/>
          <w:rtl/>
        </w:rPr>
        <w:t xml:space="preserve"> המשרד, גזבר מחוז.</w:t>
      </w:r>
    </w:p>
    <w:p w:rsidR="00A90A81" w:rsidRPr="00A90A81" w:rsidRDefault="00A90A81" w:rsidP="00A90A81">
      <w:pPr>
        <w:spacing w:after="0" w:line="360" w:lineRule="auto"/>
        <w:ind w:left="516"/>
        <w:jc w:val="both"/>
        <w:rPr>
          <w:rFonts w:ascii="Times New Roman" w:hAnsi="Times New Roman" w:cs="David"/>
          <w:sz w:val="24"/>
          <w:szCs w:val="24"/>
          <w:rtl/>
        </w:rPr>
      </w:pP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תינתן לאחר ביצוע בפועל של החלק היחסי של השירותים הנדרשים במכרז,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לאופן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הביצוע</w:t>
      </w:r>
      <w:r w:rsidRPr="00A90A81">
        <w:rPr>
          <w:rFonts w:ascii="Times New Roman" w:hAnsi="Times New Roman" w:cs="David"/>
          <w:sz w:val="24"/>
          <w:szCs w:val="24"/>
          <w:rtl/>
        </w:rPr>
        <w:t xml:space="preserve"> ובהתאם להצעת המחיר שהוצעה על-ידי הזוכה. </w:t>
      </w:r>
      <w:r w:rsidRPr="00A90A81">
        <w:rPr>
          <w:rFonts w:ascii="Times New Roman" w:hAnsi="Times New Roman" w:cs="David" w:hint="eastAsia"/>
          <w:sz w:val="24"/>
          <w:szCs w:val="24"/>
          <w:rtl/>
        </w:rPr>
        <w:t>לעניין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ראה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הקבועות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לעניין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הצמדה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תשלום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סופית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ומוחלטת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וזכות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הקיזוז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p>
    <w:p w:rsidR="00A90A81" w:rsidRPr="00A90A81" w:rsidRDefault="00A90A81" w:rsidP="00A90A81">
      <w:pPr>
        <w:spacing w:after="0" w:line="360" w:lineRule="auto"/>
        <w:ind w:left="180"/>
        <w:rPr>
          <w:rFonts w:ascii="Times New Roman" w:hAnsi="Times New Roman" w:cs="David"/>
          <w:sz w:val="24"/>
          <w:szCs w:val="24"/>
          <w:rtl/>
        </w:rPr>
      </w:pPr>
    </w:p>
    <w:p w:rsidR="00A90A81" w:rsidRPr="00A90A81" w:rsidRDefault="007351BB" w:rsidP="00A90A81">
      <w:pPr>
        <w:overflowPunct w:val="0"/>
        <w:autoSpaceDE w:val="0"/>
        <w:autoSpaceDN w:val="0"/>
        <w:adjustRightInd w:val="0"/>
        <w:spacing w:after="0" w:line="360" w:lineRule="auto"/>
        <w:textAlignment w:val="baseline"/>
        <w:rPr>
          <w:rFonts w:ascii="Times New Roman" w:hAnsi="Times New Roman" w:cs="David"/>
          <w:b/>
          <w:bCs/>
          <w:sz w:val="24"/>
          <w:szCs w:val="24"/>
          <w:u w:val="single"/>
        </w:rPr>
      </w:pPr>
      <w:r w:rsidRPr="00A04EA9">
        <w:rPr>
          <w:rFonts w:ascii="Times New Roman" w:hAnsi="Times New Roman" w:cs="David" w:hint="cs"/>
          <w:b/>
          <w:bCs/>
          <w:sz w:val="24"/>
          <w:szCs w:val="24"/>
          <w:u w:val="single"/>
          <w:rtl/>
        </w:rPr>
        <w:t>11</w:t>
      </w:r>
      <w:r w:rsidR="00A90A81" w:rsidRPr="00A90A81">
        <w:rPr>
          <w:rFonts w:ascii="Times New Roman" w:hAnsi="Times New Roman" w:cs="David"/>
          <w:b/>
          <w:bCs/>
          <w:sz w:val="24"/>
          <w:szCs w:val="24"/>
          <w:u w:val="single"/>
          <w:rtl/>
        </w:rPr>
        <w:t>. היררכיה בין המכרז להסכם</w:t>
      </w:r>
    </w:p>
    <w:p w:rsidR="00A90A81" w:rsidRPr="00A90A81" w:rsidRDefault="007351BB" w:rsidP="00A90A81">
      <w:pPr>
        <w:overflowPunct w:val="0"/>
        <w:autoSpaceDE w:val="0"/>
        <w:autoSpaceDN w:val="0"/>
        <w:adjustRightInd w:val="0"/>
        <w:spacing w:after="0" w:line="360" w:lineRule="auto"/>
        <w:ind w:left="942" w:hanging="567"/>
        <w:jc w:val="both"/>
        <w:textAlignment w:val="baseline"/>
        <w:rPr>
          <w:rFonts w:ascii="Times New Roman" w:hAnsi="Times New Roman" w:cs="David"/>
          <w:sz w:val="24"/>
          <w:szCs w:val="24"/>
        </w:rPr>
      </w:pPr>
      <w:r w:rsidRPr="00A04EA9">
        <w:rPr>
          <w:rFonts w:ascii="Times New Roman" w:hAnsi="Times New Roman" w:cs="David" w:hint="cs"/>
          <w:sz w:val="24"/>
          <w:szCs w:val="24"/>
          <w:rtl/>
        </w:rPr>
        <w:t>11</w:t>
      </w:r>
      <w:r w:rsidR="00A90A81" w:rsidRPr="00A90A81">
        <w:rPr>
          <w:rFonts w:ascii="Times New Roman" w:hAnsi="Times New Roman" w:cs="David"/>
          <w:sz w:val="24"/>
          <w:szCs w:val="24"/>
          <w:rtl/>
        </w:rPr>
        <w:t xml:space="preserve">.1   ההסכם המצורף למפרט מכרז זה, על נספחיו, מהווה חלק בלתי נפרד ממסמכי המכרז. יש לראות את המכרז ואת ההסכם המצורף לו (על נספחיו) כמסמך אחד </w:t>
      </w:r>
      <w:r w:rsidR="00A90A81" w:rsidRPr="00A90A81">
        <w:rPr>
          <w:rFonts w:ascii="Times New Roman" w:hAnsi="Times New Roman" w:cs="David" w:hint="eastAsia"/>
          <w:sz w:val="24"/>
          <w:szCs w:val="24"/>
          <w:rtl/>
        </w:rPr>
        <w:t>שחלקיו</w:t>
      </w:r>
      <w:r w:rsidR="00A90A81" w:rsidRPr="00A90A81">
        <w:rPr>
          <w:rFonts w:ascii="Times New Roman" w:hAnsi="Times New Roman" w:cs="David"/>
          <w:sz w:val="24"/>
          <w:szCs w:val="24"/>
          <w:rtl/>
        </w:rPr>
        <w:t xml:space="preserve"> משלי</w:t>
      </w:r>
      <w:r w:rsidR="00A90A81" w:rsidRPr="00A90A81">
        <w:rPr>
          <w:rFonts w:ascii="Times New Roman" w:hAnsi="Times New Roman" w:cs="David" w:hint="eastAsia"/>
          <w:sz w:val="24"/>
          <w:szCs w:val="24"/>
          <w:rtl/>
        </w:rPr>
        <w:t>מי</w:t>
      </w:r>
      <w:r w:rsidR="00A90A81" w:rsidRPr="00A90A81">
        <w:rPr>
          <w:rFonts w:ascii="Times New Roman" w:hAnsi="Times New Roman" w:cs="David"/>
          <w:sz w:val="24"/>
          <w:szCs w:val="24"/>
          <w:rtl/>
        </w:rPr>
        <w:t xml:space="preserve">ם זה את זה. </w:t>
      </w:r>
    </w:p>
    <w:p w:rsidR="00A90A81" w:rsidRPr="00A90A81" w:rsidRDefault="007351BB" w:rsidP="00A90A81">
      <w:pPr>
        <w:overflowPunct w:val="0"/>
        <w:autoSpaceDE w:val="0"/>
        <w:autoSpaceDN w:val="0"/>
        <w:adjustRightInd w:val="0"/>
        <w:spacing w:after="0" w:line="360" w:lineRule="auto"/>
        <w:ind w:left="942" w:hanging="567"/>
        <w:textAlignment w:val="baseline"/>
        <w:rPr>
          <w:rFonts w:ascii="Times New Roman" w:hAnsi="Times New Roman" w:cs="David"/>
          <w:sz w:val="24"/>
          <w:szCs w:val="24"/>
        </w:rPr>
      </w:pPr>
      <w:r w:rsidRPr="00A04EA9">
        <w:rPr>
          <w:rFonts w:ascii="Times New Roman" w:hAnsi="Times New Roman" w:cs="David" w:hint="cs"/>
          <w:sz w:val="24"/>
          <w:szCs w:val="24"/>
          <w:rtl/>
        </w:rPr>
        <w:t>11</w:t>
      </w:r>
      <w:r w:rsidR="00A90A81" w:rsidRPr="00A90A81">
        <w:rPr>
          <w:rFonts w:ascii="Times New Roman" w:hAnsi="Times New Roman" w:cs="David"/>
          <w:sz w:val="24"/>
          <w:szCs w:val="24"/>
          <w:rtl/>
        </w:rPr>
        <w:t xml:space="preserve">.2   בנסיבות שבהן לא ניתן ליישב בין נוסח מפרט המכרז לבין נוסח ההסכם יגבר נוסח </w:t>
      </w:r>
      <w:r w:rsidR="00A90A81" w:rsidRPr="00A90A81">
        <w:rPr>
          <w:rFonts w:ascii="Times New Roman" w:hAnsi="Times New Roman" w:cs="David" w:hint="eastAsia"/>
          <w:sz w:val="24"/>
          <w:szCs w:val="24"/>
          <w:rtl/>
        </w:rPr>
        <w:t>מפרט</w:t>
      </w:r>
      <w:r w:rsidR="00A90A81" w:rsidRPr="00A90A81">
        <w:rPr>
          <w:rFonts w:ascii="Times New Roman" w:hAnsi="Times New Roman" w:cs="David"/>
          <w:sz w:val="24"/>
          <w:szCs w:val="24"/>
          <w:rtl/>
        </w:rPr>
        <w:t xml:space="preserve"> ה</w:t>
      </w:r>
      <w:r w:rsidR="00A90A81" w:rsidRPr="00A90A81">
        <w:rPr>
          <w:rFonts w:ascii="Times New Roman" w:hAnsi="Times New Roman" w:cs="David" w:hint="eastAsia"/>
          <w:sz w:val="24"/>
          <w:szCs w:val="24"/>
          <w:rtl/>
        </w:rPr>
        <w:t>מכרז</w:t>
      </w:r>
      <w:r w:rsidR="00A90A81" w:rsidRPr="00A90A81">
        <w:rPr>
          <w:rFonts w:ascii="Times New Roman" w:hAnsi="Times New Roman" w:cs="David"/>
          <w:sz w:val="24"/>
          <w:szCs w:val="24"/>
          <w:rtl/>
        </w:rPr>
        <w:t xml:space="preserve"> , ויראו נוסח זה כנוסח המחייב. </w:t>
      </w:r>
    </w:p>
    <w:p w:rsidR="00A90A81" w:rsidRPr="00A90A81" w:rsidRDefault="00A90A81" w:rsidP="00A90A81">
      <w:pPr>
        <w:tabs>
          <w:tab w:val="left" w:pos="0"/>
        </w:tabs>
        <w:spacing w:after="0" w:line="360" w:lineRule="auto"/>
        <w:ind w:left="862"/>
        <w:rPr>
          <w:rFonts w:ascii="Times New Roman" w:hAnsi="Times New Roman" w:cs="David"/>
          <w:sz w:val="24"/>
          <w:szCs w:val="24"/>
          <w:rtl/>
          <w:lang w:eastAsia="he-IL"/>
        </w:rPr>
      </w:pPr>
    </w:p>
    <w:p w:rsidR="00A90A81" w:rsidRPr="00A90A81" w:rsidRDefault="007351BB" w:rsidP="00A90A81">
      <w:pPr>
        <w:tabs>
          <w:tab w:val="num" w:pos="1113"/>
        </w:tabs>
        <w:overflowPunct w:val="0"/>
        <w:autoSpaceDE w:val="0"/>
        <w:autoSpaceDN w:val="0"/>
        <w:adjustRightInd w:val="0"/>
        <w:spacing w:after="0" w:line="360" w:lineRule="auto"/>
        <w:textAlignment w:val="baseline"/>
        <w:rPr>
          <w:rFonts w:ascii="Times New Roman" w:hAnsi="Times New Roman" w:cs="David"/>
          <w:sz w:val="24"/>
          <w:szCs w:val="24"/>
        </w:rPr>
      </w:pPr>
      <w:r w:rsidRPr="00A04EA9">
        <w:rPr>
          <w:rFonts w:ascii="Times New Roman" w:hAnsi="Times New Roman" w:cs="David" w:hint="cs"/>
          <w:b/>
          <w:bCs/>
          <w:sz w:val="28"/>
          <w:szCs w:val="24"/>
          <w:u w:val="single"/>
          <w:rtl/>
        </w:rPr>
        <w:t>12</w:t>
      </w:r>
      <w:r w:rsidR="00A90A81" w:rsidRPr="00A90A81">
        <w:rPr>
          <w:rFonts w:ascii="Times New Roman" w:hAnsi="Times New Roman" w:cs="David"/>
          <w:b/>
          <w:bCs/>
          <w:sz w:val="28"/>
          <w:szCs w:val="24"/>
          <w:u w:val="single"/>
          <w:rtl/>
        </w:rPr>
        <w:t xml:space="preserve">. כנס מציעים/סיור </w:t>
      </w:r>
      <w:r w:rsidR="00A90A81" w:rsidRPr="00A90A81">
        <w:rPr>
          <w:rFonts w:ascii="Times New Roman" w:hAnsi="Times New Roman" w:cs="David" w:hint="eastAsia"/>
          <w:b/>
          <w:bCs/>
          <w:sz w:val="28"/>
          <w:szCs w:val="24"/>
          <w:u w:val="single"/>
          <w:rtl/>
        </w:rPr>
        <w:t>ספקים</w:t>
      </w:r>
      <w:r w:rsidR="00A90A81" w:rsidRPr="00A90A81">
        <w:rPr>
          <w:rFonts w:ascii="Times New Roman" w:hAnsi="Times New Roman" w:cs="David"/>
          <w:b/>
          <w:bCs/>
          <w:sz w:val="28"/>
          <w:szCs w:val="24"/>
          <w:u w:val="single"/>
          <w:rtl/>
        </w:rPr>
        <w:t xml:space="preserve">: </w:t>
      </w:r>
    </w:p>
    <w:p w:rsidR="00A90A81" w:rsidRPr="00A90A81" w:rsidRDefault="007351BB" w:rsidP="007351BB">
      <w:pPr>
        <w:tabs>
          <w:tab w:val="left" w:pos="0"/>
        </w:tabs>
        <w:spacing w:after="0" w:line="360" w:lineRule="auto"/>
        <w:ind w:left="942" w:hanging="567"/>
        <w:rPr>
          <w:rFonts w:ascii="Times New Roman" w:hAnsi="Times New Roman" w:cs="David"/>
          <w:sz w:val="24"/>
          <w:szCs w:val="24"/>
          <w:lang w:eastAsia="he-IL"/>
        </w:rPr>
      </w:pPr>
      <w:r w:rsidRPr="00A04EA9">
        <w:rPr>
          <w:rFonts w:ascii="Times New Roman" w:hAnsi="Times New Roman" w:cs="David" w:hint="cs"/>
          <w:sz w:val="24"/>
          <w:szCs w:val="24"/>
          <w:rtl/>
          <w:lang w:eastAsia="he-IL"/>
        </w:rPr>
        <w:t>12</w:t>
      </w:r>
      <w:r w:rsidR="00A90A81" w:rsidRPr="00A90A81">
        <w:rPr>
          <w:rFonts w:ascii="Times New Roman" w:hAnsi="Times New Roman" w:cs="David"/>
          <w:sz w:val="24"/>
          <w:szCs w:val="24"/>
          <w:rtl/>
          <w:lang w:eastAsia="he-IL"/>
        </w:rPr>
        <w:t xml:space="preserve">.1   כנס מציעים יתקיים בתאריך </w:t>
      </w:r>
      <w:r w:rsidRPr="00A04EA9">
        <w:rPr>
          <w:rFonts w:ascii="Times New Roman" w:hAnsi="Times New Roman" w:cs="David" w:hint="cs"/>
          <w:sz w:val="24"/>
          <w:szCs w:val="24"/>
          <w:rtl/>
          <w:lang w:eastAsia="he-IL"/>
        </w:rPr>
        <w:t>25.12.2014</w:t>
      </w:r>
      <w:r w:rsidR="00A90A81" w:rsidRPr="00A90A81">
        <w:rPr>
          <w:rFonts w:ascii="Times New Roman" w:hAnsi="Times New Roman" w:cs="David"/>
          <w:sz w:val="24"/>
          <w:szCs w:val="24"/>
          <w:rtl/>
          <w:lang w:eastAsia="he-IL"/>
        </w:rPr>
        <w:t xml:space="preserve"> בשעה </w:t>
      </w:r>
      <w:r w:rsidRPr="00A04EA9">
        <w:rPr>
          <w:rFonts w:ascii="Times New Roman" w:hAnsi="Times New Roman" w:cs="David" w:hint="cs"/>
          <w:sz w:val="24"/>
          <w:szCs w:val="24"/>
          <w:rtl/>
          <w:lang w:eastAsia="he-IL"/>
        </w:rPr>
        <w:t>10:00</w:t>
      </w:r>
      <w:r w:rsidR="00A90A81" w:rsidRPr="00A90A81">
        <w:rPr>
          <w:rFonts w:ascii="Times New Roman" w:hAnsi="Times New Roman" w:cs="David"/>
          <w:sz w:val="24"/>
          <w:szCs w:val="24"/>
          <w:rtl/>
          <w:lang w:eastAsia="he-IL"/>
        </w:rPr>
        <w:t xml:space="preserve"> במשרד </w:t>
      </w:r>
      <w:r w:rsidR="00A90A81" w:rsidRPr="00A90A81">
        <w:rPr>
          <w:rFonts w:ascii="Times New Roman" w:hAnsi="Times New Roman" w:cs="David" w:hint="eastAsia"/>
          <w:sz w:val="24"/>
          <w:szCs w:val="24"/>
          <w:rtl/>
          <w:lang w:eastAsia="he-IL"/>
        </w:rPr>
        <w:t>הכלכלה</w:t>
      </w:r>
      <w:r w:rsidR="00A90A81" w:rsidRPr="00A90A81">
        <w:rPr>
          <w:rFonts w:ascii="Times New Roman" w:hAnsi="Times New Roman" w:cs="David"/>
          <w:sz w:val="24"/>
          <w:szCs w:val="24"/>
          <w:rtl/>
          <w:lang w:eastAsia="he-IL"/>
        </w:rPr>
        <w:t xml:space="preserve">, מחוז תל אביב מרכז, רחוב  שלמה 53 תל אביב, קומה 3 </w:t>
      </w:r>
      <w:r w:rsidR="00A90A81" w:rsidRPr="00A90A81">
        <w:rPr>
          <w:rFonts w:ascii="Times New Roman" w:hAnsi="Times New Roman" w:cs="David" w:hint="eastAsia"/>
          <w:sz w:val="24"/>
          <w:szCs w:val="24"/>
          <w:rtl/>
          <w:lang w:eastAsia="he-IL"/>
        </w:rPr>
        <w:t>במעבדה</w:t>
      </w:r>
      <w:r w:rsidR="00A90A81" w:rsidRPr="00A90A81">
        <w:rPr>
          <w:rFonts w:ascii="Times New Roman" w:hAnsi="Times New Roman" w:cs="David"/>
          <w:sz w:val="24"/>
          <w:szCs w:val="24"/>
          <w:rtl/>
          <w:lang w:eastAsia="he-IL"/>
        </w:rPr>
        <w:t xml:space="preserve">. ההשתתפות בכנס חובה ורישום המשרד על ההשתתפות בכנס הנ"ל מהווה </w:t>
      </w:r>
      <w:r w:rsidR="00A90A81" w:rsidRPr="00A90A81">
        <w:rPr>
          <w:rFonts w:ascii="Times New Roman" w:hAnsi="Times New Roman" w:cs="David"/>
          <w:b/>
          <w:bCs/>
          <w:sz w:val="24"/>
          <w:szCs w:val="24"/>
          <w:rtl/>
          <w:lang w:eastAsia="he-IL"/>
        </w:rPr>
        <w:t>תנאי סף</w:t>
      </w:r>
      <w:r w:rsidR="00A90A81" w:rsidRPr="00A90A81">
        <w:rPr>
          <w:rFonts w:ascii="Times New Roman" w:hAnsi="Times New Roman" w:cs="David"/>
          <w:sz w:val="24"/>
          <w:szCs w:val="24"/>
          <w:rtl/>
          <w:lang w:eastAsia="he-IL"/>
        </w:rPr>
        <w:t xml:space="preserve"> לכשירות ההצעה – מציע שלא ישתתף בכנס לא יוכל להגיש את הצעתו במסגרת המכרז.</w:t>
      </w:r>
    </w:p>
    <w:p w:rsidR="00A90A81" w:rsidRPr="00A90A81" w:rsidRDefault="007351BB" w:rsidP="00A90A81">
      <w:pPr>
        <w:tabs>
          <w:tab w:val="left" w:pos="0"/>
        </w:tabs>
        <w:spacing w:after="0" w:line="360" w:lineRule="auto"/>
        <w:ind w:left="942" w:hanging="567"/>
        <w:rPr>
          <w:rFonts w:ascii="Times New Roman" w:hAnsi="Times New Roman" w:cs="David"/>
          <w:sz w:val="24"/>
          <w:szCs w:val="24"/>
          <w:lang w:eastAsia="he-IL"/>
        </w:rPr>
      </w:pPr>
      <w:r w:rsidRPr="00A04EA9">
        <w:rPr>
          <w:rFonts w:ascii="Times New Roman" w:hAnsi="Times New Roman" w:cs="David" w:hint="cs"/>
          <w:sz w:val="24"/>
          <w:szCs w:val="24"/>
          <w:rtl/>
          <w:lang w:eastAsia="he-IL"/>
        </w:rPr>
        <w:t>12</w:t>
      </w:r>
      <w:r w:rsidR="00A90A81" w:rsidRPr="00A90A81">
        <w:rPr>
          <w:rFonts w:ascii="Times New Roman" w:hAnsi="Times New Roman" w:cs="David"/>
          <w:sz w:val="24"/>
          <w:szCs w:val="24"/>
          <w:rtl/>
          <w:lang w:eastAsia="he-IL"/>
        </w:rPr>
        <w:t xml:space="preserve">.2    </w:t>
      </w:r>
      <w:r w:rsidR="00A90A81" w:rsidRPr="00A90A81">
        <w:rPr>
          <w:rFonts w:ascii="Times New Roman" w:hAnsi="Times New Roman" w:cs="David" w:hint="eastAsia"/>
          <w:sz w:val="24"/>
          <w:szCs w:val="24"/>
          <w:rtl/>
          <w:lang w:eastAsia="he-IL"/>
        </w:rPr>
        <w:t>עורך</w:t>
      </w:r>
      <w:r w:rsidR="00A90A81" w:rsidRPr="00A90A81">
        <w:rPr>
          <w:rFonts w:ascii="Times New Roman" w:hAnsi="Times New Roman" w:cs="David"/>
          <w:sz w:val="24"/>
          <w:szCs w:val="24"/>
          <w:rtl/>
          <w:lang w:eastAsia="he-IL"/>
        </w:rPr>
        <w:t xml:space="preserve"> המכרז ו/או מנחה כנס/סיור הספקים לא יענה על שאלות הנשאלות במהלך כנס/סיור ספקים. יובהר, כי אין באמור בכנס כדי לחייב את עורך המכרז וכי שאלות יועברו בכתב בהתאם להליך שאלות הבהרה ומענה עליהן המתואר להלן.</w:t>
      </w:r>
    </w:p>
    <w:p w:rsidR="000A77C0" w:rsidRDefault="000A77C0">
      <w:pPr>
        <w:bidi w:val="0"/>
        <w:rPr>
          <w:rFonts w:ascii="Times New Roman" w:hAnsi="Times New Roman" w:cs="David"/>
          <w:sz w:val="24"/>
          <w:szCs w:val="24"/>
          <w:rtl/>
        </w:rPr>
      </w:pPr>
      <w:r>
        <w:rPr>
          <w:rFonts w:ascii="Times New Roman" w:hAnsi="Times New Roman" w:cs="David"/>
          <w:sz w:val="24"/>
          <w:szCs w:val="24"/>
          <w:rtl/>
        </w:rPr>
        <w:br w:type="page"/>
      </w:r>
    </w:p>
    <w:p w:rsidR="00A90A81" w:rsidRPr="00A90A81" w:rsidRDefault="00A90A81" w:rsidP="00A90A8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A90A81" w:rsidRPr="00A04EA9" w:rsidRDefault="00A90A81" w:rsidP="007351BB">
      <w:pPr>
        <w:pStyle w:val="aff0"/>
        <w:numPr>
          <w:ilvl w:val="0"/>
          <w:numId w:val="66"/>
        </w:numPr>
        <w:overflowPunct w:val="0"/>
        <w:autoSpaceDE w:val="0"/>
        <w:autoSpaceDN w:val="0"/>
        <w:adjustRightInd w:val="0"/>
        <w:spacing w:line="360" w:lineRule="auto"/>
        <w:textAlignment w:val="baseline"/>
        <w:rPr>
          <w:rFonts w:cs="David"/>
          <w:sz w:val="24"/>
          <w:szCs w:val="24"/>
        </w:rPr>
      </w:pPr>
      <w:r w:rsidRPr="00A04EA9">
        <w:rPr>
          <w:rFonts w:cs="David"/>
          <w:b/>
          <w:bCs/>
          <w:sz w:val="28"/>
          <w:u w:val="single"/>
          <w:rtl/>
        </w:rPr>
        <w:t>שאלות והבהרות</w:t>
      </w:r>
    </w:p>
    <w:p w:rsidR="00A90A81" w:rsidRPr="00A90A81" w:rsidRDefault="00A90A81" w:rsidP="000A77C0">
      <w:pPr>
        <w:numPr>
          <w:ilvl w:val="1"/>
          <w:numId w:val="66"/>
        </w:numPr>
        <w:overflowPunct w:val="0"/>
        <w:autoSpaceDE w:val="0"/>
        <w:autoSpaceDN w:val="0"/>
        <w:adjustRightInd w:val="0"/>
        <w:spacing w:after="0" w:line="360" w:lineRule="auto"/>
        <w:ind w:left="1509" w:hanging="709"/>
        <w:contextualSpacing/>
        <w:textAlignment w:val="baseline"/>
        <w:rPr>
          <w:rFonts w:ascii="Times New Roman" w:hAnsi="Times New Roman" w:cs="David"/>
          <w:sz w:val="24"/>
          <w:szCs w:val="24"/>
        </w:rPr>
      </w:pPr>
      <w:r w:rsidRPr="00A90A81">
        <w:rPr>
          <w:rFonts w:ascii="Times New Roman" w:hAnsi="Times New Roman" w:cs="David"/>
          <w:sz w:val="24"/>
          <w:szCs w:val="24"/>
          <w:rtl/>
        </w:rPr>
        <w:t xml:space="preserve">שאלות והבהרות יש להפנות </w:t>
      </w:r>
      <w:r w:rsidRPr="00A90A81">
        <w:rPr>
          <w:rFonts w:ascii="Times New Roman" w:hAnsi="Times New Roman" w:cs="David"/>
          <w:b/>
          <w:bCs/>
          <w:sz w:val="24"/>
          <w:szCs w:val="24"/>
          <w:u w:val="single"/>
          <w:rtl/>
        </w:rPr>
        <w:t>בכתב בלבד</w:t>
      </w:r>
      <w:r w:rsidRPr="00A90A81">
        <w:rPr>
          <w:rFonts w:ascii="Times New Roman" w:hAnsi="Times New Roman" w:cs="David"/>
          <w:sz w:val="24"/>
          <w:szCs w:val="24"/>
          <w:rtl/>
        </w:rPr>
        <w:t xml:space="preserve"> לפקס מס' 02-6662937</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ובמקביל</w:t>
      </w:r>
      <w:r w:rsidRPr="00A90A81">
        <w:rPr>
          <w:rFonts w:ascii="Times New Roman" w:hAnsi="Times New Roman" w:cs="David"/>
          <w:sz w:val="24"/>
          <w:szCs w:val="24"/>
          <w:rtl/>
        </w:rPr>
        <w:t xml:space="preserve"> לכתובת דוא"ל  </w:t>
      </w:r>
      <w:hyperlink r:id="rId12" w:history="1">
        <w:r w:rsidRPr="00A04EA9">
          <w:rPr>
            <w:rFonts w:ascii="Times New Roman" w:hAnsi="Times New Roman" w:cs="David"/>
            <w:sz w:val="24"/>
            <w:szCs w:val="24"/>
            <w:u w:val="single"/>
          </w:rPr>
          <w:t>sima.piamenta@economy.gov.il</w:t>
        </w:r>
      </w:hyperlink>
      <w:r w:rsidRPr="00A90A81">
        <w:rPr>
          <w:rFonts w:ascii="Times New Roman" w:hAnsi="Times New Roman" w:cs="David"/>
          <w:sz w:val="24"/>
          <w:szCs w:val="24"/>
        </w:rPr>
        <w:t xml:space="preserve"> </w:t>
      </w:r>
      <w:r w:rsidRPr="00A90A81">
        <w:rPr>
          <w:rFonts w:ascii="Times New Roman" w:hAnsi="Times New Roman" w:cs="David"/>
          <w:sz w:val="24"/>
          <w:szCs w:val="24"/>
          <w:rtl/>
        </w:rPr>
        <w:t xml:space="preserve"> עד לתאריך </w:t>
      </w:r>
      <w:r w:rsidR="007351BB" w:rsidRPr="00A04EA9">
        <w:rPr>
          <w:rFonts w:ascii="Times New Roman" w:hAnsi="Times New Roman" w:cs="David" w:hint="cs"/>
          <w:sz w:val="24"/>
          <w:szCs w:val="24"/>
          <w:rtl/>
        </w:rPr>
        <w:t>1.1.2015</w:t>
      </w:r>
      <w:r w:rsidRPr="00A90A81">
        <w:rPr>
          <w:rFonts w:ascii="Times New Roman" w:hAnsi="Times New Roman" w:cs="David"/>
          <w:sz w:val="24"/>
          <w:szCs w:val="24"/>
          <w:rtl/>
        </w:rPr>
        <w:t xml:space="preserve"> שעה 12:00 </w:t>
      </w:r>
      <w:r w:rsidRPr="00A90A81">
        <w:rPr>
          <w:rFonts w:ascii="Times New Roman" w:hAnsi="Times New Roman" w:cs="David" w:hint="eastAsia"/>
          <w:sz w:val="24"/>
          <w:szCs w:val="24"/>
          <w:rtl/>
        </w:rPr>
        <w:t>לגב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יפה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עסיס</w:t>
      </w:r>
      <w:r w:rsidRPr="00A90A81">
        <w:rPr>
          <w:rFonts w:ascii="Times New Roman" w:hAnsi="Times New Roman" w:cs="David"/>
          <w:sz w:val="24"/>
          <w:szCs w:val="24"/>
          <w:rtl/>
        </w:rPr>
        <w:t>, מרכז</w:t>
      </w:r>
      <w:r w:rsidRPr="00A90A81">
        <w:rPr>
          <w:rFonts w:ascii="Times New Roman" w:hAnsi="Times New Roman" w:cs="David" w:hint="eastAsia"/>
          <w:sz w:val="24"/>
          <w:szCs w:val="24"/>
          <w:rtl/>
        </w:rPr>
        <w:t>ת</w:t>
      </w:r>
      <w:r w:rsidRPr="00A90A81">
        <w:rPr>
          <w:rFonts w:ascii="Times New Roman" w:hAnsi="Times New Roman" w:cs="David"/>
          <w:sz w:val="24"/>
          <w:szCs w:val="24"/>
          <w:rtl/>
        </w:rPr>
        <w:t xml:space="preserve"> ועדת המכרזים. יש לוודא אישור קבלת הפקס בטלפון מס': 02-6662600/1 שאלות שיועברו בכל אמצעי אחר או בע"פ או בדוא"ל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בפקס בלבד-לא ייענו.</w:t>
      </w:r>
    </w:p>
    <w:p w:rsidR="00A90A81" w:rsidRPr="00A90A81" w:rsidRDefault="00A90A81" w:rsidP="000A77C0">
      <w:pPr>
        <w:numPr>
          <w:ilvl w:val="1"/>
          <w:numId w:val="66"/>
        </w:numPr>
        <w:overflowPunct w:val="0"/>
        <w:autoSpaceDE w:val="0"/>
        <w:autoSpaceDN w:val="0"/>
        <w:adjustRightInd w:val="0"/>
        <w:spacing w:after="0" w:line="360" w:lineRule="auto"/>
        <w:ind w:left="1509" w:hanging="709"/>
        <w:contextualSpacing/>
        <w:textAlignment w:val="baseline"/>
        <w:rPr>
          <w:rFonts w:ascii="Times New Roman" w:hAnsi="Times New Roman" w:cs="David"/>
          <w:sz w:val="24"/>
          <w:szCs w:val="24"/>
        </w:rPr>
      </w:pPr>
      <w:r w:rsidRPr="00A90A81">
        <w:rPr>
          <w:rFonts w:ascii="Times New Roman" w:hAnsi="Times New Roman" w:cs="David"/>
          <w:sz w:val="24"/>
          <w:szCs w:val="24"/>
          <w:rtl/>
        </w:rPr>
        <w:t xml:space="preserve">ביחס לכל שאלה </w:t>
      </w:r>
      <w:r w:rsidRPr="00A90A81">
        <w:rPr>
          <w:rFonts w:ascii="Times New Roman" w:hAnsi="Times New Roman" w:cs="David" w:hint="eastAsia"/>
          <w:sz w:val="24"/>
          <w:szCs w:val="24"/>
          <w:rtl/>
        </w:rPr>
        <w:t>יש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לציין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מספר/י </w:t>
      </w:r>
      <w:r w:rsidRPr="00A90A81">
        <w:rPr>
          <w:rFonts w:ascii="Times New Roman" w:hAnsi="Times New Roman" w:cs="David" w:hint="eastAsia"/>
          <w:sz w:val="24"/>
          <w:szCs w:val="24"/>
          <w:rtl/>
        </w:rPr>
        <w:t>הסעיף</w:t>
      </w:r>
      <w:r w:rsidRPr="00A90A81">
        <w:rPr>
          <w:rFonts w:ascii="Times New Roman" w:hAnsi="Times New Roman" w:cs="David"/>
          <w:sz w:val="24"/>
          <w:szCs w:val="24"/>
          <w:rtl/>
        </w:rPr>
        <w:t xml:space="preserve">/ים הספציפי/ים במסמכי המכרז אליו/הם היא מתייחסת. יש להימנע מנוסח שאלות הכולל פרטים מזהים של השואל. </w:t>
      </w:r>
    </w:p>
    <w:p w:rsidR="00A90A81" w:rsidRPr="00A90A81" w:rsidRDefault="00A90A81" w:rsidP="000A77C0">
      <w:pPr>
        <w:spacing w:after="0" w:line="360" w:lineRule="auto"/>
        <w:ind w:left="1509"/>
        <w:rPr>
          <w:rFonts w:ascii="Arial" w:eastAsia="Calibri" w:hAnsi="Arial"/>
          <w:rtl/>
        </w:rPr>
      </w:pPr>
      <w:r w:rsidRPr="00A90A81">
        <w:rPr>
          <w:rFonts w:ascii="Times New Roman" w:hAnsi="Times New Roman" w:cs="David"/>
          <w:sz w:val="24"/>
          <w:szCs w:val="24"/>
          <w:rtl/>
        </w:rPr>
        <w:t>תשובות יפורסמו באתר האינטרנט שכתובתו:</w:t>
      </w:r>
      <w:r w:rsidRPr="00A90A81">
        <w:rPr>
          <w:rFonts w:ascii="Times New Roman" w:eastAsia="Calibri" w:hAnsi="Times New Roman" w:cs="Times New Roman"/>
          <w:rtl/>
        </w:rPr>
        <w:t xml:space="preserve"> </w:t>
      </w:r>
      <w:hyperlink r:id="rId13" w:history="1">
        <w:r w:rsidRPr="00A90A81">
          <w:rPr>
            <w:rFonts w:eastAsia="Calibri" w:cs="Calibri"/>
            <w:u w:val="single"/>
          </w:rPr>
          <w:t>http://economy.gov.il/tenders</w:t>
        </w:r>
      </w:hyperlink>
      <w:r w:rsidRPr="00A90A81">
        <w:rPr>
          <w:rFonts w:ascii="Times New Roman" w:hAnsi="Times New Roman" w:cs="David"/>
          <w:sz w:val="24"/>
          <w:szCs w:val="24"/>
          <w:rtl/>
        </w:rPr>
        <w:t xml:space="preserve"> החל מתאריך </w:t>
      </w:r>
      <w:r w:rsidR="007351BB" w:rsidRPr="00A04EA9">
        <w:rPr>
          <w:rFonts w:ascii="Times New Roman" w:hAnsi="Times New Roman" w:cs="David" w:hint="cs"/>
          <w:sz w:val="24"/>
          <w:szCs w:val="24"/>
          <w:rtl/>
        </w:rPr>
        <w:t>11.1.2015</w:t>
      </w:r>
      <w:r w:rsidRPr="00A90A81">
        <w:rPr>
          <w:rFonts w:ascii="Times New Roman" w:hAnsi="Times New Roman" w:cs="David"/>
          <w:sz w:val="24"/>
          <w:szCs w:val="24"/>
          <w:rtl/>
        </w:rPr>
        <w:t>.</w:t>
      </w:r>
      <w:r w:rsidRPr="00A90A81">
        <w:rPr>
          <w:rFonts w:ascii="Times New Roman" w:hAnsi="Times New Roman" w:cs="David" w:hint="cs"/>
          <w:sz w:val="24"/>
          <w:szCs w:val="24"/>
          <w:rtl/>
        </w:rPr>
        <w:t xml:space="preserve"> </w:t>
      </w:r>
      <w:r w:rsidRPr="00A90A81">
        <w:rPr>
          <w:rFonts w:ascii="Times New Roman" w:hAnsi="Times New Roman" w:cs="David"/>
          <w:sz w:val="24"/>
          <w:szCs w:val="24"/>
          <w:rtl/>
        </w:rPr>
        <w:t>התשובות לשאלות מהוות חלק בלתי נפרד ממסמכי המכרז.</w:t>
      </w:r>
      <w:r w:rsidRPr="00A90A81">
        <w:rPr>
          <w:rFonts w:ascii="Times New Roman" w:hAnsi="Times New Roman" w:cs="David" w:hint="cs"/>
          <w:sz w:val="24"/>
          <w:szCs w:val="24"/>
          <w:rtl/>
        </w:rPr>
        <w:t xml:space="preserve"> רק תשובות שפורסמו באתר האינטרנט כמפורט לעיל- מחייבות את עורך המכרז.</w:t>
      </w:r>
    </w:p>
    <w:p w:rsidR="00A90A81" w:rsidRPr="00A90A81" w:rsidRDefault="00A90A81" w:rsidP="00A90A8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A90A81" w:rsidRPr="00A90A81" w:rsidRDefault="00A90A81" w:rsidP="00A90A81">
      <w:pPr>
        <w:numPr>
          <w:ilvl w:val="0"/>
          <w:numId w:val="66"/>
        </w:numPr>
        <w:tabs>
          <w:tab w:val="num" w:pos="1113"/>
        </w:tabs>
        <w:overflowPunct w:val="0"/>
        <w:autoSpaceDE w:val="0"/>
        <w:autoSpaceDN w:val="0"/>
        <w:adjustRightInd w:val="0"/>
        <w:spacing w:after="0" w:line="360" w:lineRule="auto"/>
        <w:ind w:left="375" w:hanging="426"/>
        <w:contextualSpacing/>
        <w:textAlignment w:val="baseline"/>
        <w:rPr>
          <w:rFonts w:ascii="Times New Roman" w:hAnsi="Times New Roman" w:cs="David"/>
          <w:sz w:val="24"/>
          <w:szCs w:val="24"/>
        </w:rPr>
      </w:pPr>
      <w:r w:rsidRPr="00A90A81">
        <w:rPr>
          <w:rFonts w:ascii="Times New Roman" w:hAnsi="Times New Roman" w:cs="David"/>
          <w:b/>
          <w:bCs/>
          <w:sz w:val="20"/>
          <w:szCs w:val="28"/>
          <w:u w:val="single"/>
          <w:rtl/>
        </w:rPr>
        <w:t>עיון במסמכים</w:t>
      </w:r>
    </w:p>
    <w:p w:rsidR="00A90A81" w:rsidRPr="00A90A81" w:rsidRDefault="00A90A81" w:rsidP="00A90A81">
      <w:pPr>
        <w:numPr>
          <w:ilvl w:val="1"/>
          <w:numId w:val="66"/>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עיון במסמכים </w:t>
      </w:r>
      <w:r w:rsidRPr="00A90A81">
        <w:rPr>
          <w:rFonts w:ascii="Times New Roman" w:hAnsi="Times New Roman" w:cs="David" w:hint="eastAsia"/>
          <w:sz w:val="24"/>
          <w:szCs w:val="24"/>
          <w:rtl/>
        </w:rPr>
        <w:t>יעשה</w:t>
      </w:r>
      <w:r w:rsidRPr="00A90A81">
        <w:rPr>
          <w:rFonts w:ascii="Times New Roman" w:hAnsi="Times New Roman" w:cs="David"/>
          <w:sz w:val="24"/>
          <w:szCs w:val="24"/>
          <w:rtl/>
        </w:rPr>
        <w:t xml:space="preserve"> בהתאם ובכפוף לקבוע בתקנה 21(ה) לתקנות חובת המכרזים, התשנ"ג-1993, בהתאם לחוק חופש המידע, התשנ"ח-1998, ובהתאם להלכה הפסוקה.</w:t>
      </w:r>
    </w:p>
    <w:p w:rsidR="00A90A81" w:rsidRPr="00A90A81" w:rsidRDefault="00A90A81" w:rsidP="00A90A81">
      <w:pPr>
        <w:numPr>
          <w:ilvl w:val="1"/>
          <w:numId w:val="66"/>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A90A81">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p>
    <w:p w:rsidR="00A90A81" w:rsidRPr="00A90A81" w:rsidRDefault="00A90A81" w:rsidP="00A90A81">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A90A81">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A90A81" w:rsidRPr="00A90A81" w:rsidRDefault="00A90A81" w:rsidP="00A90A81">
      <w:pPr>
        <w:numPr>
          <w:ilvl w:val="1"/>
          <w:numId w:val="66"/>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A90A81">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A90A81" w:rsidRPr="00A90A81" w:rsidRDefault="00A90A81" w:rsidP="00A90A81">
      <w:pPr>
        <w:numPr>
          <w:ilvl w:val="1"/>
          <w:numId w:val="66"/>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A90A81">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90A81" w:rsidRPr="00A90A81" w:rsidRDefault="00A90A81" w:rsidP="007351BB">
      <w:pPr>
        <w:numPr>
          <w:ilvl w:val="1"/>
          <w:numId w:val="66"/>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tl/>
        </w:rPr>
      </w:pP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המבקש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ייחשבו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אותם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w:t>
      </w:r>
      <w:r w:rsidRPr="00A90A81">
        <w:rPr>
          <w:rFonts w:ascii="Times New Roman" w:hAnsi="Times New Roman" w:cs="David"/>
          <w:sz w:val="24"/>
          <w:szCs w:val="24"/>
          <w:rtl/>
        </w:rPr>
        <w:t xml:space="preserve">"ג </w:t>
      </w: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sidR="007351BB" w:rsidRPr="00A04EA9">
        <w:rPr>
          <w:rFonts w:ascii="Times New Roman" w:hAnsi="Times New Roman" w:cs="David" w:hint="cs"/>
          <w:sz w:val="24"/>
          <w:szCs w:val="24"/>
          <w:rtl/>
        </w:rPr>
        <w:t>ח'</w:t>
      </w:r>
      <w:r w:rsidRPr="00A90A81">
        <w:rPr>
          <w:rFonts w:ascii="Times New Roman" w:hAnsi="Times New Roman" w:cs="David"/>
          <w:sz w:val="24"/>
          <w:szCs w:val="24"/>
          <w:rtl/>
        </w:rPr>
        <w:t>.</w:t>
      </w:r>
    </w:p>
    <w:p w:rsidR="000151C6" w:rsidRDefault="000151C6">
      <w:pPr>
        <w:bidi w:val="0"/>
        <w:rPr>
          <w:rFonts w:ascii="Times New Roman" w:hAnsi="Times New Roman" w:cs="David"/>
          <w:sz w:val="24"/>
          <w:szCs w:val="24"/>
          <w:rtl/>
        </w:rPr>
      </w:pPr>
      <w:r>
        <w:rPr>
          <w:rFonts w:ascii="Times New Roman" w:hAnsi="Times New Roman" w:cs="David"/>
          <w:sz w:val="24"/>
          <w:szCs w:val="24"/>
          <w:rtl/>
        </w:rPr>
        <w:br w:type="page"/>
      </w:r>
    </w:p>
    <w:p w:rsidR="00A90A81" w:rsidRPr="00A90A81" w:rsidRDefault="00A90A81" w:rsidP="00A90A8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A90A81" w:rsidRPr="00A90A81" w:rsidRDefault="00A90A81" w:rsidP="00A90A81">
      <w:pPr>
        <w:numPr>
          <w:ilvl w:val="0"/>
          <w:numId w:val="66"/>
        </w:numPr>
        <w:overflowPunct w:val="0"/>
        <w:autoSpaceDE w:val="0"/>
        <w:autoSpaceDN w:val="0"/>
        <w:adjustRightInd w:val="0"/>
        <w:spacing w:after="0" w:line="360" w:lineRule="auto"/>
        <w:ind w:left="375" w:hanging="426"/>
        <w:contextualSpacing/>
        <w:textAlignment w:val="baseline"/>
        <w:rPr>
          <w:rFonts w:ascii="Times New Roman" w:hAnsi="Times New Roman" w:cs="David"/>
          <w:b/>
          <w:bCs/>
          <w:sz w:val="28"/>
          <w:szCs w:val="28"/>
          <w:u w:val="single"/>
          <w:rtl/>
        </w:rPr>
      </w:pPr>
      <w:r w:rsidRPr="00A90A81">
        <w:rPr>
          <w:rFonts w:ascii="Times New Roman" w:hAnsi="Times New Roman" w:cs="David" w:hint="eastAsia"/>
          <w:b/>
          <w:bCs/>
          <w:sz w:val="28"/>
          <w:szCs w:val="28"/>
          <w:u w:val="single"/>
          <w:rtl/>
        </w:rPr>
        <w:t>רשימת</w:t>
      </w:r>
      <w:r w:rsidRPr="00A90A81">
        <w:rPr>
          <w:rFonts w:ascii="Times New Roman" w:hAnsi="Times New Roman" w:cs="David"/>
          <w:b/>
          <w:bCs/>
          <w:sz w:val="28"/>
          <w:szCs w:val="28"/>
          <w:u w:val="single"/>
          <w:rtl/>
        </w:rPr>
        <w:t xml:space="preserve"> נספחים</w:t>
      </w:r>
    </w:p>
    <w:p w:rsidR="00A90A81" w:rsidRPr="00A90A81" w:rsidRDefault="00A90A81" w:rsidP="00A90A81">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להלן הנספחים המצורפים למפרט מכרז זה, והמהווים חלק בלתי נפרד הימנו:</w:t>
      </w:r>
    </w:p>
    <w:p w:rsidR="00A90A81" w:rsidRPr="00A90A81" w:rsidRDefault="00A90A81" w:rsidP="00A90A81">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נספח א'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שאינו</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)/נספח </w:t>
      </w:r>
      <w:r w:rsidRPr="00A90A81">
        <w:rPr>
          <w:rFonts w:ascii="Times New Roman" w:hAnsi="Times New Roman" w:cs="David" w:hint="eastAsia"/>
          <w:sz w:val="24"/>
          <w:szCs w:val="24"/>
          <w:rtl/>
        </w:rPr>
        <w:t>א</w:t>
      </w:r>
      <w:r w:rsidRPr="00A90A81">
        <w:rPr>
          <w:rFonts w:ascii="Times New Roman" w:hAnsi="Times New Roman" w:cs="David"/>
          <w:sz w:val="24"/>
          <w:szCs w:val="24"/>
          <w:rtl/>
        </w:rPr>
        <w:t>1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שהוא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 הצהרה/התחייבות בדבר </w:t>
      </w:r>
      <w:r w:rsidRPr="00A90A81">
        <w:rPr>
          <w:rFonts w:ascii="Times New Roman" w:hAnsi="Times New Roman" w:cs="David" w:hint="eastAsia"/>
          <w:sz w:val="24"/>
          <w:szCs w:val="24"/>
          <w:rtl/>
        </w:rPr>
        <w:t>קיום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העסקת עובדים זרים כדין ותשלום שכר מינימום. </w:t>
      </w:r>
    </w:p>
    <w:p w:rsidR="00A90A81" w:rsidRPr="00A90A81" w:rsidRDefault="00A90A81" w:rsidP="00A90A81">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נספח ב'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שאינו</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)/נספח </w:t>
      </w:r>
      <w:r w:rsidRPr="00A90A81">
        <w:rPr>
          <w:rFonts w:ascii="Times New Roman" w:hAnsi="Times New Roman" w:cs="David" w:hint="eastAsia"/>
          <w:sz w:val="24"/>
          <w:szCs w:val="24"/>
          <w:rtl/>
        </w:rPr>
        <w:t>ב</w:t>
      </w:r>
      <w:r w:rsidRPr="00A90A81">
        <w:rPr>
          <w:rFonts w:ascii="Times New Roman" w:hAnsi="Times New Roman" w:cs="David"/>
          <w:sz w:val="24"/>
          <w:szCs w:val="24"/>
          <w:rtl/>
        </w:rPr>
        <w:t>1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שהוא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 - הצהרה והתחייבות לעניין </w:t>
      </w:r>
      <w:r w:rsidRPr="00A90A81">
        <w:rPr>
          <w:rFonts w:ascii="Times New Roman" w:hAnsi="Times New Roman" w:cs="David" w:hint="eastAsia"/>
          <w:sz w:val="24"/>
          <w:szCs w:val="24"/>
          <w:rtl/>
        </w:rPr>
        <w:t>התחייבות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שימוש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בתוכנות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מחשב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ולעמוד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דרישות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p>
    <w:p w:rsidR="00A90A81" w:rsidRPr="00A90A81" w:rsidRDefault="00A90A81" w:rsidP="00A90A81">
      <w:pPr>
        <w:tabs>
          <w:tab w:val="left" w:pos="393"/>
        </w:tabs>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 xml:space="preserve">נספח ד' - ניסיון המציע. </w:t>
      </w:r>
    </w:p>
    <w:p w:rsidR="00A90A81" w:rsidRPr="00A90A81" w:rsidRDefault="00A90A81" w:rsidP="00A90A81">
      <w:pPr>
        <w:tabs>
          <w:tab w:val="left" w:pos="393"/>
        </w:tabs>
        <w:spacing w:after="0" w:line="360" w:lineRule="auto"/>
        <w:ind w:left="393"/>
        <w:rPr>
          <w:rFonts w:ascii="Times New Roman" w:hAnsi="Times New Roman" w:cs="David"/>
          <w:sz w:val="24"/>
          <w:szCs w:val="24"/>
          <w:rtl/>
        </w:rPr>
      </w:pPr>
      <w:r w:rsidRPr="00A90A81">
        <w:rPr>
          <w:rFonts w:ascii="Times New Roman" w:hAnsi="Times New Roman" w:cs="David" w:hint="cs"/>
          <w:sz w:val="24"/>
          <w:szCs w:val="24"/>
          <w:rtl/>
        </w:rPr>
        <w:t xml:space="preserve">נספח ד' 1- פירוט לקוחות. </w:t>
      </w:r>
    </w:p>
    <w:p w:rsidR="00A90A81" w:rsidRPr="00A90A81" w:rsidRDefault="00A90A81" w:rsidP="00A90A81">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נספח ה' – ניסיון חברי הצוות.</w:t>
      </w:r>
    </w:p>
    <w:p w:rsidR="00A90A81" w:rsidRPr="00A90A81" w:rsidRDefault="00A90A81" w:rsidP="00A90A81">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 xml:space="preserve">נספח ו' – הצעת מחיר </w:t>
      </w:r>
    </w:p>
    <w:p w:rsidR="00A90A81" w:rsidRPr="00A90A81" w:rsidRDefault="00A90A81" w:rsidP="00A90A81">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נספח ז'  – הצהרה בדבר היעדר ניגוד עניינים.</w:t>
      </w:r>
    </w:p>
    <w:p w:rsidR="00A90A81" w:rsidRPr="00A90A81" w:rsidRDefault="00A90A81" w:rsidP="00A90A81">
      <w:pPr>
        <w:spacing w:after="0" w:line="360" w:lineRule="auto"/>
        <w:ind w:left="393"/>
        <w:rPr>
          <w:rFonts w:ascii="Times New Roman" w:hAnsi="Times New Roman" w:cs="David"/>
          <w:sz w:val="24"/>
          <w:szCs w:val="24"/>
          <w:rtl/>
        </w:rPr>
      </w:pP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w:t>
      </w:r>
      <w:r w:rsidRPr="00A90A81">
        <w:rPr>
          <w:rFonts w:ascii="Times New Roman" w:hAnsi="Times New Roman" w:cs="David"/>
          <w:sz w:val="24"/>
          <w:szCs w:val="24"/>
          <w:rtl/>
        </w:rPr>
        <w:t>'–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שאינו</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 נספח </w:t>
      </w:r>
      <w:r w:rsidRPr="00A90A81">
        <w:rPr>
          <w:rFonts w:ascii="Times New Roman" w:hAnsi="Times New Roman" w:cs="David" w:hint="eastAsia"/>
          <w:sz w:val="24"/>
          <w:szCs w:val="24"/>
          <w:rtl/>
        </w:rPr>
        <w:t>ח</w:t>
      </w:r>
      <w:r w:rsidRPr="00A90A81">
        <w:rPr>
          <w:rFonts w:ascii="Times New Roman" w:hAnsi="Times New Roman" w:cs="David"/>
          <w:sz w:val="24"/>
          <w:szCs w:val="24"/>
          <w:rtl/>
        </w:rPr>
        <w:t>1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שהוא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הצהרה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לעניין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וכתב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ויתור</w:t>
      </w:r>
      <w:r w:rsidRPr="00A90A81">
        <w:rPr>
          <w:rFonts w:ascii="Times New Roman" w:hAnsi="Times New Roman" w:cs="David"/>
          <w:sz w:val="24"/>
          <w:szCs w:val="24"/>
          <w:rtl/>
        </w:rPr>
        <w:t>.</w:t>
      </w:r>
    </w:p>
    <w:p w:rsidR="00A90A81" w:rsidRPr="00A90A81" w:rsidRDefault="00A90A81" w:rsidP="00A90A81">
      <w:pPr>
        <w:spacing w:after="0" w:line="360" w:lineRule="auto"/>
        <w:ind w:left="393"/>
        <w:rPr>
          <w:rFonts w:ascii="Times New Roman" w:hAnsi="Times New Roman" w:cs="David"/>
          <w:sz w:val="24"/>
          <w:szCs w:val="24"/>
          <w:rtl/>
        </w:rPr>
      </w:pP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w:t>
      </w:r>
      <w:r w:rsidRPr="00A90A81">
        <w:rPr>
          <w:rFonts w:ascii="Times New Roman" w:hAnsi="Times New Roman" w:cs="David"/>
          <w:sz w:val="24"/>
          <w:szCs w:val="24"/>
          <w:rtl/>
        </w:rPr>
        <w:t>'– "הסכם למתן שירותים".</w:t>
      </w:r>
    </w:p>
    <w:p w:rsidR="00A90A81" w:rsidRPr="00A90A81" w:rsidRDefault="00A90A81" w:rsidP="00A90A81">
      <w:pPr>
        <w:spacing w:after="0" w:line="360" w:lineRule="auto"/>
        <w:ind w:left="393"/>
        <w:rPr>
          <w:rFonts w:ascii="Times New Roman" w:hAnsi="Times New Roman" w:cs="David"/>
          <w:sz w:val="24"/>
          <w:szCs w:val="24"/>
          <w:rtl/>
        </w:rPr>
      </w:pP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   מפרט טכני של מערכת גז </w:t>
      </w:r>
      <w:r w:rsidRPr="00A90A81">
        <w:rPr>
          <w:rFonts w:ascii="Times New Roman" w:hAnsi="Times New Roman" w:cs="David" w:hint="cs"/>
          <w:sz w:val="24"/>
          <w:szCs w:val="24"/>
          <w:rtl/>
        </w:rPr>
        <w:t>כ</w:t>
      </w:r>
      <w:r w:rsidRPr="00A90A81">
        <w:rPr>
          <w:rFonts w:ascii="Times New Roman" w:hAnsi="Times New Roman" w:cs="David" w:hint="eastAsia"/>
          <w:sz w:val="24"/>
          <w:szCs w:val="24"/>
          <w:rtl/>
        </w:rPr>
        <w:t>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והשירותים</w:t>
      </w:r>
      <w:r w:rsidRPr="00A90A81">
        <w:rPr>
          <w:rFonts w:ascii="Times New Roman" w:hAnsi="Times New Roman" w:cs="David"/>
          <w:sz w:val="24"/>
          <w:szCs w:val="24"/>
          <w:rtl/>
        </w:rPr>
        <w:t xml:space="preserve"> הנדרשים </w:t>
      </w:r>
      <w:r w:rsidRPr="00A90A81">
        <w:rPr>
          <w:rFonts w:ascii="Times New Roman" w:hAnsi="Times New Roman" w:cs="David" w:hint="cs"/>
          <w:sz w:val="24"/>
          <w:szCs w:val="24"/>
          <w:rtl/>
        </w:rPr>
        <w:t>.</w:t>
      </w:r>
    </w:p>
    <w:p w:rsidR="00A90A81" w:rsidRPr="00A90A81" w:rsidRDefault="00A90A81" w:rsidP="00A90A81">
      <w:pPr>
        <w:keepNext/>
        <w:spacing w:after="0" w:line="360" w:lineRule="auto"/>
        <w:jc w:val="right"/>
        <w:outlineLvl w:val="1"/>
        <w:rPr>
          <w:rFonts w:ascii="Times New Roman" w:hAnsi="Times New Roman" w:cs="David"/>
          <w:b/>
          <w:bCs/>
          <w:sz w:val="24"/>
          <w:szCs w:val="24"/>
          <w:u w:val="single"/>
          <w:rtl/>
        </w:rPr>
      </w:pPr>
      <w:r w:rsidRPr="00A90A81">
        <w:rPr>
          <w:rFonts w:ascii="Times New Roman" w:hAnsi="Times New Roman" w:cs="David"/>
          <w:sz w:val="24"/>
          <w:szCs w:val="24"/>
          <w:u w:val="single"/>
          <w:rtl/>
        </w:rPr>
        <w:br w:type="page"/>
      </w:r>
      <w:r w:rsidRPr="00A90A81">
        <w:rPr>
          <w:rFonts w:ascii="Times New Roman" w:hAnsi="Times New Roman" w:cs="David"/>
          <w:b/>
          <w:bCs/>
          <w:sz w:val="24"/>
          <w:szCs w:val="24"/>
          <w:u w:val="single"/>
          <w:rtl/>
        </w:rPr>
        <w:lastRenderedPageBreak/>
        <w:t>נספח א</w:t>
      </w:r>
      <w:r w:rsidRPr="00A90A81">
        <w:rPr>
          <w:rFonts w:ascii="Times New Roman" w:hAnsi="Times New Roman" w:cs="David" w:hint="cs"/>
          <w:b/>
          <w:bCs/>
          <w:sz w:val="24"/>
          <w:szCs w:val="24"/>
          <w:u w:val="single"/>
          <w:rtl/>
        </w:rPr>
        <w:t xml:space="preserve"> למכרז</w:t>
      </w:r>
      <w:r w:rsidRPr="00A90A81">
        <w:rPr>
          <w:rFonts w:ascii="Times New Roman" w:hAnsi="Times New Roman" w:cs="David"/>
          <w:b/>
          <w:bCs/>
          <w:sz w:val="24"/>
          <w:szCs w:val="24"/>
          <w:u w:val="single"/>
          <w:rtl/>
        </w:rPr>
        <w:t xml:space="preserve"> </w:t>
      </w:r>
    </w:p>
    <w:p w:rsidR="00A90A81" w:rsidRPr="00A90A81" w:rsidRDefault="00A90A81" w:rsidP="00A90A81">
      <w:pPr>
        <w:keepNext/>
        <w:spacing w:after="0" w:line="360" w:lineRule="auto"/>
        <w:outlineLvl w:val="1"/>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המציע</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אינו</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תאגיד</w:t>
      </w:r>
      <w:r w:rsidRPr="00A90A81">
        <w:rPr>
          <w:rFonts w:ascii="Times New Roman" w:hAnsi="Times New Roman" w:cs="David"/>
          <w:b/>
          <w:bCs/>
          <w:sz w:val="24"/>
          <w:szCs w:val="24"/>
          <w:u w:val="single"/>
          <w:rtl/>
        </w:rPr>
        <w:t>:</w:t>
      </w:r>
    </w:p>
    <w:p w:rsidR="00A90A81" w:rsidRPr="00A90A81" w:rsidRDefault="00A90A81" w:rsidP="00A90A81">
      <w:pPr>
        <w:keepNext/>
        <w:spacing w:after="0" w:line="360" w:lineRule="auto"/>
        <w:jc w:val="right"/>
        <w:outlineLvl w:val="1"/>
        <w:rPr>
          <w:rFonts w:ascii="Times New Roman" w:hAnsi="Times New Roman" w:cs="David"/>
          <w:b/>
          <w:bCs/>
          <w:sz w:val="24"/>
          <w:szCs w:val="24"/>
          <w:u w:val="single"/>
          <w:rtl/>
        </w:rPr>
      </w:pPr>
    </w:p>
    <w:p w:rsidR="00A90A81" w:rsidRPr="00A90A81" w:rsidRDefault="00A90A81" w:rsidP="00A90A81">
      <w:pPr>
        <w:keepNext/>
        <w:spacing w:after="0" w:line="360" w:lineRule="auto"/>
        <w:jc w:val="center"/>
        <w:outlineLvl w:val="1"/>
        <w:rPr>
          <w:rFonts w:ascii="Times New Roman" w:hAnsi="Times New Roman" w:cs="David"/>
          <w:b/>
          <w:bCs/>
          <w:sz w:val="24"/>
          <w:szCs w:val="24"/>
          <w:u w:val="single"/>
          <w:rtl/>
        </w:rPr>
      </w:pPr>
      <w:r w:rsidRPr="00A90A81">
        <w:rPr>
          <w:rFonts w:ascii="Times New Roman" w:hAnsi="Times New Roman" w:cs="David"/>
          <w:b/>
          <w:bCs/>
          <w:sz w:val="24"/>
          <w:szCs w:val="24"/>
          <w:u w:val="single"/>
          <w:rtl/>
        </w:rPr>
        <w:t>הצהרה</w:t>
      </w:r>
    </w:p>
    <w:p w:rsidR="00A90A81" w:rsidRPr="00A90A81" w:rsidRDefault="00A90A81" w:rsidP="00A90A81">
      <w:pPr>
        <w:keepNext/>
        <w:spacing w:after="0" w:line="360" w:lineRule="auto"/>
        <w:jc w:val="center"/>
        <w:outlineLvl w:val="1"/>
        <w:rPr>
          <w:rFonts w:ascii="Times New Roman" w:hAnsi="Times New Roman" w:cs="David"/>
          <w:b/>
          <w:bCs/>
          <w:sz w:val="24"/>
          <w:szCs w:val="24"/>
          <w:u w:val="single"/>
          <w:rtl/>
        </w:rPr>
      </w:pPr>
      <w:r w:rsidRPr="00A90A81">
        <w:rPr>
          <w:rFonts w:ascii="Times New Roman" w:hAnsi="Times New Roman" w:cs="David"/>
          <w:b/>
          <w:bCs/>
          <w:sz w:val="24"/>
          <w:szCs w:val="24"/>
          <w:u w:val="single"/>
          <w:rtl/>
        </w:rPr>
        <w:t>ב</w:t>
      </w:r>
      <w:r w:rsidRPr="00A90A81">
        <w:rPr>
          <w:rFonts w:ascii="Times New Roman" w:hAnsi="Times New Roman" w:cs="David" w:hint="eastAsia"/>
          <w:b/>
          <w:bCs/>
          <w:sz w:val="24"/>
          <w:szCs w:val="24"/>
          <w:u w:val="single"/>
          <w:rtl/>
        </w:rPr>
        <w:t>דבר</w:t>
      </w:r>
      <w:r w:rsidRPr="00A90A81">
        <w:rPr>
          <w:rFonts w:ascii="Times New Roman" w:hAnsi="Times New Roman" w:cs="David"/>
          <w:b/>
          <w:bCs/>
          <w:sz w:val="24"/>
          <w:szCs w:val="24"/>
          <w:u w:val="single"/>
          <w:rtl/>
        </w:rPr>
        <w:t xml:space="preserve"> קיום חוקי עבודה </w:t>
      </w:r>
    </w:p>
    <w:p w:rsidR="00A90A81" w:rsidRPr="00A90A81" w:rsidRDefault="00A90A81" w:rsidP="00A90A81">
      <w:pPr>
        <w:spacing w:after="0" w:line="360" w:lineRule="auto"/>
        <w:jc w:val="center"/>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אני הח"מ_____________, נושא ת.ז. מס' ____________(להלן: נותן השירותים), מצהיר בזאת, בכתב, כדלקמן:</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 </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קיי</w:t>
      </w:r>
      <w:r w:rsidRPr="00A90A81">
        <w:rPr>
          <w:rFonts w:ascii="Times New Roman" w:hAnsi="Times New Roman" w:cs="David" w:hint="eastAsia"/>
          <w:sz w:val="24"/>
          <w:szCs w:val="24"/>
          <w:rtl/>
        </w:rPr>
        <w:t>מתי</w:t>
      </w:r>
      <w:r w:rsidRPr="00A90A81">
        <w:rPr>
          <w:rFonts w:ascii="Times New Roman" w:hAnsi="Times New Roman" w:cs="David"/>
          <w:sz w:val="24"/>
          <w:szCs w:val="24"/>
          <w:rtl/>
        </w:rPr>
        <w:t xml:space="preserve"> את כל חובותי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לרבות תשלום שכר בשנה האחרונה, בשנת ______________, לכל עובדי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חלים עלי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(ולרבות החיקוקים המפורטים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תוספת השנייה לחוק בית הדין לעבודה, תשכ"ט-1969 ששר </w:t>
      </w:r>
      <w:r w:rsidRPr="00A90A81">
        <w:rPr>
          <w:rFonts w:ascii="Times New Roman" w:hAnsi="Times New Roman" w:cs="David" w:hint="eastAsia"/>
          <w:sz w:val="24"/>
          <w:szCs w:val="24"/>
          <w:rtl/>
        </w:rPr>
        <w:t>הכלכלה</w:t>
      </w:r>
      <w:r w:rsidRPr="00A90A81">
        <w:rPr>
          <w:rFonts w:ascii="Times New Roman" w:hAnsi="Times New Roman" w:cs="David"/>
          <w:sz w:val="24"/>
          <w:szCs w:val="24"/>
          <w:rtl/>
        </w:rPr>
        <w:t xml:space="preserve"> ממונה על ביצועם, וכן חוק הביטוח הלאומי [נוסח משולב], תשנ"ה-1995) ובכל מקרה לא שיל</w:t>
      </w:r>
      <w:r w:rsidRPr="00A90A81">
        <w:rPr>
          <w:rFonts w:ascii="Times New Roman" w:hAnsi="Times New Roman" w:cs="David" w:hint="eastAsia"/>
          <w:sz w:val="24"/>
          <w:szCs w:val="24"/>
          <w:rtl/>
        </w:rPr>
        <w:t>מתי</w:t>
      </w:r>
      <w:r w:rsidRPr="00A90A81">
        <w:rPr>
          <w:rFonts w:ascii="Times New Roman" w:hAnsi="Times New Roman" w:cs="David"/>
          <w:sz w:val="24"/>
          <w:szCs w:val="24"/>
          <w:rtl/>
        </w:rPr>
        <w:t xml:space="preserve"> פחות משכר מינימום כחוק ותשלומים סוציאליים כנדרש ו</w:t>
      </w:r>
      <w:r w:rsidRPr="00A90A81">
        <w:rPr>
          <w:rFonts w:ascii="Times New Roman" w:hAnsi="Times New Roman" w:cs="David" w:hint="eastAsia"/>
          <w:sz w:val="24"/>
          <w:szCs w:val="24"/>
          <w:rtl/>
        </w:rPr>
        <w:t>כן</w:t>
      </w:r>
      <w:r w:rsidRPr="00A90A81">
        <w:rPr>
          <w:rFonts w:ascii="Times New Roman" w:hAnsi="Times New Roman" w:cs="David"/>
          <w:sz w:val="24"/>
          <w:szCs w:val="24"/>
          <w:rtl/>
        </w:rPr>
        <w:t xml:space="preserve"> הנני מתחייב לעמוד בדרישות לתשלומים הסוציאליים ושכר מינימום לעובדים וכן לקיים את חוקי העבודה לגבי העובדים שיועסקו על יד</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במהלך כל תקופת ההתקשרות.</w:t>
      </w:r>
    </w:p>
    <w:p w:rsidR="00A90A81" w:rsidRPr="00A90A81" w:rsidRDefault="00A90A81" w:rsidP="00A90A81">
      <w:pPr>
        <w:spacing w:after="0" w:line="360" w:lineRule="auto"/>
        <w:ind w:left="142"/>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tabs>
          <w:tab w:val="left" w:pos="753"/>
        </w:tabs>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ab/>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 _____________                                                                              _______________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תאריך                                                                                                 שם המצהיר + חתימה</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ab/>
        <w:t>אימות חתימה</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.ר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A90A81" w:rsidRPr="00A90A81" w:rsidRDefault="00A90A81" w:rsidP="00A90A81">
      <w:pPr>
        <w:spacing w:after="0" w:line="360" w:lineRule="auto"/>
        <w:ind w:left="-58"/>
        <w:rPr>
          <w:rFonts w:ascii="Times New Roman" w:hAnsi="Times New Roman" w:cs="David"/>
          <w:sz w:val="24"/>
          <w:szCs w:val="24"/>
        </w:rPr>
      </w:pPr>
      <w:r w:rsidRPr="00A90A81">
        <w:rPr>
          <w:rFonts w:ascii="Times New Roman" w:hAnsi="Times New Roman" w:cs="David"/>
          <w:sz w:val="24"/>
          <w:szCs w:val="24"/>
          <w:rtl/>
        </w:rPr>
        <w:t xml:space="preserve">        שם                             חותמת וחתימה                                   תאריך</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נספח א1 </w:t>
      </w:r>
      <w:r w:rsidRPr="00A90A81">
        <w:rPr>
          <w:rFonts w:ascii="Times New Roman" w:hAnsi="Times New Roman" w:cs="David" w:hint="eastAsia"/>
          <w:b/>
          <w:bCs/>
          <w:sz w:val="24"/>
          <w:szCs w:val="24"/>
          <w:u w:val="single"/>
          <w:rtl/>
        </w:rPr>
        <w:t>למכרז</w:t>
      </w:r>
    </w:p>
    <w:p w:rsidR="00A90A81" w:rsidRPr="00A90A81" w:rsidRDefault="00A90A81" w:rsidP="00A90A81">
      <w:pPr>
        <w:keepNext/>
        <w:spacing w:after="0" w:line="360" w:lineRule="auto"/>
        <w:outlineLvl w:val="1"/>
        <w:rPr>
          <w:rFonts w:ascii="Times New Roman" w:hAnsi="Times New Roman" w:cs="David"/>
          <w:b/>
          <w:bCs/>
          <w:sz w:val="24"/>
          <w:szCs w:val="24"/>
          <w:u w:val="single"/>
          <w:rtl/>
        </w:rPr>
      </w:pPr>
      <w:r w:rsidRPr="00A90A81">
        <w:rPr>
          <w:rFonts w:ascii="Times New Roman" w:hAnsi="Times New Roman" w:cs="David" w:hint="cs"/>
          <w:b/>
          <w:bCs/>
          <w:sz w:val="24"/>
          <w:szCs w:val="24"/>
          <w:u w:val="single"/>
          <w:rtl/>
        </w:rPr>
        <w:t xml:space="preserve">אם </w:t>
      </w:r>
      <w:r w:rsidRPr="00A90A81">
        <w:rPr>
          <w:rFonts w:ascii="Times New Roman" w:hAnsi="Times New Roman" w:cs="David"/>
          <w:b/>
          <w:bCs/>
          <w:sz w:val="24"/>
          <w:szCs w:val="24"/>
          <w:u w:val="single"/>
          <w:rtl/>
        </w:rPr>
        <w:t xml:space="preserve">המציע </w:t>
      </w:r>
      <w:r w:rsidRPr="00A90A81">
        <w:rPr>
          <w:rFonts w:ascii="Times New Roman" w:hAnsi="Times New Roman" w:cs="David" w:hint="cs"/>
          <w:b/>
          <w:bCs/>
          <w:sz w:val="24"/>
          <w:szCs w:val="24"/>
          <w:u w:val="single"/>
          <w:rtl/>
        </w:rPr>
        <w:t xml:space="preserve">הינו </w:t>
      </w:r>
      <w:r w:rsidRPr="00A90A81">
        <w:rPr>
          <w:rFonts w:ascii="Times New Roman" w:hAnsi="Times New Roman" w:cs="David"/>
          <w:b/>
          <w:bCs/>
          <w:sz w:val="24"/>
          <w:szCs w:val="24"/>
          <w:u w:val="single"/>
          <w:rtl/>
        </w:rPr>
        <w:t>תאגיד</w:t>
      </w:r>
    </w:p>
    <w:p w:rsidR="00A90A81" w:rsidRPr="00A90A81" w:rsidRDefault="00A90A81" w:rsidP="00A90A81">
      <w:pPr>
        <w:keepNext/>
        <w:spacing w:after="0" w:line="360" w:lineRule="auto"/>
        <w:jc w:val="center"/>
        <w:outlineLvl w:val="1"/>
        <w:rPr>
          <w:rFonts w:ascii="Times New Roman" w:hAnsi="Times New Roman" w:cs="David"/>
          <w:b/>
          <w:bCs/>
          <w:sz w:val="24"/>
          <w:szCs w:val="24"/>
          <w:u w:val="single"/>
          <w:rtl/>
        </w:rPr>
      </w:pPr>
      <w:r w:rsidRPr="00A90A81">
        <w:rPr>
          <w:rFonts w:ascii="Times New Roman" w:hAnsi="Times New Roman" w:cs="David"/>
          <w:b/>
          <w:bCs/>
          <w:sz w:val="24"/>
          <w:szCs w:val="24"/>
          <w:u w:val="single"/>
          <w:rtl/>
        </w:rPr>
        <w:t>ב</w:t>
      </w:r>
      <w:r w:rsidRPr="00A90A81">
        <w:rPr>
          <w:rFonts w:ascii="Times New Roman" w:hAnsi="Times New Roman" w:cs="David" w:hint="eastAsia"/>
          <w:b/>
          <w:bCs/>
          <w:sz w:val="24"/>
          <w:szCs w:val="24"/>
          <w:u w:val="single"/>
          <w:rtl/>
        </w:rPr>
        <w:t>דבר</w:t>
      </w:r>
      <w:r w:rsidRPr="00A90A81">
        <w:rPr>
          <w:rFonts w:ascii="Times New Roman" w:hAnsi="Times New Roman" w:cs="David"/>
          <w:b/>
          <w:bCs/>
          <w:sz w:val="24"/>
          <w:szCs w:val="24"/>
          <w:u w:val="single"/>
          <w:rtl/>
        </w:rPr>
        <w:t xml:space="preserve"> קיום חוקי עבודה </w:t>
      </w:r>
    </w:p>
    <w:p w:rsidR="00A90A81" w:rsidRPr="00A90A81" w:rsidRDefault="00A90A81" w:rsidP="00A90A81">
      <w:pPr>
        <w:keepNext/>
        <w:spacing w:after="0" w:line="360" w:lineRule="auto"/>
        <w:jc w:val="center"/>
        <w:outlineLvl w:val="1"/>
        <w:rPr>
          <w:rFonts w:ascii="Times New Roman" w:hAnsi="Times New Roman" w:cs="David"/>
          <w:b/>
          <w:bCs/>
          <w:sz w:val="24"/>
          <w:szCs w:val="24"/>
          <w:u w:val="single"/>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קיי</w:t>
      </w:r>
      <w:r w:rsidRPr="00A90A81">
        <w:rPr>
          <w:rFonts w:ascii="Times New Roman" w:hAnsi="Times New Roman" w:cs="David" w:hint="eastAsia"/>
          <w:sz w:val="24"/>
          <w:szCs w:val="24"/>
          <w:rtl/>
        </w:rPr>
        <w:t>מתי</w:t>
      </w:r>
      <w:r w:rsidRPr="00A90A81">
        <w:rPr>
          <w:rFonts w:ascii="Times New Roman" w:hAnsi="Times New Roman" w:cs="David"/>
          <w:sz w:val="24"/>
          <w:szCs w:val="24"/>
          <w:rtl/>
        </w:rPr>
        <w:t xml:space="preserve"> את כל חובותי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לרבות תשלום בשנה האחרונה, בשנת ______________, לכל עובדי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כמתחייב מחוקי העבודה, צווי ההרחבה, ההסכמים הקיבוציים וההסכמים </w:t>
      </w:r>
      <w:r w:rsidRPr="00A90A81">
        <w:rPr>
          <w:rFonts w:ascii="Times New Roman" w:hAnsi="Times New Roman" w:cs="David"/>
          <w:sz w:val="24"/>
          <w:szCs w:val="24"/>
          <w:rtl/>
        </w:rPr>
        <w:tab/>
        <w:t>האישיים החלים עלי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חלים עלי</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 (ולרבות החיקוקים המפורטים התוספת השנייה לחוק בית הדין לעבודה, תשכ"ט-1969 ששר </w:t>
      </w:r>
      <w:r w:rsidRPr="00A90A81">
        <w:rPr>
          <w:rFonts w:ascii="Times New Roman" w:hAnsi="Times New Roman" w:cs="David" w:hint="eastAsia"/>
          <w:sz w:val="24"/>
          <w:szCs w:val="24"/>
          <w:rtl/>
        </w:rPr>
        <w:t>הכלכלה</w:t>
      </w:r>
      <w:r w:rsidRPr="00A90A81">
        <w:rPr>
          <w:rFonts w:ascii="Times New Roman" w:hAnsi="Times New Roman" w:cs="David"/>
          <w:sz w:val="24"/>
          <w:szCs w:val="24"/>
          <w:rtl/>
        </w:rPr>
        <w:t xml:space="preserve"> ממונה על ביצועם, וכן חוק הביטוח הלאומי [נוסח משולב], תשנ"ה-1995) ובכל מקרה לא שיל</w:t>
      </w:r>
      <w:r w:rsidRPr="00A90A81">
        <w:rPr>
          <w:rFonts w:ascii="Times New Roman" w:hAnsi="Times New Roman" w:cs="David" w:hint="eastAsia"/>
          <w:sz w:val="24"/>
          <w:szCs w:val="24"/>
          <w:rtl/>
        </w:rPr>
        <w:t>מתי</w:t>
      </w:r>
      <w:r w:rsidRPr="00A90A81">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במהלך כל תקופת ההתקשרות.</w:t>
      </w:r>
    </w:p>
    <w:p w:rsidR="00A90A81" w:rsidRPr="00A90A81" w:rsidRDefault="00A90A81" w:rsidP="00A90A81">
      <w:pPr>
        <w:spacing w:after="0" w:line="360" w:lineRule="auto"/>
        <w:ind w:left="360"/>
        <w:jc w:val="both"/>
        <w:rPr>
          <w:rFonts w:ascii="Times New Roman" w:hAnsi="Times New Roman" w:cs="David"/>
          <w:sz w:val="24"/>
          <w:szCs w:val="24"/>
          <w:rtl/>
        </w:rPr>
      </w:pPr>
    </w:p>
    <w:p w:rsidR="00A90A81" w:rsidRPr="00A90A81" w:rsidRDefault="00A90A81" w:rsidP="00A90A81">
      <w:pPr>
        <w:spacing w:after="0" w:line="360" w:lineRule="auto"/>
        <w:ind w:left="360"/>
        <w:jc w:val="both"/>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____________</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.ר </w:t>
      </w:r>
      <w:r w:rsidRPr="00A90A81">
        <w:rPr>
          <w:rFonts w:ascii="Times New Roman" w:hAnsi="Times New Roman" w:cs="David"/>
          <w:sz w:val="24"/>
          <w:szCs w:val="24"/>
          <w:u w:val="single"/>
          <w:rtl/>
        </w:rPr>
        <w:t xml:space="preserve">______ </w:t>
      </w:r>
      <w:r w:rsidRPr="00A90A81">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חתם על הצהרה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A90A81" w:rsidRPr="00A90A81" w:rsidRDefault="00A90A81" w:rsidP="00A90A81">
      <w:pPr>
        <w:spacing w:after="0" w:line="360" w:lineRule="auto"/>
        <w:ind w:left="-58"/>
        <w:jc w:val="center"/>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A90A81" w:rsidRPr="00A90A81" w:rsidRDefault="00A90A81" w:rsidP="00A90A81">
      <w:pPr>
        <w:spacing w:after="0" w:line="360" w:lineRule="auto"/>
        <w:ind w:left="-58"/>
        <w:jc w:val="center"/>
        <w:rPr>
          <w:rFonts w:ascii="Times New Roman" w:hAnsi="Times New Roman" w:cs="David"/>
          <w:sz w:val="24"/>
          <w:szCs w:val="24"/>
        </w:rPr>
      </w:pPr>
      <w:r w:rsidRPr="00A90A81">
        <w:rPr>
          <w:rFonts w:ascii="Times New Roman" w:hAnsi="Times New Roman" w:cs="David"/>
          <w:sz w:val="24"/>
          <w:szCs w:val="24"/>
          <w:rtl/>
        </w:rPr>
        <w:t>שם                             חותמת וחתימה                                   תאריך</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br w:type="page"/>
      </w:r>
    </w:p>
    <w:p w:rsidR="00A90A81" w:rsidRPr="00A90A81" w:rsidRDefault="00A90A81" w:rsidP="00A90A81">
      <w:pPr>
        <w:spacing w:after="0" w:line="360" w:lineRule="auto"/>
        <w:rPr>
          <w:rFonts w:ascii="Times New Roman" w:hAnsi="Times New Roman" w:cs="David"/>
          <w:b/>
          <w:bCs/>
          <w:sz w:val="24"/>
          <w:szCs w:val="24"/>
          <w:u w:val="single"/>
          <w:rtl/>
        </w:rPr>
      </w:pPr>
      <w:r w:rsidRPr="00A90A81">
        <w:rPr>
          <w:rFonts w:ascii="Times New Roman" w:hAnsi="Times New Roman" w:cs="David"/>
          <w:sz w:val="24"/>
          <w:szCs w:val="24"/>
          <w:rtl/>
        </w:rPr>
        <w:lastRenderedPageBreak/>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hint="eastAsia"/>
          <w:b/>
          <w:bCs/>
          <w:sz w:val="24"/>
          <w:szCs w:val="24"/>
          <w:u w:val="single"/>
          <w:rtl/>
        </w:rPr>
        <w:t>נספח</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ב</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A90A81" w:rsidRPr="00A90A81" w:rsidRDefault="00A90A81" w:rsidP="00A90A81">
      <w:pPr>
        <w:keepNext/>
        <w:spacing w:after="0" w:line="360" w:lineRule="auto"/>
        <w:outlineLvl w:val="1"/>
        <w:rPr>
          <w:rFonts w:ascii="Times New Roman" w:hAnsi="Times New Roman" w:cs="David"/>
          <w:b/>
          <w:bCs/>
          <w:sz w:val="24"/>
          <w:szCs w:val="24"/>
          <w:u w:val="single"/>
          <w:rtl/>
        </w:rPr>
      </w:pPr>
      <w:r w:rsidRPr="00A90A81">
        <w:rPr>
          <w:rFonts w:ascii="Times New Roman" w:hAnsi="Times New Roman" w:cs="David" w:hint="cs"/>
          <w:b/>
          <w:bCs/>
          <w:sz w:val="24"/>
          <w:szCs w:val="24"/>
          <w:u w:val="single"/>
          <w:rtl/>
        </w:rPr>
        <w:t>אם המציע אינו תאגיד:</w:t>
      </w:r>
    </w:p>
    <w:p w:rsidR="00A90A81" w:rsidRPr="00A90A81" w:rsidRDefault="00A90A81" w:rsidP="00A90A81">
      <w:pPr>
        <w:keepNext/>
        <w:spacing w:after="0" w:line="360" w:lineRule="auto"/>
        <w:outlineLvl w:val="1"/>
        <w:rPr>
          <w:rFonts w:ascii="Times New Roman" w:hAnsi="Times New Roman" w:cs="David"/>
          <w:b/>
          <w:bCs/>
          <w:sz w:val="24"/>
          <w:szCs w:val="24"/>
          <w:u w:val="single"/>
          <w:rtl/>
        </w:rPr>
      </w:pPr>
    </w:p>
    <w:p w:rsidR="00A90A81" w:rsidRPr="00A90A81" w:rsidRDefault="00A90A81" w:rsidP="00A90A81">
      <w:pPr>
        <w:keepNext/>
        <w:spacing w:after="0" w:line="360" w:lineRule="auto"/>
        <w:ind w:left="141"/>
        <w:jc w:val="center"/>
        <w:outlineLvl w:val="6"/>
        <w:rPr>
          <w:rFonts w:ascii="Times New Roman" w:hAnsi="Times New Roman" w:cs="David"/>
          <w:b/>
          <w:bCs/>
          <w:sz w:val="24"/>
          <w:szCs w:val="24"/>
          <w:rtl/>
        </w:rPr>
      </w:pPr>
      <w:r w:rsidRPr="00A90A81">
        <w:rPr>
          <w:rFonts w:ascii="Times New Roman" w:hAnsi="Times New Roman" w:cs="David" w:hint="cs"/>
          <w:b/>
          <w:bCs/>
          <w:sz w:val="24"/>
          <w:szCs w:val="24"/>
          <w:rtl/>
        </w:rPr>
        <w:t>הצהרה בדבר שימוש בתוכנות מחשב מורשות ועמידה בדרישות המכרז</w:t>
      </w:r>
    </w:p>
    <w:p w:rsidR="00A90A81" w:rsidRPr="00A90A81" w:rsidRDefault="00A90A81" w:rsidP="00A90A81">
      <w:pPr>
        <w:keepNext/>
        <w:spacing w:after="0" w:line="360" w:lineRule="auto"/>
        <w:ind w:left="141"/>
        <w:jc w:val="center"/>
        <w:outlineLvl w:val="6"/>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אני הח"מ _____________ נושא ת.ז. מס' _____________ (להלן: "המציע"), מתחייב בזאת בכתב: </w:t>
      </w:r>
    </w:p>
    <w:p w:rsidR="00A90A81" w:rsidRPr="00A90A81" w:rsidRDefault="00A90A81" w:rsidP="00A90A81">
      <w:pPr>
        <w:numPr>
          <w:ilvl w:val="0"/>
          <w:numId w:val="13"/>
        </w:numPr>
        <w:spacing w:after="0" w:line="360" w:lineRule="auto"/>
        <w:jc w:val="both"/>
        <w:rPr>
          <w:rFonts w:ascii="Times New Roman" w:hAnsi="Times New Roman" w:cs="David"/>
          <w:sz w:val="24"/>
          <w:szCs w:val="24"/>
        </w:rPr>
      </w:pPr>
      <w:r w:rsidRPr="00A90A81">
        <w:rPr>
          <w:rFonts w:ascii="Times New Roman" w:hAnsi="Times New Roman" w:cs="David"/>
          <w:sz w:val="24"/>
          <w:szCs w:val="24"/>
          <w:rtl/>
        </w:rPr>
        <w:t xml:space="preserve">לעמוד בדרישה לעשות שימוש אך ורק בתוכנות מחשב מורשות. </w:t>
      </w:r>
    </w:p>
    <w:p w:rsidR="00A90A81" w:rsidRPr="00A90A81" w:rsidRDefault="00A90A81" w:rsidP="00A90A81">
      <w:pPr>
        <w:numPr>
          <w:ilvl w:val="0"/>
          <w:numId w:val="13"/>
        </w:num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לעמוד בכל הדרישות שבמפרט מכרז זה ללא יוצא מן הכלל על כל נספחיו, דרישותיו, תנאיו וחלקיו ולרבות שאלות ההבהרה ותשובות עורך המכרז. </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_________</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תאריך</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 xml:space="preserve">חתימה </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.ר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A90A81" w:rsidRPr="00A90A81" w:rsidRDefault="00A90A81" w:rsidP="00A90A81">
      <w:pPr>
        <w:spacing w:after="0" w:line="360" w:lineRule="auto"/>
        <w:ind w:left="-58"/>
        <w:rPr>
          <w:rFonts w:ascii="Times New Roman" w:hAnsi="Times New Roman" w:cs="David"/>
          <w:sz w:val="24"/>
          <w:szCs w:val="24"/>
        </w:rPr>
      </w:pPr>
      <w:r w:rsidRPr="00A90A81">
        <w:rPr>
          <w:rFonts w:ascii="Times New Roman" w:hAnsi="Times New Roman" w:cs="David"/>
          <w:sz w:val="24"/>
          <w:szCs w:val="24"/>
          <w:rtl/>
        </w:rPr>
        <w:t xml:space="preserve">        שם                             חותמת וחתימה                                   תאריך</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b/>
          <w:bCs/>
          <w:sz w:val="24"/>
          <w:szCs w:val="24"/>
          <w:u w:val="single"/>
          <w:rtl/>
        </w:rPr>
      </w:pP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hint="eastAsia"/>
          <w:b/>
          <w:bCs/>
          <w:sz w:val="24"/>
          <w:szCs w:val="24"/>
          <w:u w:val="single"/>
          <w:rtl/>
        </w:rPr>
        <w:t>נספח</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ב</w:t>
      </w:r>
      <w:r w:rsidRPr="00A90A81">
        <w:rPr>
          <w:rFonts w:ascii="Times New Roman" w:hAnsi="Times New Roman" w:cs="David"/>
          <w:b/>
          <w:bCs/>
          <w:sz w:val="24"/>
          <w:szCs w:val="24"/>
          <w:u w:val="single"/>
          <w:rtl/>
        </w:rPr>
        <w:t xml:space="preserve">1 </w:t>
      </w:r>
      <w:r w:rsidRPr="00A90A81">
        <w:rPr>
          <w:rFonts w:ascii="Times New Roman" w:hAnsi="Times New Roman" w:cs="David" w:hint="eastAsia"/>
          <w:b/>
          <w:bCs/>
          <w:sz w:val="24"/>
          <w:szCs w:val="24"/>
          <w:u w:val="single"/>
          <w:rtl/>
        </w:rPr>
        <w:t>למכרז</w:t>
      </w:r>
    </w:p>
    <w:p w:rsidR="00A90A81" w:rsidRPr="00A90A81" w:rsidRDefault="00A90A81" w:rsidP="00A90A81">
      <w:pPr>
        <w:keepNext/>
        <w:spacing w:after="0" w:line="360" w:lineRule="auto"/>
        <w:jc w:val="center"/>
        <w:outlineLvl w:val="4"/>
        <w:rPr>
          <w:rFonts w:ascii="Times New Roman" w:hAnsi="Times New Roman" w:cs="David"/>
          <w:sz w:val="24"/>
          <w:szCs w:val="24"/>
          <w:u w:val="single"/>
          <w:rtl/>
        </w:rPr>
      </w:pPr>
    </w:p>
    <w:p w:rsidR="00A90A81" w:rsidRPr="00A90A81" w:rsidRDefault="00A90A81" w:rsidP="00A90A81">
      <w:pPr>
        <w:keepNext/>
        <w:spacing w:after="0" w:line="360" w:lineRule="auto"/>
        <w:outlineLvl w:val="1"/>
        <w:rPr>
          <w:rFonts w:ascii="Times New Roman" w:hAnsi="Times New Roman" w:cs="David"/>
          <w:b/>
          <w:bCs/>
          <w:sz w:val="24"/>
          <w:szCs w:val="24"/>
          <w:u w:val="single"/>
          <w:rtl/>
        </w:rPr>
      </w:pPr>
      <w:r w:rsidRPr="00A90A81">
        <w:rPr>
          <w:rFonts w:ascii="Times New Roman" w:hAnsi="Times New Roman" w:cs="David" w:hint="cs"/>
          <w:b/>
          <w:bCs/>
          <w:sz w:val="24"/>
          <w:szCs w:val="24"/>
          <w:u w:val="single"/>
          <w:rtl/>
        </w:rPr>
        <w:t>אם המציע הינו תאגיד:</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keepNext/>
        <w:spacing w:after="0" w:line="360" w:lineRule="auto"/>
        <w:ind w:left="141"/>
        <w:jc w:val="center"/>
        <w:outlineLvl w:val="6"/>
        <w:rPr>
          <w:rFonts w:ascii="Times New Roman" w:hAnsi="Times New Roman" w:cs="David"/>
          <w:b/>
          <w:bCs/>
          <w:sz w:val="24"/>
          <w:szCs w:val="24"/>
          <w:rtl/>
        </w:rPr>
      </w:pPr>
      <w:r w:rsidRPr="00A90A81">
        <w:rPr>
          <w:rFonts w:ascii="Times New Roman" w:hAnsi="Times New Roman" w:cs="David" w:hint="cs"/>
          <w:b/>
          <w:bCs/>
          <w:sz w:val="24"/>
          <w:szCs w:val="24"/>
          <w:rtl/>
        </w:rPr>
        <w:t>הצהרה בדבר שימוש בתוכנות מחשב מורשות ועמידה בדרישות המכרז</w:t>
      </w:r>
    </w:p>
    <w:p w:rsidR="00A90A81" w:rsidRPr="00A90A81" w:rsidRDefault="00A90A81" w:rsidP="00A90A81">
      <w:pPr>
        <w:keepNext/>
        <w:spacing w:after="0" w:line="360" w:lineRule="auto"/>
        <w:ind w:left="141"/>
        <w:jc w:val="center"/>
        <w:outlineLvl w:val="6"/>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p>
    <w:p w:rsidR="00A90A81" w:rsidRPr="00A90A81" w:rsidRDefault="00A90A81" w:rsidP="00A90A81">
      <w:pPr>
        <w:numPr>
          <w:ilvl w:val="0"/>
          <w:numId w:val="14"/>
        </w:num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יעמוד בדרישה לעשות שימוש אך ורק בתוכנות מחשב מורשות.</w:t>
      </w:r>
    </w:p>
    <w:p w:rsidR="00A90A81" w:rsidRPr="00A90A81" w:rsidRDefault="00A90A81" w:rsidP="00A90A81">
      <w:pPr>
        <w:numPr>
          <w:ilvl w:val="0"/>
          <w:numId w:val="14"/>
        </w:num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יעמוד</w:t>
      </w:r>
      <w:r w:rsidRPr="00A90A81">
        <w:rPr>
          <w:rFonts w:ascii="Times New Roman" w:hAnsi="Times New Roman" w:cs="David"/>
          <w:sz w:val="24"/>
          <w:szCs w:val="24"/>
          <w:rtl/>
        </w:rPr>
        <w:t xml:space="preserve"> בכל הדרישות שבמפרט מכרז זה ללא יוצא מן הכלל על כל נספחיו, דרישותיו, תנאיו וחלקיו ולרבות שאלות ההבהרה ותשובות עורך המכרז.</w:t>
      </w:r>
    </w:p>
    <w:p w:rsidR="00A90A81" w:rsidRPr="00A90A81" w:rsidRDefault="00A90A81" w:rsidP="00A90A81">
      <w:pPr>
        <w:spacing w:after="0" w:line="360" w:lineRule="auto"/>
        <w:ind w:left="283"/>
        <w:rPr>
          <w:rFonts w:ascii="Times New Roman" w:hAnsi="Times New Roman" w:cs="David"/>
          <w:sz w:val="24"/>
          <w:szCs w:val="24"/>
          <w:rtl/>
        </w:rPr>
      </w:pPr>
    </w:p>
    <w:p w:rsidR="00A90A81" w:rsidRPr="00A90A81" w:rsidRDefault="00A90A81" w:rsidP="00A90A81">
      <w:pPr>
        <w:spacing w:after="0" w:line="360" w:lineRule="auto"/>
        <w:ind w:left="283"/>
        <w:rPr>
          <w:rFonts w:ascii="Times New Roman" w:hAnsi="Times New Roman" w:cs="David"/>
          <w:sz w:val="24"/>
          <w:szCs w:val="24"/>
          <w:rtl/>
        </w:rPr>
      </w:pPr>
    </w:p>
    <w:p w:rsidR="00A90A81" w:rsidRPr="00A90A81" w:rsidRDefault="00A90A81" w:rsidP="00A90A81">
      <w:pPr>
        <w:spacing w:after="0" w:line="360" w:lineRule="auto"/>
        <w:ind w:left="283"/>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_________</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תאריך</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חתימה+ חותמת</w:t>
      </w:r>
    </w:p>
    <w:p w:rsidR="00A90A81" w:rsidRPr="00A90A81" w:rsidRDefault="00A90A81" w:rsidP="00A90A81">
      <w:pPr>
        <w:spacing w:after="0" w:line="360" w:lineRule="auto"/>
        <w:ind w:left="-58"/>
        <w:jc w:val="center"/>
        <w:rPr>
          <w:rFonts w:ascii="Times New Roman" w:hAnsi="Times New Roman" w:cs="David"/>
          <w:b/>
          <w:bCs/>
          <w:sz w:val="24"/>
          <w:szCs w:val="24"/>
          <w:rtl/>
        </w:rPr>
      </w:pPr>
    </w:p>
    <w:p w:rsidR="00A90A81" w:rsidRPr="00A90A81" w:rsidRDefault="00A90A81" w:rsidP="00A90A81">
      <w:pPr>
        <w:spacing w:after="0" w:line="360" w:lineRule="auto"/>
        <w:ind w:left="-58"/>
        <w:jc w:val="center"/>
        <w:rPr>
          <w:rFonts w:ascii="Times New Roman" w:hAnsi="Times New Roman" w:cs="David"/>
          <w:b/>
          <w:bCs/>
          <w:sz w:val="24"/>
          <w:szCs w:val="24"/>
          <w:rtl/>
        </w:rPr>
      </w:pPr>
    </w:p>
    <w:p w:rsidR="00A90A81" w:rsidRPr="00A90A81" w:rsidRDefault="00A90A81" w:rsidP="00A90A81">
      <w:pPr>
        <w:spacing w:after="0" w:line="360" w:lineRule="auto"/>
        <w:ind w:left="-58"/>
        <w:jc w:val="center"/>
        <w:rPr>
          <w:rFonts w:ascii="Times New Roman" w:hAnsi="Times New Roman" w:cs="David"/>
          <w:b/>
          <w:bCs/>
          <w:sz w:val="24"/>
          <w:szCs w:val="24"/>
          <w:rtl/>
        </w:rPr>
      </w:pPr>
    </w:p>
    <w:p w:rsidR="00A90A81" w:rsidRPr="00A90A81" w:rsidRDefault="00A90A81" w:rsidP="00A90A81">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____________</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.ר </w:t>
      </w:r>
      <w:r w:rsidRPr="00A90A81">
        <w:rPr>
          <w:rFonts w:ascii="Times New Roman" w:hAnsi="Times New Roman" w:cs="David"/>
          <w:sz w:val="24"/>
          <w:szCs w:val="24"/>
          <w:u w:val="single"/>
          <w:rtl/>
        </w:rPr>
        <w:t xml:space="preserve">______ </w:t>
      </w:r>
      <w:r w:rsidRPr="00A90A81">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חתם על הצהרה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A90A81" w:rsidRPr="00A90A81" w:rsidRDefault="00A90A81" w:rsidP="00A90A81">
      <w:pPr>
        <w:spacing w:after="0" w:line="360" w:lineRule="auto"/>
        <w:ind w:left="-58"/>
        <w:jc w:val="center"/>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A90A81" w:rsidRPr="00A90A81" w:rsidRDefault="00A90A81" w:rsidP="00A90A81">
      <w:pPr>
        <w:spacing w:after="0" w:line="360" w:lineRule="auto"/>
        <w:ind w:left="-58"/>
        <w:jc w:val="center"/>
        <w:rPr>
          <w:rFonts w:ascii="Times New Roman" w:hAnsi="Times New Roman" w:cs="David"/>
          <w:sz w:val="24"/>
          <w:szCs w:val="24"/>
        </w:rPr>
      </w:pPr>
      <w:r w:rsidRPr="00A90A81">
        <w:rPr>
          <w:rFonts w:ascii="Times New Roman" w:hAnsi="Times New Roman" w:cs="David"/>
          <w:sz w:val="24"/>
          <w:szCs w:val="24"/>
          <w:rtl/>
        </w:rPr>
        <w:t>שם                             חותמת וחתימה                                   תאריך</w:t>
      </w: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lang w:eastAsia="he-IL"/>
        </w:rPr>
      </w:pPr>
    </w:p>
    <w:p w:rsidR="00A90A81" w:rsidRPr="00A90A81" w:rsidRDefault="00A90A81" w:rsidP="00A90A81">
      <w:pPr>
        <w:spacing w:after="0" w:line="360" w:lineRule="auto"/>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נספח </w:t>
      </w:r>
      <w:r w:rsidRPr="00A90A81">
        <w:rPr>
          <w:rFonts w:ascii="Times New Roman" w:hAnsi="Times New Roman" w:cs="David" w:hint="eastAsia"/>
          <w:b/>
          <w:bCs/>
          <w:sz w:val="24"/>
          <w:szCs w:val="24"/>
          <w:u w:val="single"/>
          <w:rtl/>
        </w:rPr>
        <w:t>ד</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b/>
          <w:bCs/>
          <w:sz w:val="24"/>
          <w:szCs w:val="24"/>
          <w:u w:val="single"/>
          <w:rtl/>
        </w:rPr>
        <w:t>פירוט ניסיון המציע</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תיאור המציע:</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לגבי כל הסעיפים הבאים על המציע לפרט את המידע הנדרש.</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המציע יפרט את הפרטים הבאים:</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שם המציע:                       ___________________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מספר רישום:                   ___________________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כתובת:                             ___________________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טלפון:                               ___________________        פקס: ______________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שם איש קשר ותפקידו:    ___________________ </w:t>
      </w:r>
    </w:p>
    <w:p w:rsidR="00A90A81" w:rsidRPr="00A90A81" w:rsidRDefault="00A90A81" w:rsidP="00A90A81">
      <w:pPr>
        <w:spacing w:after="0" w:line="360" w:lineRule="auto"/>
        <w:ind w:left="33"/>
        <w:rPr>
          <w:rFonts w:ascii="Times New Roman" w:hAnsi="Times New Roman" w:cs="David"/>
          <w:sz w:val="24"/>
          <w:szCs w:val="24"/>
          <w:rtl/>
        </w:rPr>
      </w:pPr>
      <w:r w:rsidRPr="00A90A81">
        <w:rPr>
          <w:rFonts w:ascii="Times New Roman" w:hAnsi="Times New Roman" w:cs="David"/>
          <w:sz w:val="24"/>
          <w:szCs w:val="24"/>
          <w:rtl/>
        </w:rPr>
        <w:t>טלפון איש הקשר:            ___________________</w:t>
      </w:r>
    </w:p>
    <w:p w:rsidR="00A90A81" w:rsidRPr="00A90A81" w:rsidRDefault="00A90A81" w:rsidP="00A90A81">
      <w:pPr>
        <w:spacing w:after="0" w:line="360" w:lineRule="auto"/>
        <w:ind w:left="33"/>
        <w:rPr>
          <w:rFonts w:ascii="Times New Roman" w:hAnsi="Times New Roman" w:cs="David"/>
          <w:sz w:val="24"/>
          <w:szCs w:val="24"/>
          <w:rtl/>
        </w:rPr>
      </w:pPr>
      <w:r w:rsidRPr="00A90A81">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A04EA9" w:rsidRPr="00A90A81" w:rsidTr="00EE2A33">
        <w:trPr>
          <w:trHeight w:val="100"/>
        </w:trPr>
        <w:tc>
          <w:tcPr>
            <w:tcW w:w="2290"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שם המסגרת/ מזמין השירות/</w:t>
            </w:r>
          </w:p>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hint="eastAsia"/>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 xml:space="preserve">פרטים בדבר המסגרת  ומהות השירות שניתן על-ידי המציע/בדבר השירות - </w:t>
            </w:r>
            <w:r w:rsidRPr="00A90A81">
              <w:rPr>
                <w:rFonts w:ascii="Times New Roman" w:hAnsi="Times New Roman" w:cs="David" w:hint="eastAsia"/>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תקופת</w:t>
            </w:r>
          </w:p>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 xml:space="preserve">מתן השירות/הפעלת </w:t>
            </w:r>
            <w:r w:rsidRPr="00A90A81">
              <w:rPr>
                <w:rFonts w:ascii="Times New Roman" w:hAnsi="Times New Roman" w:cs="David" w:hint="eastAsia"/>
                <w:b/>
                <w:bCs/>
                <w:sz w:val="24"/>
                <w:szCs w:val="24"/>
                <w:rtl/>
              </w:rPr>
              <w:t>הפרויקט</w:t>
            </w:r>
          </w:p>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פרטים בדבר אנשי קשר</w:t>
            </w:r>
          </w:p>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יש לציין שם, כתובת ומס' טלפון</w:t>
            </w: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90A81" w:rsidRPr="00A90A81" w:rsidRDefault="00A90A81" w:rsidP="00A90A81">
            <w:pPr>
              <w:spacing w:after="0" w:line="360" w:lineRule="auto"/>
              <w:rPr>
                <w:rFonts w:ascii="Times New Roman" w:hAnsi="Times New Roman" w:cs="David"/>
                <w:sz w:val="24"/>
                <w:szCs w:val="24"/>
              </w:rPr>
            </w:pPr>
          </w:p>
        </w:tc>
        <w:tc>
          <w:tcPr>
            <w:tcW w:w="2226" w:type="dxa"/>
          </w:tcPr>
          <w:p w:rsidR="00A90A81" w:rsidRPr="00A90A81" w:rsidRDefault="00A90A81" w:rsidP="00A90A81">
            <w:pPr>
              <w:spacing w:after="0" w:line="360" w:lineRule="auto"/>
              <w:rPr>
                <w:rFonts w:ascii="Times New Roman" w:hAnsi="Times New Roman" w:cs="David"/>
                <w:sz w:val="24"/>
                <w:szCs w:val="24"/>
              </w:rPr>
            </w:pPr>
          </w:p>
        </w:tc>
        <w:tc>
          <w:tcPr>
            <w:tcW w:w="1672" w:type="dxa"/>
          </w:tcPr>
          <w:p w:rsidR="00A90A81" w:rsidRPr="00A90A81" w:rsidRDefault="00A90A81" w:rsidP="00A90A81">
            <w:pPr>
              <w:spacing w:after="0" w:line="360" w:lineRule="auto"/>
              <w:rPr>
                <w:rFonts w:ascii="Times New Roman" w:hAnsi="Times New Roman" w:cs="David"/>
                <w:sz w:val="24"/>
                <w:szCs w:val="24"/>
              </w:rPr>
            </w:pPr>
          </w:p>
        </w:tc>
        <w:tc>
          <w:tcPr>
            <w:tcW w:w="1732"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90A81" w:rsidRPr="00A90A81" w:rsidRDefault="00A90A81" w:rsidP="00A90A81">
            <w:pPr>
              <w:spacing w:after="0" w:line="360" w:lineRule="auto"/>
              <w:rPr>
                <w:rFonts w:ascii="Times New Roman" w:hAnsi="Times New Roman" w:cs="David"/>
                <w:sz w:val="24"/>
                <w:szCs w:val="24"/>
              </w:rPr>
            </w:pPr>
          </w:p>
        </w:tc>
        <w:tc>
          <w:tcPr>
            <w:tcW w:w="2226" w:type="dxa"/>
          </w:tcPr>
          <w:p w:rsidR="00A90A81" w:rsidRPr="00A90A81" w:rsidRDefault="00A90A81" w:rsidP="00A90A81">
            <w:pPr>
              <w:spacing w:after="0" w:line="360" w:lineRule="auto"/>
              <w:rPr>
                <w:rFonts w:ascii="Times New Roman" w:hAnsi="Times New Roman" w:cs="David"/>
                <w:sz w:val="24"/>
                <w:szCs w:val="24"/>
              </w:rPr>
            </w:pPr>
          </w:p>
        </w:tc>
        <w:tc>
          <w:tcPr>
            <w:tcW w:w="1672" w:type="dxa"/>
          </w:tcPr>
          <w:p w:rsidR="00A90A81" w:rsidRPr="00A90A81" w:rsidRDefault="00A90A81" w:rsidP="00A90A81">
            <w:pPr>
              <w:spacing w:after="0" w:line="360" w:lineRule="auto"/>
              <w:rPr>
                <w:rFonts w:ascii="Times New Roman" w:hAnsi="Times New Roman" w:cs="David"/>
                <w:sz w:val="24"/>
                <w:szCs w:val="24"/>
              </w:rPr>
            </w:pPr>
          </w:p>
        </w:tc>
        <w:tc>
          <w:tcPr>
            <w:tcW w:w="1732"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90A81" w:rsidRPr="00A90A81" w:rsidRDefault="00A90A81" w:rsidP="00A90A81">
            <w:pPr>
              <w:spacing w:after="0" w:line="360" w:lineRule="auto"/>
              <w:rPr>
                <w:rFonts w:ascii="Times New Roman" w:hAnsi="Times New Roman" w:cs="David"/>
                <w:sz w:val="24"/>
                <w:szCs w:val="24"/>
              </w:rPr>
            </w:pPr>
          </w:p>
        </w:tc>
        <w:tc>
          <w:tcPr>
            <w:tcW w:w="2226" w:type="dxa"/>
          </w:tcPr>
          <w:p w:rsidR="00A90A81" w:rsidRPr="00A90A81" w:rsidRDefault="00A90A81" w:rsidP="00A90A81">
            <w:pPr>
              <w:spacing w:after="0" w:line="360" w:lineRule="auto"/>
              <w:rPr>
                <w:rFonts w:ascii="Times New Roman" w:hAnsi="Times New Roman" w:cs="David"/>
                <w:sz w:val="24"/>
                <w:szCs w:val="24"/>
              </w:rPr>
            </w:pPr>
          </w:p>
        </w:tc>
        <w:tc>
          <w:tcPr>
            <w:tcW w:w="1672" w:type="dxa"/>
          </w:tcPr>
          <w:p w:rsidR="00A90A81" w:rsidRPr="00A90A81" w:rsidRDefault="00A90A81" w:rsidP="00A90A81">
            <w:pPr>
              <w:spacing w:after="0" w:line="360" w:lineRule="auto"/>
              <w:rPr>
                <w:rFonts w:ascii="Times New Roman" w:hAnsi="Times New Roman" w:cs="David"/>
                <w:sz w:val="24"/>
                <w:szCs w:val="24"/>
              </w:rPr>
            </w:pPr>
          </w:p>
        </w:tc>
        <w:tc>
          <w:tcPr>
            <w:tcW w:w="1732"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90A81" w:rsidRPr="00A90A81" w:rsidRDefault="00A90A81" w:rsidP="00A90A81">
            <w:pPr>
              <w:spacing w:after="0" w:line="360" w:lineRule="auto"/>
              <w:rPr>
                <w:rFonts w:ascii="Times New Roman" w:hAnsi="Times New Roman" w:cs="David"/>
                <w:sz w:val="24"/>
                <w:szCs w:val="24"/>
              </w:rPr>
            </w:pPr>
          </w:p>
        </w:tc>
        <w:tc>
          <w:tcPr>
            <w:tcW w:w="2226" w:type="dxa"/>
          </w:tcPr>
          <w:p w:rsidR="00A90A81" w:rsidRPr="00A90A81" w:rsidRDefault="00A90A81" w:rsidP="00A90A81">
            <w:pPr>
              <w:spacing w:after="0" w:line="360" w:lineRule="auto"/>
              <w:rPr>
                <w:rFonts w:ascii="Times New Roman" w:hAnsi="Times New Roman" w:cs="David"/>
                <w:sz w:val="24"/>
                <w:szCs w:val="24"/>
              </w:rPr>
            </w:pPr>
          </w:p>
        </w:tc>
        <w:tc>
          <w:tcPr>
            <w:tcW w:w="1672" w:type="dxa"/>
          </w:tcPr>
          <w:p w:rsidR="00A90A81" w:rsidRPr="00A90A81" w:rsidRDefault="00A90A81" w:rsidP="00A90A81">
            <w:pPr>
              <w:spacing w:after="0" w:line="360" w:lineRule="auto"/>
              <w:rPr>
                <w:rFonts w:ascii="Times New Roman" w:hAnsi="Times New Roman" w:cs="David"/>
                <w:sz w:val="24"/>
                <w:szCs w:val="24"/>
              </w:rPr>
            </w:pPr>
          </w:p>
        </w:tc>
        <w:tc>
          <w:tcPr>
            <w:tcW w:w="1732"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90A81" w:rsidRPr="00A90A81" w:rsidRDefault="00A90A81" w:rsidP="00A90A81">
            <w:pPr>
              <w:spacing w:after="0" w:line="360" w:lineRule="auto"/>
              <w:rPr>
                <w:rFonts w:ascii="Times New Roman" w:hAnsi="Times New Roman" w:cs="David"/>
                <w:sz w:val="24"/>
                <w:szCs w:val="24"/>
              </w:rPr>
            </w:pPr>
          </w:p>
        </w:tc>
        <w:tc>
          <w:tcPr>
            <w:tcW w:w="2226" w:type="dxa"/>
          </w:tcPr>
          <w:p w:rsidR="00A90A81" w:rsidRPr="00A90A81" w:rsidRDefault="00A90A81" w:rsidP="00A90A81">
            <w:pPr>
              <w:spacing w:after="0" w:line="360" w:lineRule="auto"/>
              <w:rPr>
                <w:rFonts w:ascii="Times New Roman" w:hAnsi="Times New Roman" w:cs="David"/>
                <w:sz w:val="24"/>
                <w:szCs w:val="24"/>
              </w:rPr>
            </w:pPr>
          </w:p>
        </w:tc>
        <w:tc>
          <w:tcPr>
            <w:tcW w:w="1672" w:type="dxa"/>
          </w:tcPr>
          <w:p w:rsidR="00A90A81" w:rsidRPr="00A90A81" w:rsidRDefault="00A90A81" w:rsidP="00A90A81">
            <w:pPr>
              <w:spacing w:after="0" w:line="360" w:lineRule="auto"/>
              <w:rPr>
                <w:rFonts w:ascii="Times New Roman" w:hAnsi="Times New Roman" w:cs="David"/>
                <w:sz w:val="24"/>
                <w:szCs w:val="24"/>
              </w:rPr>
            </w:pPr>
          </w:p>
        </w:tc>
        <w:tc>
          <w:tcPr>
            <w:tcW w:w="1732"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90A81" w:rsidRPr="00A90A81" w:rsidRDefault="00A90A81" w:rsidP="00A90A81">
            <w:pPr>
              <w:spacing w:after="0" w:line="360" w:lineRule="auto"/>
              <w:rPr>
                <w:rFonts w:ascii="Times New Roman" w:hAnsi="Times New Roman" w:cs="David"/>
                <w:sz w:val="24"/>
                <w:szCs w:val="24"/>
              </w:rPr>
            </w:pPr>
          </w:p>
        </w:tc>
        <w:tc>
          <w:tcPr>
            <w:tcW w:w="2226" w:type="dxa"/>
          </w:tcPr>
          <w:p w:rsidR="00A90A81" w:rsidRPr="00A90A81" w:rsidRDefault="00A90A81" w:rsidP="00A90A81">
            <w:pPr>
              <w:spacing w:after="0" w:line="360" w:lineRule="auto"/>
              <w:rPr>
                <w:rFonts w:ascii="Times New Roman" w:hAnsi="Times New Roman" w:cs="David"/>
                <w:sz w:val="24"/>
                <w:szCs w:val="24"/>
              </w:rPr>
            </w:pPr>
          </w:p>
        </w:tc>
        <w:tc>
          <w:tcPr>
            <w:tcW w:w="1672" w:type="dxa"/>
          </w:tcPr>
          <w:p w:rsidR="00A90A81" w:rsidRPr="00A90A81" w:rsidRDefault="00A90A81" w:rsidP="00A90A81">
            <w:pPr>
              <w:spacing w:after="0" w:line="360" w:lineRule="auto"/>
              <w:rPr>
                <w:rFonts w:ascii="Times New Roman" w:hAnsi="Times New Roman" w:cs="David"/>
                <w:sz w:val="24"/>
                <w:szCs w:val="24"/>
              </w:rPr>
            </w:pPr>
          </w:p>
        </w:tc>
        <w:tc>
          <w:tcPr>
            <w:tcW w:w="1732"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90A81" w:rsidRPr="00A90A81" w:rsidRDefault="00A90A81" w:rsidP="00A90A81">
            <w:pPr>
              <w:spacing w:after="0" w:line="360" w:lineRule="auto"/>
              <w:rPr>
                <w:rFonts w:ascii="Times New Roman" w:hAnsi="Times New Roman" w:cs="David"/>
                <w:sz w:val="24"/>
                <w:szCs w:val="24"/>
              </w:rPr>
            </w:pPr>
          </w:p>
        </w:tc>
        <w:tc>
          <w:tcPr>
            <w:tcW w:w="2226" w:type="dxa"/>
          </w:tcPr>
          <w:p w:rsidR="00A90A81" w:rsidRPr="00A90A81" w:rsidRDefault="00A90A81" w:rsidP="00A90A81">
            <w:pPr>
              <w:spacing w:after="0" w:line="360" w:lineRule="auto"/>
              <w:rPr>
                <w:rFonts w:ascii="Times New Roman" w:hAnsi="Times New Roman" w:cs="David"/>
                <w:sz w:val="24"/>
                <w:szCs w:val="24"/>
              </w:rPr>
            </w:pPr>
          </w:p>
        </w:tc>
        <w:tc>
          <w:tcPr>
            <w:tcW w:w="1672" w:type="dxa"/>
          </w:tcPr>
          <w:p w:rsidR="00A90A81" w:rsidRPr="00A90A81" w:rsidRDefault="00A90A81" w:rsidP="00A90A81">
            <w:pPr>
              <w:spacing w:after="0" w:line="360" w:lineRule="auto"/>
              <w:rPr>
                <w:rFonts w:ascii="Times New Roman" w:hAnsi="Times New Roman" w:cs="David"/>
                <w:sz w:val="24"/>
                <w:szCs w:val="24"/>
              </w:rPr>
            </w:pPr>
          </w:p>
        </w:tc>
        <w:tc>
          <w:tcPr>
            <w:tcW w:w="1732"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90A81" w:rsidRPr="00A90A81" w:rsidRDefault="00A90A81" w:rsidP="00A90A81">
            <w:pPr>
              <w:spacing w:after="0" w:line="360" w:lineRule="auto"/>
              <w:rPr>
                <w:rFonts w:ascii="Times New Roman" w:hAnsi="Times New Roman" w:cs="David"/>
                <w:sz w:val="24"/>
                <w:szCs w:val="24"/>
              </w:rPr>
            </w:pPr>
          </w:p>
        </w:tc>
        <w:tc>
          <w:tcPr>
            <w:tcW w:w="2226" w:type="dxa"/>
          </w:tcPr>
          <w:p w:rsidR="00A90A81" w:rsidRPr="00A90A81" w:rsidRDefault="00A90A81" w:rsidP="00A90A81">
            <w:pPr>
              <w:spacing w:after="0" w:line="360" w:lineRule="auto"/>
              <w:rPr>
                <w:rFonts w:ascii="Times New Roman" w:hAnsi="Times New Roman" w:cs="David"/>
                <w:sz w:val="24"/>
                <w:szCs w:val="24"/>
              </w:rPr>
            </w:pPr>
          </w:p>
        </w:tc>
        <w:tc>
          <w:tcPr>
            <w:tcW w:w="1672" w:type="dxa"/>
          </w:tcPr>
          <w:p w:rsidR="00A90A81" w:rsidRPr="00A90A81" w:rsidRDefault="00A90A81" w:rsidP="00A90A81">
            <w:pPr>
              <w:spacing w:after="0" w:line="360" w:lineRule="auto"/>
              <w:rPr>
                <w:rFonts w:ascii="Times New Roman" w:hAnsi="Times New Roman" w:cs="David"/>
                <w:sz w:val="24"/>
                <w:szCs w:val="24"/>
              </w:rPr>
            </w:pPr>
          </w:p>
        </w:tc>
        <w:tc>
          <w:tcPr>
            <w:tcW w:w="1732" w:type="dxa"/>
          </w:tcPr>
          <w:p w:rsidR="00A90A81" w:rsidRPr="00A90A81" w:rsidRDefault="00A90A81" w:rsidP="00A90A81">
            <w:pPr>
              <w:spacing w:after="0" w:line="360" w:lineRule="auto"/>
              <w:rPr>
                <w:rFonts w:ascii="Times New Roman" w:hAnsi="Times New Roman" w:cs="David"/>
                <w:sz w:val="24"/>
                <w:szCs w:val="24"/>
              </w:rPr>
            </w:pPr>
          </w:p>
        </w:tc>
      </w:tr>
    </w:tbl>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ניתן להוסיף שורות לטבלה ו/או מסמכים נוספים בדבר ניסיון המציע</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___________        ________________                 _________________</w:t>
      </w:r>
    </w:p>
    <w:p w:rsidR="00A90A81" w:rsidRPr="00A90A81" w:rsidRDefault="00A90A81" w:rsidP="00B20A3C">
      <w:pPr>
        <w:spacing w:after="0" w:line="360" w:lineRule="auto"/>
        <w:ind w:left="26"/>
        <w:rPr>
          <w:rFonts w:ascii="Times New Roman" w:hAnsi="Times New Roman" w:cs="David"/>
          <w:b/>
          <w:bCs/>
          <w:sz w:val="24"/>
          <w:szCs w:val="24"/>
          <w:rtl/>
        </w:rPr>
      </w:pPr>
      <w:r w:rsidRPr="00A90A81">
        <w:rPr>
          <w:rFonts w:ascii="Times New Roman" w:hAnsi="Times New Roman" w:cs="David"/>
          <w:sz w:val="24"/>
          <w:szCs w:val="24"/>
          <w:rtl/>
        </w:rPr>
        <w:t>תאריך                                שם המציע                                                חתימה</w:t>
      </w:r>
    </w:p>
    <w:p w:rsidR="00A90A81" w:rsidRPr="00A90A81" w:rsidRDefault="00A90A81" w:rsidP="00B20A3C">
      <w:pPr>
        <w:spacing w:after="0" w:line="360" w:lineRule="auto"/>
        <w:ind w:left="26"/>
        <w:jc w:val="right"/>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lastRenderedPageBreak/>
        <w:t>נספח</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ד</w:t>
      </w:r>
      <w:r w:rsidRPr="00A90A81">
        <w:rPr>
          <w:rFonts w:ascii="Times New Roman" w:hAnsi="Times New Roman" w:cs="David" w:hint="cs"/>
          <w:b/>
          <w:bCs/>
          <w:sz w:val="24"/>
          <w:szCs w:val="24"/>
          <w:u w:val="single"/>
          <w:rtl/>
        </w:rPr>
        <w:t>' 1</w:t>
      </w:r>
      <w:r w:rsidRPr="00A90A81">
        <w:rPr>
          <w:rFonts w:ascii="Times New Roman" w:hAnsi="Times New Roman" w:cs="David"/>
          <w:b/>
          <w:bCs/>
          <w:sz w:val="24"/>
          <w:szCs w:val="24"/>
          <w:u w:val="single"/>
          <w:rtl/>
        </w:rPr>
        <w:t xml:space="preserve">" </w:t>
      </w: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פירוט</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לקוחות</w:t>
      </w:r>
      <w:r w:rsidRPr="00A90A81">
        <w:rPr>
          <w:rFonts w:ascii="Times New Roman" w:hAnsi="Times New Roman" w:cs="David"/>
          <w:b/>
          <w:bCs/>
          <w:sz w:val="24"/>
          <w:szCs w:val="24"/>
          <w:rtl/>
        </w:rPr>
        <w:t xml:space="preserve"> </w:t>
      </w: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תיאור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המציע</w:t>
      </w:r>
      <w:r w:rsidRPr="00A90A81">
        <w:rPr>
          <w:rFonts w:ascii="Times New Roman" w:hAnsi="Times New Roman" w:cs="David"/>
          <w:b/>
          <w:bCs/>
          <w:sz w:val="24"/>
          <w:szCs w:val="24"/>
          <w:rtl/>
        </w:rPr>
        <w:t>:</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לגבי</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כל</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הסעיפים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הבאים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על</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לפרט</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את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המידע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הנדרש</w:t>
      </w:r>
      <w:r w:rsidRPr="00A90A81">
        <w:rPr>
          <w:rFonts w:ascii="Times New Roman" w:hAnsi="Times New Roman" w:cs="David"/>
          <w:b/>
          <w:bCs/>
          <w:sz w:val="24"/>
          <w:szCs w:val="24"/>
          <w:rtl/>
        </w:rPr>
        <w:t>.</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המציע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יפרט</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את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הפרטים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הבאים</w:t>
      </w:r>
      <w:r w:rsidRPr="00A90A81">
        <w:rPr>
          <w:rFonts w:ascii="Times New Roman" w:hAnsi="Times New Roman" w:cs="David"/>
          <w:b/>
          <w:bCs/>
          <w:sz w:val="24"/>
          <w:szCs w:val="24"/>
          <w:rtl/>
        </w:rPr>
        <w:t>:</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שם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המציע</w:t>
      </w:r>
      <w:r w:rsidRPr="00A90A81">
        <w:rPr>
          <w:rFonts w:ascii="Times New Roman" w:hAnsi="Times New Roman" w:cs="David"/>
          <w:b/>
          <w:bCs/>
          <w:sz w:val="24"/>
          <w:szCs w:val="24"/>
          <w:rtl/>
        </w:rPr>
        <w:t>:                       ___________________</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מספר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רישום</w:t>
      </w:r>
      <w:r w:rsidRPr="00A90A81">
        <w:rPr>
          <w:rFonts w:ascii="Times New Roman" w:hAnsi="Times New Roman" w:cs="David"/>
          <w:b/>
          <w:bCs/>
          <w:sz w:val="24"/>
          <w:szCs w:val="24"/>
          <w:rtl/>
        </w:rPr>
        <w:t>:                   ___________________</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כתובת</w:t>
      </w:r>
      <w:r w:rsidRPr="00A90A81">
        <w:rPr>
          <w:rFonts w:ascii="Times New Roman" w:hAnsi="Times New Roman" w:cs="David"/>
          <w:b/>
          <w:bCs/>
          <w:sz w:val="24"/>
          <w:szCs w:val="24"/>
          <w:rtl/>
        </w:rPr>
        <w:t>:                             ___________________</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טלפון</w:t>
      </w:r>
      <w:r w:rsidRPr="00A90A81">
        <w:rPr>
          <w:rFonts w:ascii="Times New Roman" w:hAnsi="Times New Roman" w:cs="David"/>
          <w:b/>
          <w:bCs/>
          <w:sz w:val="24"/>
          <w:szCs w:val="24"/>
          <w:rtl/>
        </w:rPr>
        <w:t xml:space="preserve">:                               ___________________        </w:t>
      </w:r>
      <w:r w:rsidRPr="00A90A81">
        <w:rPr>
          <w:rFonts w:ascii="Times New Roman" w:hAnsi="Times New Roman" w:cs="David" w:hint="eastAsia"/>
          <w:b/>
          <w:bCs/>
          <w:sz w:val="24"/>
          <w:szCs w:val="24"/>
          <w:rtl/>
        </w:rPr>
        <w:t>פקס</w:t>
      </w:r>
      <w:r w:rsidRPr="00A90A81">
        <w:rPr>
          <w:rFonts w:ascii="Times New Roman" w:hAnsi="Times New Roman" w:cs="David"/>
          <w:b/>
          <w:bCs/>
          <w:sz w:val="24"/>
          <w:szCs w:val="24"/>
          <w:rtl/>
        </w:rPr>
        <w:t>: ______________</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שם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איש</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קשר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ותפקידו</w:t>
      </w:r>
      <w:r w:rsidRPr="00A90A81">
        <w:rPr>
          <w:rFonts w:ascii="Times New Roman" w:hAnsi="Times New Roman" w:cs="David"/>
          <w:b/>
          <w:bCs/>
          <w:sz w:val="24"/>
          <w:szCs w:val="24"/>
          <w:rtl/>
        </w:rPr>
        <w:t xml:space="preserve">:    ___________________ </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טלפון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איש</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הקשר</w:t>
      </w:r>
      <w:r w:rsidRPr="00A90A81">
        <w:rPr>
          <w:rFonts w:ascii="Times New Roman" w:hAnsi="Times New Roman" w:cs="David"/>
          <w:b/>
          <w:bCs/>
          <w:sz w:val="24"/>
          <w:szCs w:val="24"/>
          <w:rtl/>
        </w:rPr>
        <w:t>:            ___________________</w:t>
      </w: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על</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לציין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פרטים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בדבר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לקוחות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להם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התקין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גז</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כרומטוגרף</w:t>
      </w:r>
      <w:r w:rsidRPr="00A90A81">
        <w:rPr>
          <w:rFonts w:ascii="Times New Roman" w:hAnsi="Times New Roman" w:cs="David"/>
          <w:b/>
          <w:bCs/>
          <w:sz w:val="24"/>
          <w:szCs w:val="24"/>
          <w:rtl/>
        </w:rPr>
        <w:t xml:space="preserve">  - </w:t>
      </w:r>
      <w:r w:rsidRPr="00A90A81">
        <w:rPr>
          <w:rFonts w:ascii="Times New Roman" w:hAnsi="Times New Roman" w:cs="David" w:hint="eastAsia"/>
          <w:b/>
          <w:bCs/>
          <w:sz w:val="24"/>
          <w:szCs w:val="24"/>
          <w:rtl/>
        </w:rPr>
        <w:t>בין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השאר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כמפורט</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להלן</w:t>
      </w:r>
      <w:r w:rsidRPr="00A90A81">
        <w:rPr>
          <w:rFonts w:ascii="Times New Roman" w:hAnsi="Times New Roman" w:cs="David"/>
          <w:b/>
          <w:bCs/>
          <w:sz w:val="24"/>
          <w:szCs w:val="24"/>
          <w:rtl/>
        </w:rPr>
        <w:t xml:space="preserve">- </w:t>
      </w: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שם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מזמין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גז</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כרומטוגרף</w:t>
      </w:r>
      <w:r w:rsidRPr="00A90A81">
        <w:rPr>
          <w:rFonts w:ascii="Times New Roman" w:hAnsi="Times New Roman" w:cs="David"/>
          <w:b/>
          <w:bCs/>
          <w:sz w:val="24"/>
          <w:szCs w:val="24"/>
          <w:rtl/>
        </w:rPr>
        <w:t xml:space="preserve">  </w:t>
      </w:r>
      <w:r w:rsidRPr="00A90A81">
        <w:rPr>
          <w:rFonts w:ascii="Times New Roman" w:hAnsi="Times New Roman" w:cs="David"/>
          <w:b/>
          <w:bCs/>
          <w:sz w:val="24"/>
          <w:szCs w:val="24"/>
          <w:rtl/>
        </w:rPr>
        <w:tab/>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מועד</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אספקת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גז</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כרומטוגרף</w:t>
      </w:r>
      <w:r w:rsidRPr="00A90A81">
        <w:rPr>
          <w:rFonts w:ascii="Times New Roman" w:hAnsi="Times New Roman" w:cs="David"/>
          <w:b/>
          <w:bCs/>
          <w:sz w:val="24"/>
          <w:szCs w:val="24"/>
          <w:rtl/>
        </w:rPr>
        <w:t xml:space="preserve">  </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פרטים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בדבר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אנשי</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קשר</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hint="eastAsia"/>
          <w:b/>
          <w:bCs/>
          <w:sz w:val="24"/>
          <w:szCs w:val="24"/>
          <w:rtl/>
        </w:rPr>
        <w:t>יש</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לציין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כתובת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ומס</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טלפון</w:t>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b/>
          <w:bCs/>
          <w:sz w:val="24"/>
          <w:szCs w:val="24"/>
          <w:rtl/>
        </w:rPr>
        <w:tab/>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b/>
          <w:bCs/>
          <w:sz w:val="24"/>
          <w:szCs w:val="24"/>
          <w:rtl/>
        </w:rPr>
        <w:tab/>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b/>
          <w:bCs/>
          <w:sz w:val="24"/>
          <w:szCs w:val="24"/>
          <w:rtl/>
        </w:rPr>
        <w:tab/>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b/>
          <w:bCs/>
          <w:sz w:val="24"/>
          <w:szCs w:val="24"/>
          <w:rtl/>
        </w:rPr>
        <w:tab/>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b/>
          <w:bCs/>
          <w:sz w:val="24"/>
          <w:szCs w:val="24"/>
          <w:rtl/>
        </w:rPr>
        <w:tab/>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b/>
          <w:bCs/>
          <w:sz w:val="24"/>
          <w:szCs w:val="24"/>
          <w:rtl/>
        </w:rPr>
        <w:tab/>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b/>
          <w:bCs/>
          <w:sz w:val="24"/>
          <w:szCs w:val="24"/>
          <w:rtl/>
        </w:rPr>
        <w:tab/>
      </w: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b/>
          <w:bCs/>
          <w:sz w:val="24"/>
          <w:szCs w:val="24"/>
          <w:rtl/>
        </w:rPr>
        <w:tab/>
      </w: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ניתן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להוסיף</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שורות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לטבלה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w:t>
      </w:r>
      <w:r w:rsidRPr="00A90A81">
        <w:rPr>
          <w:rFonts w:ascii="Times New Roman" w:hAnsi="Times New Roman" w:cs="David"/>
          <w:b/>
          <w:bCs/>
          <w:sz w:val="24"/>
          <w:szCs w:val="24"/>
          <w:rtl/>
        </w:rPr>
        <w:t>/</w:t>
      </w:r>
      <w:r w:rsidRPr="00A90A81">
        <w:rPr>
          <w:rFonts w:ascii="Times New Roman" w:hAnsi="Times New Roman" w:cs="David" w:hint="eastAsia"/>
          <w:b/>
          <w:bCs/>
          <w:sz w:val="24"/>
          <w:szCs w:val="24"/>
          <w:rtl/>
        </w:rPr>
        <w:t>או</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מסמכים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נוספים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בדבר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ניסיון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ולקוחות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המציע</w:t>
      </w:r>
      <w:r w:rsidRPr="00A90A81">
        <w:rPr>
          <w:rFonts w:ascii="Times New Roman" w:hAnsi="Times New Roman" w:cs="David"/>
          <w:b/>
          <w:bCs/>
          <w:sz w:val="24"/>
          <w:szCs w:val="24"/>
          <w:rtl/>
        </w:rPr>
        <w:t>.</w:t>
      </w: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p>
    <w:p w:rsidR="00A90A81" w:rsidRPr="00A90A81" w:rsidRDefault="00A90A81" w:rsidP="00A90A81">
      <w:pPr>
        <w:spacing w:after="0" w:line="360" w:lineRule="auto"/>
        <w:ind w:left="26"/>
        <w:rPr>
          <w:rFonts w:ascii="Times New Roman" w:hAnsi="Times New Roman" w:cs="David"/>
          <w:b/>
          <w:bCs/>
          <w:sz w:val="24"/>
          <w:szCs w:val="24"/>
          <w:rtl/>
        </w:rPr>
      </w:pPr>
      <w:r w:rsidRPr="00A90A81">
        <w:rPr>
          <w:rFonts w:ascii="Times New Roman" w:hAnsi="Times New Roman" w:cs="David"/>
          <w:b/>
          <w:bCs/>
          <w:sz w:val="24"/>
          <w:szCs w:val="24"/>
          <w:rtl/>
        </w:rPr>
        <w:t>____________________                                        ___________________________</w:t>
      </w:r>
    </w:p>
    <w:p w:rsidR="001223AD" w:rsidRPr="00A04EA9" w:rsidRDefault="00A90A81" w:rsidP="00A90A81">
      <w:pPr>
        <w:spacing w:after="0" w:line="360" w:lineRule="auto"/>
        <w:ind w:left="26"/>
        <w:rPr>
          <w:rFonts w:ascii="Times New Roman" w:hAnsi="Times New Roman" w:cs="David"/>
          <w:b/>
          <w:bCs/>
          <w:sz w:val="24"/>
          <w:szCs w:val="24"/>
          <w:u w:val="single"/>
          <w:rtl/>
        </w:rPr>
      </w:pPr>
      <w:r w:rsidRPr="00A90A81">
        <w:rPr>
          <w:rFonts w:ascii="Times New Roman" w:hAnsi="Times New Roman" w:cs="David" w:hint="eastAsia"/>
          <w:b/>
          <w:bCs/>
          <w:sz w:val="24"/>
          <w:szCs w:val="24"/>
          <w:rtl/>
        </w:rPr>
        <w:t>תאריך</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שם</w:t>
      </w:r>
      <w:r w:rsidRPr="00A90A81">
        <w:rPr>
          <w:rFonts w:ascii="Times New Roman" w:hAnsi="Times New Roman" w:cs="David"/>
          <w:b/>
          <w:bCs/>
          <w:sz w:val="24"/>
          <w:szCs w:val="24"/>
          <w:rtl/>
        </w:rPr>
        <w:t xml:space="preserve"> + </w:t>
      </w:r>
      <w:r w:rsidRPr="00A90A81">
        <w:rPr>
          <w:rFonts w:ascii="Times New Roman" w:hAnsi="Times New Roman" w:cs="David" w:hint="eastAsia"/>
          <w:b/>
          <w:bCs/>
          <w:sz w:val="24"/>
          <w:szCs w:val="24"/>
          <w:rtl/>
        </w:rPr>
        <w:t>חתימה</w:t>
      </w:r>
    </w:p>
    <w:p w:rsidR="001223AD" w:rsidRPr="00A04EA9" w:rsidRDefault="001223AD">
      <w:pPr>
        <w:bidi w:val="0"/>
        <w:rPr>
          <w:rFonts w:ascii="Times New Roman" w:hAnsi="Times New Roman" w:cs="David"/>
          <w:b/>
          <w:bCs/>
          <w:sz w:val="24"/>
          <w:szCs w:val="24"/>
          <w:rtl/>
        </w:rPr>
      </w:pPr>
      <w:r w:rsidRPr="00A04EA9">
        <w:rPr>
          <w:rFonts w:ascii="Times New Roman" w:hAnsi="Times New Roman" w:cs="David"/>
          <w:b/>
          <w:bCs/>
          <w:sz w:val="24"/>
          <w:szCs w:val="24"/>
          <w:rtl/>
        </w:rPr>
        <w:br w:type="page"/>
      </w:r>
    </w:p>
    <w:p w:rsidR="00A90A81" w:rsidRPr="00A90A81" w:rsidRDefault="00A90A81" w:rsidP="001223AD">
      <w:pPr>
        <w:spacing w:after="0" w:line="360" w:lineRule="auto"/>
        <w:ind w:left="26"/>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lastRenderedPageBreak/>
        <w:t xml:space="preserve">נספח </w:t>
      </w:r>
      <w:r w:rsidRPr="00A90A81">
        <w:rPr>
          <w:rFonts w:ascii="Times New Roman" w:hAnsi="Times New Roman" w:cs="David" w:hint="eastAsia"/>
          <w:b/>
          <w:bCs/>
          <w:sz w:val="24"/>
          <w:szCs w:val="24"/>
          <w:u w:val="single"/>
          <w:rtl/>
        </w:rPr>
        <w:t>ה</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A90A81" w:rsidRPr="00A90A81" w:rsidRDefault="00A90A81" w:rsidP="00A90A81">
      <w:pPr>
        <w:spacing w:after="0" w:line="360" w:lineRule="auto"/>
        <w:ind w:left="26"/>
        <w:jc w:val="right"/>
        <w:rPr>
          <w:rFonts w:ascii="Times New Roman" w:hAnsi="Times New Roman" w:cs="David"/>
          <w:b/>
          <w:bCs/>
          <w:sz w:val="24"/>
          <w:szCs w:val="24"/>
          <w:rtl/>
        </w:rPr>
      </w:pPr>
    </w:p>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b/>
          <w:bCs/>
          <w:sz w:val="24"/>
          <w:szCs w:val="24"/>
          <w:u w:val="single"/>
          <w:rtl/>
        </w:rPr>
        <w:t>פירוט ניסיון חברי הצוות</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שם חבר הצוות___________________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תפקיד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מוצע</w:t>
      </w:r>
      <w:r w:rsidRPr="00A90A81">
        <w:rPr>
          <w:rFonts w:ascii="Times New Roman" w:hAnsi="Times New Roman" w:cs="David"/>
          <w:sz w:val="24"/>
          <w:szCs w:val="24"/>
          <w:rtl/>
        </w:rPr>
        <w:t>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השכלתו _______________________________</w:t>
      </w:r>
    </w:p>
    <w:p w:rsidR="00A90A81" w:rsidRPr="00A90A81" w:rsidRDefault="00A90A81" w:rsidP="00A90A81">
      <w:pPr>
        <w:spacing w:after="0" w:line="360" w:lineRule="auto"/>
        <w:rPr>
          <w:rFonts w:ascii="Times New Roman" w:hAnsi="Times New Roman" w:cs="David"/>
          <w:b/>
          <w:bCs/>
          <w:sz w:val="24"/>
          <w:szCs w:val="24"/>
          <w:u w:val="single"/>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על המציע לציין פרטים בדבר ניסיון חבר הצוות, בין השאר, כמפורט להלן- </w:t>
      </w:r>
    </w:p>
    <w:p w:rsidR="00A90A81" w:rsidRPr="00A90A81" w:rsidRDefault="00A90A81" w:rsidP="00A90A8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04EA9" w:rsidRPr="00A90A81" w:rsidTr="00EE2A33">
        <w:trPr>
          <w:trHeight w:val="100"/>
        </w:trPr>
        <w:tc>
          <w:tcPr>
            <w:tcW w:w="1084"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תקופת</w:t>
            </w:r>
          </w:p>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הפעלת המסגרת/מתן השירות/הפעלת הפרויקט</w:t>
            </w:r>
          </w:p>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פרטים בדבר אנשי קשר</w:t>
            </w:r>
          </w:p>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יש לציין שם, כתובת ומס' טלפון</w:t>
            </w: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bl>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 ניתן להוסיף שורות לטבלה ו/או מסמכים נוספים בדבר ניסיון חבר הצוות.</w:t>
      </w:r>
    </w:p>
    <w:p w:rsidR="00A90A81" w:rsidRPr="00A90A81" w:rsidRDefault="00A90A81" w:rsidP="00A90A81">
      <w:pPr>
        <w:bidi w:val="0"/>
        <w:rPr>
          <w:rFonts w:ascii="Times New Roman" w:hAnsi="Times New Roman" w:cs="David"/>
          <w:b/>
          <w:bCs/>
          <w:sz w:val="24"/>
          <w:szCs w:val="24"/>
        </w:rPr>
      </w:pPr>
      <w:r w:rsidRPr="00A90A81">
        <w:rPr>
          <w:rFonts w:ascii="Times New Roman" w:hAnsi="Times New Roman" w:cs="David"/>
          <w:b/>
          <w:bCs/>
          <w:sz w:val="24"/>
          <w:szCs w:val="24"/>
          <w:rtl/>
        </w:rPr>
        <w:br w:type="page"/>
      </w:r>
    </w:p>
    <w:p w:rsidR="00A90A81" w:rsidRPr="00A90A81" w:rsidRDefault="00A90A81" w:rsidP="00A90A81">
      <w:pPr>
        <w:spacing w:after="0" w:line="360" w:lineRule="auto"/>
        <w:ind w:left="26"/>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lastRenderedPageBreak/>
        <w:t xml:space="preserve">נספח </w:t>
      </w:r>
      <w:r w:rsidRPr="00A90A81">
        <w:rPr>
          <w:rFonts w:ascii="Times New Roman" w:hAnsi="Times New Roman" w:cs="David" w:hint="eastAsia"/>
          <w:b/>
          <w:bCs/>
          <w:sz w:val="24"/>
          <w:szCs w:val="24"/>
          <w:u w:val="single"/>
          <w:rtl/>
        </w:rPr>
        <w:t>ה</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A90A81" w:rsidRPr="00A90A81" w:rsidRDefault="00A90A81" w:rsidP="00A90A81">
      <w:pPr>
        <w:spacing w:after="0" w:line="360" w:lineRule="auto"/>
        <w:ind w:left="26"/>
        <w:jc w:val="right"/>
        <w:rPr>
          <w:rFonts w:ascii="Times New Roman" w:hAnsi="Times New Roman" w:cs="David"/>
          <w:b/>
          <w:bCs/>
          <w:sz w:val="24"/>
          <w:szCs w:val="24"/>
          <w:rtl/>
        </w:rPr>
      </w:pPr>
    </w:p>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b/>
          <w:bCs/>
          <w:sz w:val="24"/>
          <w:szCs w:val="24"/>
          <w:u w:val="single"/>
          <w:rtl/>
        </w:rPr>
        <w:t>פירוט ניסיון חברי הצוות</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שם חבר הצוות___________________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תפקיד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מוצע</w:t>
      </w:r>
      <w:r w:rsidRPr="00A90A81">
        <w:rPr>
          <w:rFonts w:ascii="Times New Roman" w:hAnsi="Times New Roman" w:cs="David"/>
          <w:sz w:val="24"/>
          <w:szCs w:val="24"/>
          <w:rtl/>
        </w:rPr>
        <w:t>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השכלתו _______________________________</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על המציע לציין פרטים בדבר ניסיון חבר הצוות, בין השאר, כמפורט להלן- </w:t>
      </w:r>
    </w:p>
    <w:p w:rsidR="00A90A81" w:rsidRPr="00A90A81" w:rsidRDefault="00A90A81" w:rsidP="00A90A8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04EA9" w:rsidRPr="00A90A81" w:rsidTr="00EE2A33">
        <w:trPr>
          <w:trHeight w:val="100"/>
        </w:trPr>
        <w:tc>
          <w:tcPr>
            <w:tcW w:w="1084"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תקופת</w:t>
            </w:r>
          </w:p>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הפעלת המסגרת/מתן השירות/הפעלת הפרויקט</w:t>
            </w:r>
          </w:p>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פרטים בדבר אנשי קשר</w:t>
            </w:r>
          </w:p>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יש לציין שם, כתובת ומס' טלפון</w:t>
            </w: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bl>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 ניתן להוסיף שורות לטבלה ו/או מסמכים נוספים בדבר ניסיון חבר הצוות.</w:t>
      </w:r>
    </w:p>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br w:type="page"/>
      </w:r>
    </w:p>
    <w:p w:rsidR="00A90A81" w:rsidRPr="00A90A81" w:rsidRDefault="00A90A81" w:rsidP="00A90A81">
      <w:pPr>
        <w:spacing w:after="0" w:line="360" w:lineRule="auto"/>
        <w:ind w:left="26"/>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lastRenderedPageBreak/>
        <w:t xml:space="preserve">נספח </w:t>
      </w:r>
      <w:r w:rsidRPr="00A90A81">
        <w:rPr>
          <w:rFonts w:ascii="Times New Roman" w:hAnsi="Times New Roman" w:cs="David" w:hint="eastAsia"/>
          <w:b/>
          <w:bCs/>
          <w:sz w:val="24"/>
          <w:szCs w:val="24"/>
          <w:u w:val="single"/>
          <w:rtl/>
        </w:rPr>
        <w:t>ה</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A90A81" w:rsidRPr="00A90A81" w:rsidRDefault="00A90A81" w:rsidP="00A90A81">
      <w:pPr>
        <w:spacing w:after="0" w:line="360" w:lineRule="auto"/>
        <w:ind w:left="26"/>
        <w:jc w:val="right"/>
        <w:rPr>
          <w:rFonts w:ascii="Times New Roman" w:hAnsi="Times New Roman" w:cs="David"/>
          <w:b/>
          <w:bCs/>
          <w:sz w:val="24"/>
          <w:szCs w:val="24"/>
          <w:rtl/>
        </w:rPr>
      </w:pPr>
    </w:p>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b/>
          <w:bCs/>
          <w:sz w:val="24"/>
          <w:szCs w:val="24"/>
          <w:u w:val="single"/>
          <w:rtl/>
        </w:rPr>
        <w:t>פירוט ניסיון חברי הצוות</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שם חבר הצוות___________________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תפקיד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מוצע</w:t>
      </w:r>
      <w:r w:rsidRPr="00A90A81">
        <w:rPr>
          <w:rFonts w:ascii="Times New Roman" w:hAnsi="Times New Roman" w:cs="David"/>
          <w:sz w:val="24"/>
          <w:szCs w:val="24"/>
          <w:rtl/>
        </w:rPr>
        <w:t>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השכלתו _______________________________</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על המציע לציין פרטים בדבר ניסיון חבר הצוות, בין השאר, כמפורט להלן- </w:t>
      </w:r>
    </w:p>
    <w:p w:rsidR="00A90A81" w:rsidRPr="00A90A81" w:rsidRDefault="00A90A81" w:rsidP="00A90A8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04EA9" w:rsidRPr="00A90A81" w:rsidTr="00EE2A33">
        <w:trPr>
          <w:trHeight w:val="100"/>
        </w:trPr>
        <w:tc>
          <w:tcPr>
            <w:tcW w:w="1084"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תקופת</w:t>
            </w:r>
          </w:p>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הפעלת המסגרת/מתן השירות/הפעלת הפרויקט</w:t>
            </w:r>
          </w:p>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פרטים בדבר אנשי קשר</w:t>
            </w:r>
          </w:p>
          <w:p w:rsidR="00A90A81" w:rsidRPr="00A90A81" w:rsidRDefault="00A90A81" w:rsidP="00A90A81">
            <w:pPr>
              <w:spacing w:after="0" w:line="360" w:lineRule="auto"/>
              <w:rPr>
                <w:rFonts w:ascii="Times New Roman" w:hAnsi="Times New Roman" w:cs="David"/>
                <w:b/>
                <w:bCs/>
                <w:sz w:val="24"/>
                <w:szCs w:val="24"/>
              </w:rPr>
            </w:pPr>
            <w:r w:rsidRPr="00A90A81">
              <w:rPr>
                <w:rFonts w:ascii="Times New Roman" w:hAnsi="Times New Roman" w:cs="David"/>
                <w:b/>
                <w:bCs/>
                <w:sz w:val="24"/>
                <w:szCs w:val="24"/>
                <w:rtl/>
              </w:rPr>
              <w:t>יש לציין שם, כתובת ומס' טלפון</w:t>
            </w: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90A81" w:rsidRPr="00A90A81" w:rsidRDefault="00A90A81" w:rsidP="00A90A81">
            <w:pPr>
              <w:spacing w:after="0" w:line="360" w:lineRule="auto"/>
              <w:rPr>
                <w:rFonts w:ascii="Times New Roman" w:hAnsi="Times New Roman" w:cs="David"/>
                <w:sz w:val="24"/>
                <w:szCs w:val="24"/>
              </w:rPr>
            </w:pPr>
          </w:p>
        </w:tc>
        <w:tc>
          <w:tcPr>
            <w:tcW w:w="2876" w:type="dxa"/>
          </w:tcPr>
          <w:p w:rsidR="00A90A81" w:rsidRPr="00A90A81" w:rsidRDefault="00A90A81" w:rsidP="00A90A81">
            <w:pPr>
              <w:spacing w:after="0" w:line="360" w:lineRule="auto"/>
              <w:rPr>
                <w:rFonts w:ascii="Times New Roman" w:hAnsi="Times New Roman" w:cs="David"/>
                <w:sz w:val="24"/>
                <w:szCs w:val="24"/>
              </w:rPr>
            </w:pPr>
          </w:p>
        </w:tc>
        <w:tc>
          <w:tcPr>
            <w:tcW w:w="1980" w:type="dxa"/>
          </w:tcPr>
          <w:p w:rsidR="00A90A81" w:rsidRPr="00A90A81" w:rsidRDefault="00A90A81" w:rsidP="00A90A81">
            <w:pPr>
              <w:spacing w:after="0" w:line="360" w:lineRule="auto"/>
              <w:rPr>
                <w:rFonts w:ascii="Times New Roman" w:hAnsi="Times New Roman" w:cs="David"/>
                <w:sz w:val="24"/>
                <w:szCs w:val="24"/>
              </w:rPr>
            </w:pPr>
          </w:p>
        </w:tc>
        <w:tc>
          <w:tcPr>
            <w:tcW w:w="2340" w:type="dxa"/>
          </w:tcPr>
          <w:p w:rsidR="00A90A81" w:rsidRPr="00A90A81" w:rsidRDefault="00A90A81" w:rsidP="00A90A81">
            <w:pPr>
              <w:spacing w:after="0" w:line="360" w:lineRule="auto"/>
              <w:rPr>
                <w:rFonts w:ascii="Times New Roman" w:hAnsi="Times New Roman" w:cs="David"/>
                <w:sz w:val="24"/>
                <w:szCs w:val="24"/>
              </w:rPr>
            </w:pPr>
          </w:p>
        </w:tc>
      </w:tr>
    </w:tbl>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t>* ניתן להוסיף שורות לטבלה ו/או מסמכים נוספים בדבר ניסיון חבר הצוות.</w:t>
      </w:r>
    </w:p>
    <w:p w:rsidR="00A90A81" w:rsidRPr="00A90A81" w:rsidRDefault="00A90A81" w:rsidP="00A90A81">
      <w:pPr>
        <w:spacing w:after="0" w:line="360" w:lineRule="auto"/>
        <w:rPr>
          <w:rFonts w:ascii="Times New Roman" w:hAnsi="Times New Roman" w:cs="David"/>
          <w:b/>
          <w:bCs/>
          <w:sz w:val="24"/>
          <w:szCs w:val="24"/>
          <w:rtl/>
        </w:rPr>
      </w:pPr>
      <w:r w:rsidRPr="00A90A81">
        <w:rPr>
          <w:rFonts w:ascii="Times New Roman" w:hAnsi="Times New Roman" w:cs="David"/>
          <w:b/>
          <w:bCs/>
          <w:sz w:val="24"/>
          <w:szCs w:val="24"/>
          <w:rtl/>
        </w:rPr>
        <w:br w:type="page"/>
      </w: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r w:rsidRPr="00A90A81">
        <w:rPr>
          <w:rFonts w:ascii="Times New Roman" w:hAnsi="Times New Roman" w:cs="David"/>
          <w:b/>
          <w:bCs/>
          <w:sz w:val="24"/>
          <w:szCs w:val="24"/>
          <w:u w:val="single"/>
          <w:rtl/>
        </w:rPr>
        <w:t xml:space="preserve">נספח </w:t>
      </w:r>
      <w:r w:rsidRPr="00A90A81">
        <w:rPr>
          <w:rFonts w:ascii="Times New Roman" w:hAnsi="Times New Roman" w:cs="David" w:hint="eastAsia"/>
          <w:b/>
          <w:bCs/>
          <w:sz w:val="24"/>
          <w:szCs w:val="24"/>
          <w:u w:val="single"/>
          <w:rtl/>
        </w:rPr>
        <w:t>ו</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 xml:space="preserve">טופס </w:t>
      </w:r>
      <w:r w:rsidRPr="00A90A81">
        <w:rPr>
          <w:rFonts w:ascii="Times New Roman" w:hAnsi="Times New Roman" w:cs="David" w:hint="cs"/>
          <w:b/>
          <w:bCs/>
          <w:sz w:val="24"/>
          <w:szCs w:val="24"/>
          <w:rtl/>
        </w:rPr>
        <w:t xml:space="preserve">הצעה - </w:t>
      </w:r>
      <w:r w:rsidRPr="00A90A81">
        <w:rPr>
          <w:rFonts w:ascii="Times New Roman" w:hAnsi="Times New Roman" w:cs="David"/>
          <w:b/>
          <w:bCs/>
          <w:sz w:val="24"/>
          <w:szCs w:val="24"/>
          <w:rtl/>
        </w:rPr>
        <w:t>הצעת מחיר</w:t>
      </w:r>
    </w:p>
    <w:p w:rsidR="00A90A81" w:rsidRPr="00A90A81" w:rsidRDefault="00A90A81" w:rsidP="00A90A81">
      <w:pPr>
        <w:spacing w:after="0" w:line="360" w:lineRule="auto"/>
        <w:jc w:val="center"/>
        <w:rPr>
          <w:rFonts w:ascii="Times New Roman" w:hAnsi="Times New Roman" w:cs="David"/>
          <w:b/>
          <w:bCs/>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לכבוד</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ועדת מכרזים</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משרד </w:t>
      </w:r>
      <w:r w:rsidRPr="00A90A81">
        <w:rPr>
          <w:rFonts w:ascii="Times New Roman" w:hAnsi="Times New Roman" w:cs="David" w:hint="eastAsia"/>
          <w:sz w:val="24"/>
          <w:szCs w:val="24"/>
          <w:rtl/>
        </w:rPr>
        <w:t>הכלכלה</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6A053A">
      <w:pPr>
        <w:spacing w:after="0" w:line="360" w:lineRule="auto"/>
        <w:jc w:val="both"/>
        <w:rPr>
          <w:rFonts w:ascii="Times New Roman" w:hAnsi="Times New Roman" w:cs="David"/>
          <w:sz w:val="24"/>
          <w:szCs w:val="24"/>
          <w:u w:val="single"/>
          <w:rtl/>
        </w:rPr>
      </w:pPr>
      <w:r w:rsidRPr="00A90A81">
        <w:rPr>
          <w:rFonts w:ascii="Times New Roman" w:hAnsi="Times New Roman" w:cs="David"/>
          <w:sz w:val="24"/>
          <w:szCs w:val="24"/>
          <w:rtl/>
        </w:rPr>
        <w:t xml:space="preserve">הנדון: </w:t>
      </w:r>
      <w:r w:rsidRPr="00A90A81">
        <w:rPr>
          <w:rFonts w:ascii="Times New Roman" w:hAnsi="Times New Roman" w:cs="David"/>
          <w:sz w:val="24"/>
          <w:szCs w:val="24"/>
          <w:u w:val="single"/>
          <w:rtl/>
        </w:rPr>
        <w:t xml:space="preserve">הצעה למכרז </w:t>
      </w:r>
      <w:r w:rsidR="006A053A" w:rsidRPr="00A04EA9">
        <w:rPr>
          <w:rFonts w:ascii="Times New Roman" w:hAnsi="Times New Roman" w:cs="David" w:hint="cs"/>
          <w:sz w:val="24"/>
          <w:szCs w:val="24"/>
          <w:u w:val="single"/>
          <w:rtl/>
        </w:rPr>
        <w:t xml:space="preserve">65/14 - </w:t>
      </w:r>
      <w:r w:rsidRPr="00A90A81">
        <w:rPr>
          <w:rFonts w:ascii="Times New Roman" w:hAnsi="Times New Roman" w:cs="David"/>
          <w:sz w:val="24"/>
          <w:szCs w:val="24"/>
          <w:u w:val="single"/>
        </w:rPr>
        <w:t xml:space="preserve"> </w:t>
      </w:r>
      <w:r w:rsidRPr="00A90A81">
        <w:rPr>
          <w:rFonts w:ascii="Times New Roman" w:hAnsi="Times New Roman" w:cs="David" w:hint="eastAsia"/>
          <w:sz w:val="24"/>
          <w:szCs w:val="24"/>
          <w:u w:val="single"/>
          <w:rtl/>
        </w:rPr>
        <w:t>אספקת</w:t>
      </w:r>
      <w:r w:rsidRPr="00A90A81">
        <w:rPr>
          <w:rFonts w:ascii="Times New Roman" w:hAnsi="Times New Roman" w:cs="David"/>
          <w:sz w:val="24"/>
          <w:szCs w:val="24"/>
          <w:u w:val="single"/>
          <w:rtl/>
        </w:rPr>
        <w:t xml:space="preserve"> מערכת גז </w:t>
      </w:r>
      <w:r w:rsidRPr="00A90A81">
        <w:rPr>
          <w:rFonts w:ascii="Times New Roman" w:hAnsi="Times New Roman" w:cs="David" w:hint="eastAsia"/>
          <w:sz w:val="24"/>
          <w:szCs w:val="24"/>
          <w:u w:val="single"/>
          <w:rtl/>
        </w:rPr>
        <w:t>כרומטוגרף</w:t>
      </w:r>
      <w:r w:rsidRPr="00A90A81">
        <w:rPr>
          <w:rFonts w:ascii="Times New Roman" w:hAnsi="Times New Roman" w:cs="David"/>
          <w:sz w:val="24"/>
          <w:szCs w:val="24"/>
          <w:u w:val="single"/>
          <w:rtl/>
        </w:rPr>
        <w:t xml:space="preserve"> (</w:t>
      </w:r>
      <w:r w:rsidRPr="00A90A81">
        <w:rPr>
          <w:rFonts w:ascii="Times New Roman" w:hAnsi="Times New Roman" w:cs="David"/>
          <w:sz w:val="24"/>
          <w:szCs w:val="24"/>
          <w:u w:val="single"/>
        </w:rPr>
        <w:t>G.C</w:t>
      </w:r>
      <w:r w:rsidRPr="00A90A81">
        <w:rPr>
          <w:rFonts w:ascii="Times New Roman" w:hAnsi="Times New Roman" w:cs="David"/>
          <w:sz w:val="24"/>
          <w:szCs w:val="24"/>
          <w:u w:val="single"/>
          <w:rtl/>
        </w:rPr>
        <w:t>)</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תיאור המציע:</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לגבי כל הסעיפים הבאים על המציע לפרט את המידע הנדרש.</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המציע יפרט את הפרטים הבאים:</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שם המציע:                       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מספר רישום:                   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כתובת:                             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טלפון:                               ___________________        פקס: 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שם איש קשר ותפקידו:    ___________________ </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טלפון איש הקשר:            ___________________</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אני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w:t>
      </w:r>
      <w:r w:rsidRPr="00A90A81">
        <w:rPr>
          <w:rFonts w:ascii="Times New Roman" w:hAnsi="Times New Roman" w:cs="David"/>
          <w:sz w:val="24"/>
          <w:szCs w:val="24"/>
          <w:rtl/>
        </w:rPr>
        <w:t xml:space="preserve">"מ ____________, </w:t>
      </w:r>
      <w:r w:rsidRPr="00A90A81">
        <w:rPr>
          <w:rFonts w:ascii="Times New Roman" w:hAnsi="Times New Roman" w:cs="David" w:hint="eastAsia"/>
          <w:sz w:val="24"/>
          <w:szCs w:val="24"/>
          <w:rtl/>
        </w:rPr>
        <w:t>נושאת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w:t>
      </w:r>
      <w:r w:rsidRPr="00A90A81">
        <w:rPr>
          <w:rFonts w:ascii="Times New Roman" w:hAnsi="Times New Roman" w:cs="David"/>
          <w:sz w:val="24"/>
          <w:szCs w:val="24"/>
          <w:rtl/>
        </w:rPr>
        <w:t xml:space="preserve">.ז. </w:t>
      </w:r>
      <w:r w:rsidRPr="00A90A81">
        <w:rPr>
          <w:rFonts w:ascii="Times New Roman" w:hAnsi="Times New Roman" w:cs="David" w:hint="eastAsia"/>
          <w:sz w:val="24"/>
          <w:szCs w:val="24"/>
          <w:rtl/>
        </w:rPr>
        <w:t>מס</w:t>
      </w:r>
      <w:r w:rsidRPr="00A90A81">
        <w:rPr>
          <w:rFonts w:ascii="Times New Roman" w:hAnsi="Times New Roman" w:cs="David"/>
          <w:sz w:val="24"/>
          <w:szCs w:val="24"/>
          <w:rtl/>
        </w:rPr>
        <w:t>' _______________ (להלן: "המציע"):</w:t>
      </w:r>
    </w:p>
    <w:p w:rsidR="00A90A81" w:rsidRPr="00A90A81" w:rsidRDefault="00A90A81" w:rsidP="00A90A81">
      <w:pPr>
        <w:spacing w:after="0" w:line="360" w:lineRule="auto"/>
        <w:jc w:val="both"/>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המציע</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תאגיד</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כתובת __________________________ טל______________ פקס _______________</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לאחר שעיינו היטב בכל מסמכי המכרז ונספחיו, מגישים בזה את הצעת המציע למכרז זה, כדלקמן:</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והתקנה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cs"/>
          <w:sz w:val="24"/>
          <w:szCs w:val="24"/>
          <w:rtl/>
        </w:rPr>
        <w:t>גז 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כהגדרת</w:t>
      </w:r>
      <w:r w:rsidRPr="00A90A81">
        <w:rPr>
          <w:rFonts w:ascii="Times New Roman" w:hAnsi="Times New Roman" w:cs="David" w:hint="cs"/>
          <w:sz w:val="24"/>
          <w:szCs w:val="24"/>
          <w:rtl/>
        </w:rPr>
        <w:t>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הדרכת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עובדי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המעבדה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ואספקת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מדריכי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ודיאגנוסטיקה</w:t>
      </w:r>
      <w:r w:rsidRPr="00A90A81">
        <w:rPr>
          <w:rFonts w:ascii="Times New Roman" w:hAnsi="Times New Roman" w:cs="David"/>
          <w:sz w:val="24"/>
          <w:szCs w:val="24"/>
          <w:rtl/>
        </w:rPr>
        <w:t xml:space="preserve">, </w:t>
      </w:r>
      <w:r w:rsidRPr="00A90A81">
        <w:rPr>
          <w:rFonts w:ascii="Times New Roman" w:hAnsi="Times New Roman" w:cs="David" w:hint="cs"/>
          <w:sz w:val="24"/>
          <w:szCs w:val="24"/>
          <w:rtl/>
        </w:rPr>
        <w:t>מדיה אלקטרונית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התוכנה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והחזקת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חילוף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כדלהלן</w:t>
      </w:r>
      <w:r w:rsidRPr="00A90A81">
        <w:rPr>
          <w:rFonts w:ascii="Times New Roman" w:hAnsi="Times New Roman" w:cs="David"/>
          <w:sz w:val="24"/>
          <w:szCs w:val="24"/>
          <w:rtl/>
        </w:rPr>
        <w:t>:</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 </w:t>
      </w:r>
    </w:p>
    <w:p w:rsidR="00A90A81" w:rsidRPr="00257D68" w:rsidRDefault="00A90A81" w:rsidP="00257D68">
      <w:pPr>
        <w:pStyle w:val="aff0"/>
        <w:numPr>
          <w:ilvl w:val="1"/>
          <w:numId w:val="66"/>
        </w:numPr>
        <w:spacing w:line="360" w:lineRule="auto"/>
        <w:jc w:val="both"/>
        <w:rPr>
          <w:rFonts w:cs="David"/>
          <w:sz w:val="24"/>
          <w:szCs w:val="24"/>
          <w:rtl/>
        </w:rPr>
      </w:pPr>
      <w:r w:rsidRPr="00257D68">
        <w:rPr>
          <w:rFonts w:cs="David" w:hint="eastAsia"/>
          <w:sz w:val="24"/>
          <w:szCs w:val="24"/>
          <w:rtl/>
        </w:rPr>
        <w:t>עבור</w:t>
      </w:r>
      <w:r w:rsidRPr="00257D68">
        <w:rPr>
          <w:rFonts w:cs="David"/>
          <w:sz w:val="24"/>
          <w:szCs w:val="24"/>
          <w:rtl/>
        </w:rPr>
        <w:t xml:space="preserve"> </w:t>
      </w:r>
      <w:r w:rsidRPr="00257D68">
        <w:rPr>
          <w:rFonts w:cs="David" w:hint="cs"/>
          <w:sz w:val="24"/>
          <w:szCs w:val="24"/>
          <w:rtl/>
        </w:rPr>
        <w:t xml:space="preserve"> גז כרומטוגרף </w:t>
      </w:r>
      <w:r w:rsidRPr="00257D68">
        <w:rPr>
          <w:rFonts w:cs="David" w:hint="eastAsia"/>
          <w:sz w:val="24"/>
          <w:szCs w:val="24"/>
          <w:rtl/>
        </w:rPr>
        <w:t>מדגם</w:t>
      </w:r>
      <w:r w:rsidRPr="00257D68">
        <w:rPr>
          <w:rFonts w:cs="David"/>
          <w:sz w:val="24"/>
          <w:szCs w:val="24"/>
          <w:rtl/>
        </w:rPr>
        <w:t xml:space="preserve"> ______________ </w:t>
      </w:r>
      <w:r w:rsidRPr="00257D68">
        <w:rPr>
          <w:rFonts w:cs="David" w:hint="eastAsia"/>
          <w:sz w:val="24"/>
          <w:szCs w:val="24"/>
          <w:rtl/>
        </w:rPr>
        <w:t>תוצרת</w:t>
      </w:r>
      <w:r w:rsidRPr="00257D68">
        <w:rPr>
          <w:rFonts w:cs="David"/>
          <w:sz w:val="24"/>
          <w:szCs w:val="24"/>
          <w:rtl/>
        </w:rPr>
        <w:t xml:space="preserve"> _______________ </w:t>
      </w:r>
      <w:r w:rsidRPr="00257D68">
        <w:rPr>
          <w:rFonts w:cs="David" w:hint="eastAsia"/>
          <w:sz w:val="24"/>
          <w:szCs w:val="24"/>
          <w:rtl/>
        </w:rPr>
        <w:t>ויתר</w:t>
      </w:r>
      <w:r w:rsidRPr="00257D68">
        <w:rPr>
          <w:rFonts w:cs="David"/>
          <w:sz w:val="24"/>
          <w:szCs w:val="24"/>
          <w:rtl/>
        </w:rPr>
        <w:t xml:space="preserve"> </w:t>
      </w:r>
    </w:p>
    <w:p w:rsidR="00A90A81" w:rsidRPr="00A90A81" w:rsidRDefault="00257D68" w:rsidP="00A90A81">
      <w:pPr>
        <w:spacing w:after="0" w:line="360" w:lineRule="auto"/>
        <w:jc w:val="both"/>
        <w:rPr>
          <w:rFonts w:ascii="Times New Roman" w:hAnsi="Times New Roman" w:cs="David"/>
          <w:sz w:val="24"/>
          <w:szCs w:val="24"/>
          <w:rtl/>
        </w:rPr>
      </w:pPr>
      <w:r>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השירותים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כהגדרתם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לעיל</w:t>
      </w:r>
      <w:r w:rsidR="00A90A81" w:rsidRPr="00A90A81">
        <w:rPr>
          <w:rFonts w:ascii="Times New Roman" w:hAnsi="Times New Roman" w:cs="David"/>
          <w:sz w:val="24"/>
          <w:szCs w:val="24"/>
          <w:rtl/>
        </w:rPr>
        <w:t>, (</w:t>
      </w:r>
      <w:r w:rsidR="00A90A81" w:rsidRPr="00A90A81">
        <w:rPr>
          <w:rFonts w:ascii="Times New Roman" w:hAnsi="Times New Roman" w:cs="David" w:hint="eastAsia"/>
          <w:sz w:val="24"/>
          <w:szCs w:val="24"/>
          <w:rtl/>
        </w:rPr>
        <w:t>בספרות</w:t>
      </w:r>
      <w:r w:rsidR="00A90A81" w:rsidRPr="00A90A81">
        <w:rPr>
          <w:rFonts w:ascii="Times New Roman" w:hAnsi="Times New Roman" w:cs="David"/>
          <w:sz w:val="24"/>
          <w:szCs w:val="24"/>
          <w:rtl/>
        </w:rPr>
        <w:t xml:space="preserve">) ___________ </w:t>
      </w:r>
      <w:r w:rsidR="00A90A81" w:rsidRPr="00A90A81">
        <w:rPr>
          <w:rFonts w:ascii="Times New Roman" w:hAnsi="Times New Roman" w:cs="David" w:hint="eastAsia"/>
          <w:sz w:val="24"/>
          <w:szCs w:val="24"/>
          <w:rtl/>
        </w:rPr>
        <w:t>₪</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כולל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מע</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מ</w:t>
      </w:r>
      <w:r w:rsidR="00A90A81" w:rsidRPr="00A90A81">
        <w:rPr>
          <w:rFonts w:ascii="Times New Roman" w:hAnsi="Times New Roman" w:cs="David"/>
          <w:sz w:val="24"/>
          <w:szCs w:val="24"/>
          <w:rtl/>
        </w:rPr>
        <w:t xml:space="preserve">  </w:t>
      </w:r>
    </w:p>
    <w:p w:rsidR="00A90A81" w:rsidRDefault="00257D68" w:rsidP="00A90A81">
      <w:pPr>
        <w:spacing w:after="0" w:line="360" w:lineRule="auto"/>
        <w:jc w:val="both"/>
        <w:rPr>
          <w:rFonts w:ascii="Times New Roman" w:hAnsi="Times New Roman" w:cs="David"/>
          <w:sz w:val="24"/>
          <w:szCs w:val="24"/>
          <w:rtl/>
        </w:rPr>
      </w:pPr>
      <w:r>
        <w:rPr>
          <w:rFonts w:ascii="Times New Roman" w:hAnsi="Times New Roman" w:cs="David"/>
          <w:sz w:val="24"/>
          <w:szCs w:val="24"/>
          <w:rtl/>
        </w:rPr>
        <w:t xml:space="preserve">             </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במילים</w:t>
      </w:r>
      <w:r w:rsidR="00A90A81" w:rsidRPr="00A90A81">
        <w:rPr>
          <w:rFonts w:ascii="Times New Roman" w:hAnsi="Times New Roman" w:cs="David"/>
          <w:sz w:val="24"/>
          <w:szCs w:val="24"/>
          <w:rtl/>
        </w:rPr>
        <w:t xml:space="preserve">) ______________________________ </w:t>
      </w:r>
      <w:r w:rsidR="00A90A81" w:rsidRPr="00A90A81">
        <w:rPr>
          <w:rFonts w:ascii="Times New Roman" w:hAnsi="Times New Roman" w:cs="David" w:hint="eastAsia"/>
          <w:sz w:val="24"/>
          <w:szCs w:val="24"/>
          <w:rtl/>
        </w:rPr>
        <w:t>₪</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כולל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מע</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מ</w:t>
      </w:r>
      <w:r w:rsidR="00A90A81" w:rsidRPr="00A90A81">
        <w:rPr>
          <w:rFonts w:ascii="Times New Roman" w:hAnsi="Times New Roman" w:cs="David"/>
          <w:sz w:val="24"/>
          <w:szCs w:val="24"/>
          <w:rtl/>
        </w:rPr>
        <w:t>.</w:t>
      </w:r>
    </w:p>
    <w:p w:rsidR="00257D68" w:rsidRPr="00A90A81" w:rsidRDefault="00257D68" w:rsidP="00A90A81">
      <w:pPr>
        <w:spacing w:after="0" w:line="360" w:lineRule="auto"/>
        <w:jc w:val="both"/>
        <w:rPr>
          <w:rFonts w:ascii="Times New Roman" w:hAnsi="Times New Roman" w:cs="David"/>
          <w:sz w:val="24"/>
          <w:szCs w:val="24"/>
          <w:rtl/>
        </w:rPr>
      </w:pPr>
    </w:p>
    <w:p w:rsidR="00A90A81" w:rsidRPr="00A90A81" w:rsidRDefault="00A90A81" w:rsidP="00257D68">
      <w:pPr>
        <w:tabs>
          <w:tab w:val="left" w:pos="800"/>
        </w:tabs>
        <w:spacing w:after="0" w:line="360" w:lineRule="auto"/>
        <w:ind w:firstLine="375"/>
        <w:jc w:val="both"/>
        <w:rPr>
          <w:rFonts w:ascii="Times New Roman" w:hAnsi="Times New Roman" w:cs="David"/>
          <w:sz w:val="24"/>
          <w:szCs w:val="24"/>
          <w:rtl/>
        </w:rPr>
      </w:pPr>
      <w:r w:rsidRPr="00A90A81">
        <w:rPr>
          <w:rFonts w:ascii="Times New Roman" w:hAnsi="Times New Roman" w:cs="David" w:hint="cs"/>
          <w:sz w:val="24"/>
          <w:szCs w:val="24"/>
          <w:rtl/>
        </w:rPr>
        <w:lastRenderedPageBreak/>
        <w:t>2</w:t>
      </w:r>
      <w:r w:rsidR="00257D68">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לשירותי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עדכונים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ותיקונים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כדלהלן</w:t>
      </w:r>
      <w:r w:rsidRPr="00A90A81">
        <w:rPr>
          <w:rFonts w:ascii="Times New Roman" w:hAnsi="Times New Roman" w:cs="David"/>
          <w:sz w:val="24"/>
          <w:szCs w:val="24"/>
          <w:rtl/>
        </w:rPr>
        <w:t>:</w:t>
      </w:r>
    </w:p>
    <w:p w:rsidR="00A90A81" w:rsidRPr="00A90A81" w:rsidRDefault="00257D68" w:rsidP="00A90A81">
      <w:pPr>
        <w:spacing w:after="0" w:line="360" w:lineRule="auto"/>
        <w:jc w:val="both"/>
        <w:rPr>
          <w:rFonts w:ascii="Times New Roman" w:hAnsi="Times New Roman" w:cs="David"/>
          <w:sz w:val="24"/>
          <w:szCs w:val="24"/>
          <w:rtl/>
        </w:rPr>
      </w:pPr>
      <w:r>
        <w:rPr>
          <w:rFonts w:ascii="Times New Roman" w:hAnsi="Times New Roman" w:cs="David"/>
          <w:sz w:val="24"/>
          <w:szCs w:val="24"/>
          <w:rtl/>
        </w:rPr>
        <w:t xml:space="preserve">              </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בספרות</w:t>
      </w:r>
      <w:r w:rsidR="00A90A81" w:rsidRPr="00A90A81">
        <w:rPr>
          <w:rFonts w:ascii="Times New Roman" w:hAnsi="Times New Roman" w:cs="David"/>
          <w:sz w:val="24"/>
          <w:szCs w:val="24"/>
          <w:rtl/>
        </w:rPr>
        <w:t xml:space="preserve">) ____________ </w:t>
      </w:r>
      <w:r w:rsidR="00A90A81" w:rsidRPr="00A90A81">
        <w:rPr>
          <w:rFonts w:ascii="Times New Roman" w:hAnsi="Times New Roman" w:cs="David" w:hint="eastAsia"/>
          <w:sz w:val="24"/>
          <w:szCs w:val="24"/>
          <w:rtl/>
        </w:rPr>
        <w:t>₪</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כולל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מע</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מ</w:t>
      </w:r>
      <w:r w:rsidR="00A90A81" w:rsidRPr="00A90A81">
        <w:rPr>
          <w:rFonts w:ascii="Times New Roman" w:hAnsi="Times New Roman" w:cs="David"/>
          <w:sz w:val="24"/>
          <w:szCs w:val="24"/>
          <w:rtl/>
        </w:rPr>
        <w:t xml:space="preserve">, </w:t>
      </w:r>
    </w:p>
    <w:p w:rsidR="00A90A81" w:rsidRPr="00A90A81" w:rsidRDefault="00257D68" w:rsidP="00A90A81">
      <w:pPr>
        <w:spacing w:after="0" w:line="360" w:lineRule="auto"/>
        <w:jc w:val="both"/>
        <w:rPr>
          <w:rFonts w:ascii="Times New Roman" w:hAnsi="Times New Roman" w:cs="David"/>
          <w:sz w:val="24"/>
          <w:szCs w:val="24"/>
          <w:rtl/>
        </w:rPr>
      </w:pPr>
      <w:r>
        <w:rPr>
          <w:rFonts w:ascii="Times New Roman" w:hAnsi="Times New Roman" w:cs="David"/>
          <w:sz w:val="24"/>
          <w:szCs w:val="24"/>
          <w:rtl/>
        </w:rPr>
        <w:t xml:space="preserve">             </w:t>
      </w:r>
      <w:r>
        <w:rPr>
          <w:rFonts w:ascii="Times New Roman" w:hAnsi="Times New Roman" w:cs="David" w:hint="cs"/>
          <w:sz w:val="24"/>
          <w:szCs w:val="24"/>
          <w:rtl/>
        </w:rPr>
        <w:t xml:space="preserve"> </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במילים</w:t>
      </w:r>
      <w:r w:rsidR="00A90A81" w:rsidRPr="00A90A81">
        <w:rPr>
          <w:rFonts w:ascii="Times New Roman" w:hAnsi="Times New Roman" w:cs="David"/>
          <w:sz w:val="24"/>
          <w:szCs w:val="24"/>
          <w:rtl/>
        </w:rPr>
        <w:t xml:space="preserve">) ______________________ </w:t>
      </w:r>
      <w:r w:rsidR="00A90A81" w:rsidRPr="00A90A81">
        <w:rPr>
          <w:rFonts w:ascii="Times New Roman" w:hAnsi="Times New Roman" w:cs="David" w:hint="eastAsia"/>
          <w:sz w:val="24"/>
          <w:szCs w:val="24"/>
          <w:rtl/>
        </w:rPr>
        <w:t>₪</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כולל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מע</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מ</w:t>
      </w:r>
      <w:r w:rsidR="00A90A81" w:rsidRPr="00A90A81">
        <w:rPr>
          <w:rFonts w:ascii="Times New Roman" w:hAnsi="Times New Roman" w:cs="David"/>
          <w:sz w:val="24"/>
          <w:szCs w:val="24"/>
          <w:rtl/>
        </w:rPr>
        <w:t xml:space="preserve">.  </w:t>
      </w:r>
    </w:p>
    <w:p w:rsidR="00A90A81" w:rsidRPr="00A04EA9" w:rsidRDefault="00A90A81" w:rsidP="00257D68">
      <w:pPr>
        <w:pStyle w:val="aff0"/>
        <w:numPr>
          <w:ilvl w:val="0"/>
          <w:numId w:val="14"/>
        </w:numPr>
        <w:spacing w:line="360" w:lineRule="auto"/>
        <w:ind w:left="800" w:hanging="440"/>
        <w:jc w:val="both"/>
        <w:rPr>
          <w:rFonts w:cs="David"/>
          <w:sz w:val="24"/>
          <w:szCs w:val="24"/>
        </w:rPr>
      </w:pPr>
      <w:r w:rsidRPr="00A04EA9">
        <w:rPr>
          <w:rFonts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A90A81" w:rsidRPr="00A90A81" w:rsidRDefault="00A90A81" w:rsidP="00257D68">
      <w:pPr>
        <w:numPr>
          <w:ilvl w:val="0"/>
          <w:numId w:val="14"/>
        </w:numPr>
        <w:spacing w:after="0" w:line="360" w:lineRule="auto"/>
        <w:ind w:left="800" w:hanging="425"/>
        <w:jc w:val="both"/>
        <w:rPr>
          <w:rFonts w:ascii="Times New Roman" w:hAnsi="Times New Roman" w:cs="David"/>
          <w:sz w:val="24"/>
          <w:szCs w:val="24"/>
        </w:rPr>
      </w:pP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מחיר זו הינה בתוקף  כל עוד הערבות המציע עומדת בתוקפה. </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על החתום:</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____________________                                         ________________________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תאריך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חתימה</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תאגיד</w:t>
      </w:r>
      <w:r w:rsidRPr="00A90A81">
        <w:rPr>
          <w:rFonts w:ascii="Times New Roman" w:hAnsi="Times New Roman" w:cs="David"/>
          <w:sz w:val="24"/>
          <w:szCs w:val="24"/>
          <w:rtl/>
        </w:rPr>
        <w:t>:</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                                                ____________________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חותמת התאגיד                                                                       תאריך</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_____________________                     ___________                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חתימת מורשה חתימה                                    תאריך                          שם מורשה החתימה</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_____________________                      __________                 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חתימת מורשה חתימה                                    תאריך                           שם מורשה החתימה</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.ר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שכתובתי _____________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חתם/ה על הצהרה זו בפני.</w:t>
      </w:r>
    </w:p>
    <w:p w:rsidR="00A90A81" w:rsidRDefault="00A90A81" w:rsidP="00A90A81">
      <w:pPr>
        <w:spacing w:after="0" w:line="360" w:lineRule="auto"/>
        <w:ind w:left="-58"/>
        <w:rPr>
          <w:rFonts w:ascii="Times New Roman" w:hAnsi="Times New Roman" w:cs="David"/>
          <w:sz w:val="24"/>
          <w:szCs w:val="24"/>
          <w:rtl/>
        </w:rPr>
      </w:pPr>
    </w:p>
    <w:p w:rsidR="00B93DE2" w:rsidRDefault="00B93DE2" w:rsidP="00A90A81">
      <w:pPr>
        <w:spacing w:after="0" w:line="360" w:lineRule="auto"/>
        <w:ind w:left="-58"/>
        <w:rPr>
          <w:rFonts w:ascii="Times New Roman" w:hAnsi="Times New Roman" w:cs="David"/>
          <w:sz w:val="24"/>
          <w:szCs w:val="24"/>
          <w:rtl/>
        </w:rPr>
      </w:pPr>
    </w:p>
    <w:p w:rsidR="00B93DE2" w:rsidRPr="00A90A81" w:rsidRDefault="00B93DE2"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שם                             חותמת וחתימה                                   תאריך</w:t>
      </w:r>
    </w:p>
    <w:p w:rsidR="00A90A81" w:rsidRPr="00A90A81" w:rsidRDefault="00A90A81" w:rsidP="00A90A81">
      <w:pPr>
        <w:spacing w:after="0" w:line="360" w:lineRule="auto"/>
        <w:jc w:val="both"/>
        <w:rPr>
          <w:rFonts w:ascii="Times New Roman" w:hAnsi="Times New Roman" w:cs="David"/>
          <w:sz w:val="24"/>
          <w:szCs w:val="24"/>
          <w:rtl/>
        </w:rPr>
      </w:pPr>
    </w:p>
    <w:p w:rsidR="00B93DE2" w:rsidRDefault="00B93DE2">
      <w:pPr>
        <w:bidi w:val="0"/>
        <w:rPr>
          <w:rFonts w:ascii="Times New Roman" w:hAnsi="Times New Roman" w:cs="David"/>
          <w:sz w:val="24"/>
          <w:szCs w:val="24"/>
          <w:rtl/>
        </w:rPr>
      </w:pPr>
      <w:r>
        <w:rPr>
          <w:rFonts w:ascii="Times New Roman" w:hAnsi="Times New Roman" w:cs="David"/>
          <w:sz w:val="24"/>
          <w:szCs w:val="24"/>
          <w:rtl/>
        </w:rPr>
        <w:br w:type="page"/>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lastRenderedPageBreak/>
        <w:t>אם</w:t>
      </w:r>
      <w:r w:rsidRPr="00A90A81">
        <w:rPr>
          <w:rFonts w:ascii="Times New Roman" w:hAnsi="Times New Roman" w:cs="David"/>
          <w:sz w:val="24"/>
          <w:szCs w:val="24"/>
          <w:rtl/>
        </w:rPr>
        <w:t xml:space="preserve"> המציע תאגיד - </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b/>
          <w:bCs/>
          <w:sz w:val="24"/>
          <w:szCs w:val="24"/>
          <w:u w:val="single"/>
          <w:rtl/>
        </w:rPr>
        <w:t>אימות חתימה</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אני הח"מ__________________ עו"ד </w:t>
      </w:r>
      <w:r w:rsidRPr="00A90A81">
        <w:rPr>
          <w:rFonts w:ascii="Times New Roman" w:hAnsi="Times New Roman" w:cs="David" w:hint="eastAsia"/>
          <w:sz w:val="24"/>
          <w:szCs w:val="24"/>
          <w:rtl/>
        </w:rPr>
        <w:t>מ</w:t>
      </w:r>
      <w:r w:rsidRPr="00A90A81">
        <w:rPr>
          <w:rFonts w:ascii="Times New Roman" w:hAnsi="Times New Roman" w:cs="David"/>
          <w:sz w:val="24"/>
          <w:szCs w:val="24"/>
          <w:rtl/>
        </w:rPr>
        <w:t>.ר ________ שכתובתי 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מאשר בזה שהמציע ____________ החתום לעיל הנו תאגיד הרשום כדין בישראל אצל רשם </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                                         ____________________</w:t>
      </w:r>
    </w:p>
    <w:p w:rsidR="00B93DE2"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תאריך                                                                                 עו"ד</w:t>
      </w:r>
    </w:p>
    <w:p w:rsidR="00B93DE2" w:rsidRDefault="00B93DE2">
      <w:pPr>
        <w:bidi w:val="0"/>
        <w:rPr>
          <w:rFonts w:ascii="Times New Roman" w:hAnsi="Times New Roman" w:cs="David"/>
          <w:sz w:val="24"/>
          <w:szCs w:val="24"/>
          <w:rtl/>
        </w:rPr>
      </w:pPr>
      <w:r>
        <w:rPr>
          <w:rFonts w:ascii="Times New Roman" w:hAnsi="Times New Roman" w:cs="David"/>
          <w:sz w:val="24"/>
          <w:szCs w:val="24"/>
          <w:rtl/>
        </w:rPr>
        <w:br w:type="page"/>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נספח </w:t>
      </w:r>
      <w:r w:rsidRPr="00A90A81">
        <w:rPr>
          <w:rFonts w:ascii="Times New Roman" w:hAnsi="Times New Roman" w:cs="David" w:hint="eastAsia"/>
          <w:b/>
          <w:bCs/>
          <w:sz w:val="24"/>
          <w:szCs w:val="24"/>
          <w:u w:val="single"/>
          <w:rtl/>
        </w:rPr>
        <w:t>ז</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A90A81" w:rsidRPr="00A90A81" w:rsidRDefault="00A90A81" w:rsidP="00A90A81">
      <w:pPr>
        <w:spacing w:after="0" w:line="360" w:lineRule="auto"/>
        <w:jc w:val="right"/>
        <w:rPr>
          <w:rFonts w:ascii="Times New Roman" w:hAnsi="Times New Roman" w:cs="David"/>
          <w:b/>
          <w:bCs/>
          <w:sz w:val="24"/>
          <w:szCs w:val="24"/>
          <w:u w:val="single"/>
          <w:rtl/>
        </w:rPr>
      </w:pPr>
    </w:p>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התחייבות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למניעת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ניגוד</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עניינים</w:t>
      </w:r>
    </w:p>
    <w:p w:rsidR="00A90A81" w:rsidRPr="00A90A81" w:rsidRDefault="00A90A81" w:rsidP="00A90A81">
      <w:pPr>
        <w:spacing w:after="0" w:line="360" w:lineRule="auto"/>
        <w:jc w:val="center"/>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בנוסף ומבלי לגרוע מהוראות מפרט מכרז זה על נספחיו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ממסמכי ההצעה שהוגשה </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על-ידי המציע- </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אזכה במכרז מתחייב להמשיך עמוד בכל הדרישות הבאות, במשך כל תקופת ההתקשרות, כדלקמן:</w:t>
      </w:r>
    </w:p>
    <w:p w:rsidR="00A90A81" w:rsidRPr="00A90A81" w:rsidRDefault="00A90A81" w:rsidP="00A90A81">
      <w:pPr>
        <w:spacing w:after="0" w:line="360" w:lineRule="auto"/>
        <w:ind w:left="430" w:hanging="382"/>
        <w:jc w:val="both"/>
        <w:rPr>
          <w:rFonts w:ascii="Times New Roman" w:hAnsi="Times New Roman" w:cs="David"/>
          <w:sz w:val="24"/>
          <w:szCs w:val="24"/>
          <w:rtl/>
        </w:rPr>
      </w:pPr>
    </w:p>
    <w:p w:rsidR="00A90A81" w:rsidRPr="00A90A81" w:rsidRDefault="00A90A81" w:rsidP="00A90A81">
      <w:pPr>
        <w:spacing w:after="0" w:line="360" w:lineRule="auto"/>
        <w:ind w:left="430" w:hanging="382"/>
        <w:jc w:val="both"/>
        <w:rPr>
          <w:rFonts w:ascii="Times New Roman" w:hAnsi="Times New Roman" w:cs="David"/>
          <w:sz w:val="24"/>
          <w:szCs w:val="24"/>
          <w:rtl/>
        </w:rPr>
      </w:pPr>
      <w:r w:rsidRPr="00A90A81">
        <w:rPr>
          <w:rFonts w:ascii="Times New Roman" w:hAnsi="Times New Roman" w:cs="David"/>
          <w:sz w:val="24"/>
          <w:szCs w:val="24"/>
          <w:rtl/>
        </w:rPr>
        <w:t>1.</w:t>
      </w:r>
      <w:r w:rsidRPr="00A90A81">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A90A81" w:rsidRPr="00A90A81" w:rsidRDefault="00A90A81" w:rsidP="00A90A81">
      <w:pPr>
        <w:spacing w:after="0" w:line="360" w:lineRule="auto"/>
        <w:ind w:left="430" w:hanging="382"/>
        <w:jc w:val="both"/>
        <w:rPr>
          <w:rFonts w:ascii="Times New Roman" w:hAnsi="Times New Roman" w:cs="David"/>
          <w:sz w:val="24"/>
          <w:szCs w:val="24"/>
          <w:rtl/>
        </w:rPr>
      </w:pPr>
    </w:p>
    <w:p w:rsidR="00A90A81" w:rsidRPr="00A90A81" w:rsidRDefault="00A90A81" w:rsidP="00A90A81">
      <w:pPr>
        <w:widowControl w:val="0"/>
        <w:spacing w:after="0" w:line="360" w:lineRule="auto"/>
        <w:ind w:left="386" w:hanging="360"/>
        <w:jc w:val="both"/>
        <w:rPr>
          <w:rFonts w:ascii="Times New Roman" w:hAnsi="Times New Roman" w:cs="David"/>
          <w:sz w:val="24"/>
          <w:szCs w:val="24"/>
        </w:rPr>
      </w:pPr>
      <w:r w:rsidRPr="00A90A81">
        <w:rPr>
          <w:rFonts w:ascii="Times New Roman" w:hAnsi="Times New Roman" w:cs="David"/>
          <w:sz w:val="24"/>
          <w:szCs w:val="24"/>
          <w:rtl/>
        </w:rPr>
        <w:t>2.</w:t>
      </w:r>
      <w:r w:rsidRPr="00A90A81">
        <w:rPr>
          <w:rFonts w:ascii="Times New Roman" w:hAnsi="Times New Roman" w:cs="David"/>
          <w:sz w:val="24"/>
          <w:szCs w:val="24"/>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A90A81" w:rsidRPr="00A90A81" w:rsidRDefault="00A90A81" w:rsidP="00A90A81">
      <w:pPr>
        <w:spacing w:after="0" w:line="360" w:lineRule="auto"/>
        <w:ind w:left="430" w:hanging="382"/>
        <w:jc w:val="both"/>
        <w:rPr>
          <w:rFonts w:ascii="Times New Roman" w:hAnsi="Times New Roman" w:cs="David"/>
          <w:sz w:val="24"/>
          <w:szCs w:val="24"/>
          <w:rtl/>
        </w:rPr>
      </w:pPr>
    </w:p>
    <w:p w:rsidR="00A90A81" w:rsidRPr="00A90A81" w:rsidRDefault="00A90A81" w:rsidP="00A90A81">
      <w:pPr>
        <w:spacing w:after="0" w:line="360" w:lineRule="auto"/>
        <w:ind w:left="430" w:hanging="44"/>
        <w:jc w:val="both"/>
        <w:rPr>
          <w:rFonts w:ascii="Times New Roman" w:hAnsi="Times New Roman" w:cs="David"/>
          <w:sz w:val="24"/>
          <w:szCs w:val="24"/>
          <w:rtl/>
        </w:rPr>
      </w:pPr>
      <w:r w:rsidRPr="00A90A81">
        <w:rPr>
          <w:rFonts w:ascii="Times New Roman" w:hAnsi="Times New Roman" w:cs="David"/>
          <w:sz w:val="24"/>
          <w:szCs w:val="24"/>
          <w:rtl/>
        </w:rPr>
        <w:t>לעניין נספח זה, בכלל  "עניין אחר" ייחשבו–</w:t>
      </w:r>
    </w:p>
    <w:p w:rsidR="00A90A81" w:rsidRPr="00A90A81" w:rsidRDefault="00A90A81" w:rsidP="00A90A81">
      <w:pPr>
        <w:spacing w:after="0" w:line="360" w:lineRule="auto"/>
        <w:ind w:left="430" w:hanging="44"/>
        <w:jc w:val="both"/>
        <w:rPr>
          <w:rFonts w:ascii="Times New Roman" w:hAnsi="Times New Roman" w:cs="David"/>
          <w:sz w:val="24"/>
          <w:szCs w:val="24"/>
          <w:rtl/>
        </w:rPr>
      </w:pPr>
      <w:r w:rsidRPr="00A90A81">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A90A81" w:rsidRPr="00A90A81" w:rsidRDefault="00A90A81" w:rsidP="00A90A81">
      <w:pPr>
        <w:spacing w:after="0" w:line="360" w:lineRule="auto"/>
        <w:ind w:left="430" w:hanging="44"/>
        <w:rPr>
          <w:rFonts w:ascii="Times New Roman" w:hAnsi="Times New Roman" w:cs="David"/>
          <w:sz w:val="24"/>
          <w:szCs w:val="24"/>
          <w:rtl/>
        </w:rPr>
      </w:pPr>
      <w:r w:rsidRPr="00A90A81">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rsidR="00A90A81" w:rsidRPr="00A90A81" w:rsidRDefault="00A90A81" w:rsidP="00A90A81">
      <w:pPr>
        <w:spacing w:after="0" w:line="360" w:lineRule="auto"/>
        <w:ind w:left="430" w:hanging="44"/>
        <w:rPr>
          <w:rFonts w:ascii="Times New Roman" w:hAnsi="Times New Roman" w:cs="David"/>
          <w:sz w:val="24"/>
          <w:szCs w:val="24"/>
          <w:rtl/>
        </w:rPr>
      </w:pPr>
    </w:p>
    <w:p w:rsidR="00A90A81" w:rsidRPr="00A90A81" w:rsidRDefault="00A90A81" w:rsidP="00A90A81">
      <w:pPr>
        <w:spacing w:after="0" w:line="360" w:lineRule="auto"/>
        <w:ind w:left="430" w:hanging="44"/>
        <w:rPr>
          <w:rFonts w:ascii="Times New Roman" w:hAnsi="Times New Roman" w:cs="David"/>
          <w:sz w:val="24"/>
          <w:szCs w:val="24"/>
          <w:rtl/>
        </w:rPr>
      </w:pPr>
      <w:r w:rsidRPr="00A90A81">
        <w:rPr>
          <w:rFonts w:ascii="Times New Roman" w:hAnsi="Times New Roman" w:cs="David"/>
          <w:sz w:val="24"/>
          <w:szCs w:val="24"/>
          <w:rtl/>
        </w:rPr>
        <w:br/>
        <w:t>__________</w:t>
      </w:r>
      <w:r w:rsidRPr="00A90A81">
        <w:rPr>
          <w:rFonts w:ascii="Times New Roman" w:hAnsi="Times New Roman" w:cs="David"/>
          <w:sz w:val="24"/>
          <w:szCs w:val="24"/>
          <w:rtl/>
        </w:rPr>
        <w:tab/>
        <w:t xml:space="preserve">                                  _______________________</w:t>
      </w:r>
    </w:p>
    <w:p w:rsidR="00A90A81" w:rsidRPr="00A90A81" w:rsidRDefault="00A90A81" w:rsidP="00A90A81">
      <w:pPr>
        <w:spacing w:after="0" w:line="360" w:lineRule="auto"/>
        <w:ind w:left="5040" w:hanging="4524"/>
        <w:rPr>
          <w:rFonts w:ascii="Times New Roman" w:hAnsi="Times New Roman" w:cs="David"/>
          <w:sz w:val="24"/>
          <w:szCs w:val="24"/>
          <w:rtl/>
        </w:rPr>
      </w:pPr>
      <w:r w:rsidRPr="00A90A81">
        <w:rPr>
          <w:rFonts w:ascii="Times New Roman" w:hAnsi="Times New Roman" w:cs="David"/>
          <w:sz w:val="24"/>
          <w:szCs w:val="24"/>
          <w:rtl/>
        </w:rPr>
        <w:t>תאריך                                                           שם מורשה החתימה+ חתימה</w:t>
      </w:r>
    </w:p>
    <w:p w:rsidR="00A90A81" w:rsidRPr="00A90A81" w:rsidRDefault="00A90A81" w:rsidP="00A90A81">
      <w:pPr>
        <w:spacing w:after="0" w:line="360" w:lineRule="auto"/>
        <w:ind w:left="5040" w:hanging="4524"/>
        <w:rPr>
          <w:rFonts w:ascii="Times New Roman" w:hAnsi="Times New Roman" w:cs="David"/>
          <w:sz w:val="24"/>
          <w:szCs w:val="24"/>
          <w:rtl/>
        </w:rPr>
      </w:pPr>
      <w:r w:rsidRPr="00A90A81">
        <w:rPr>
          <w:rFonts w:ascii="Times New Roman" w:hAnsi="Times New Roman" w:cs="David"/>
          <w:sz w:val="24"/>
          <w:szCs w:val="24"/>
          <w:rtl/>
        </w:rPr>
        <w:br w:type="page"/>
      </w:r>
    </w:p>
    <w:p w:rsidR="00A90A81" w:rsidRPr="00A90A81" w:rsidRDefault="00A90A81" w:rsidP="00A90A81">
      <w:pPr>
        <w:spacing w:after="0" w:line="360" w:lineRule="auto"/>
        <w:ind w:left="-58"/>
        <w:jc w:val="center"/>
        <w:rPr>
          <w:rFonts w:ascii="Times New Roman" w:hAnsi="Times New Roman" w:cs="David"/>
          <w:b/>
          <w:bCs/>
          <w:sz w:val="24"/>
          <w:szCs w:val="24"/>
          <w:rtl/>
        </w:rPr>
      </w:pPr>
    </w:p>
    <w:p w:rsidR="00A90A81" w:rsidRPr="00A90A81" w:rsidRDefault="00A90A81" w:rsidP="00A90A81">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A90A81" w:rsidRPr="00A90A81" w:rsidRDefault="00A90A81" w:rsidP="00A90A81">
      <w:pPr>
        <w:spacing w:after="0" w:line="360" w:lineRule="auto"/>
        <w:ind w:left="-58"/>
        <w:jc w:val="center"/>
        <w:rPr>
          <w:rFonts w:ascii="Times New Roman" w:hAnsi="Times New Roman" w:cs="David"/>
          <w:b/>
          <w:bCs/>
          <w:sz w:val="24"/>
          <w:szCs w:val="24"/>
          <w:rtl/>
        </w:rPr>
      </w:pPr>
    </w:p>
    <w:p w:rsidR="00A90A81" w:rsidRPr="00A90A81" w:rsidRDefault="00A90A81" w:rsidP="00A90A81">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.ר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שם                             חותמת וחתימה                                   תאריך</w:t>
      </w:r>
      <w:r w:rsidRPr="00A90A81">
        <w:rPr>
          <w:rFonts w:ascii="Times New Roman" w:hAnsi="Times New Roman" w:cs="David"/>
          <w:sz w:val="24"/>
          <w:szCs w:val="24"/>
          <w:rtl/>
        </w:rPr>
        <w:br w:type="page"/>
      </w:r>
    </w:p>
    <w:p w:rsidR="00A90A81" w:rsidRPr="00A90A81" w:rsidRDefault="00A90A81" w:rsidP="00A90A81">
      <w:pPr>
        <w:spacing w:after="0" w:line="360" w:lineRule="auto"/>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lastRenderedPageBreak/>
        <w:t xml:space="preserve">נספח </w:t>
      </w:r>
      <w:r w:rsidRPr="00A90A81">
        <w:rPr>
          <w:rFonts w:ascii="Times New Roman" w:hAnsi="Times New Roman" w:cs="David" w:hint="eastAsia"/>
          <w:b/>
          <w:bCs/>
          <w:sz w:val="24"/>
          <w:szCs w:val="24"/>
          <w:u w:val="single"/>
          <w:rtl/>
        </w:rPr>
        <w:t>ח</w:t>
      </w:r>
      <w:r w:rsidRPr="00A90A81">
        <w:rPr>
          <w:rFonts w:ascii="Times New Roman" w:hAnsi="Times New Roman" w:cs="David"/>
          <w:b/>
          <w:bCs/>
          <w:sz w:val="24"/>
          <w:szCs w:val="24"/>
          <w:u w:val="single"/>
          <w:rtl/>
        </w:rPr>
        <w:t>' למכרז</w:t>
      </w:r>
    </w:p>
    <w:p w:rsidR="00A90A81" w:rsidRPr="00A90A81" w:rsidRDefault="00A90A81" w:rsidP="00A90A81">
      <w:pPr>
        <w:spacing w:after="0" w:line="360" w:lineRule="auto"/>
        <w:ind w:left="-58"/>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המציע</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אינו</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תאגיד</w:t>
      </w:r>
    </w:p>
    <w:p w:rsidR="00A90A81" w:rsidRPr="00A90A81" w:rsidRDefault="00A90A81" w:rsidP="00A90A81">
      <w:pPr>
        <w:spacing w:after="0" w:line="360" w:lineRule="auto"/>
        <w:ind w:left="-58"/>
        <w:jc w:val="center"/>
        <w:rPr>
          <w:rFonts w:ascii="Times New Roman" w:hAnsi="Times New Roman" w:cs="David"/>
          <w:b/>
          <w:bCs/>
          <w:sz w:val="24"/>
          <w:szCs w:val="24"/>
          <w:rtl/>
        </w:rPr>
      </w:pPr>
    </w:p>
    <w:p w:rsidR="00A90A81" w:rsidRPr="00A90A81" w:rsidRDefault="00A90A81" w:rsidP="00A90A81">
      <w:pPr>
        <w:spacing w:after="0" w:line="360" w:lineRule="auto"/>
        <w:ind w:left="-58"/>
        <w:jc w:val="center"/>
        <w:rPr>
          <w:rFonts w:ascii="Times New Roman" w:hAnsi="Times New Roman" w:cs="David"/>
          <w:b/>
          <w:bCs/>
          <w:sz w:val="24"/>
          <w:szCs w:val="24"/>
          <w:rtl/>
        </w:rPr>
      </w:pPr>
      <w:r w:rsidRPr="00A90A81">
        <w:rPr>
          <w:rFonts w:ascii="Times New Roman" w:hAnsi="Times New Roman" w:cs="David" w:hint="eastAsia"/>
          <w:b/>
          <w:bCs/>
          <w:sz w:val="24"/>
          <w:szCs w:val="24"/>
          <w:rtl/>
        </w:rPr>
        <w:t>הצהרה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בדבר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פרטי</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ההצעה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הסודיים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וכתב</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ויתור</w:t>
      </w:r>
    </w:p>
    <w:p w:rsidR="00A90A81" w:rsidRPr="00A90A81" w:rsidRDefault="00A90A81" w:rsidP="00A90A81">
      <w:pPr>
        <w:spacing w:after="0" w:line="360" w:lineRule="auto"/>
        <w:ind w:left="-58"/>
        <w:jc w:val="both"/>
        <w:rPr>
          <w:rFonts w:ascii="Times New Roman" w:hAnsi="Times New Roman" w:cs="David"/>
          <w:sz w:val="24"/>
          <w:szCs w:val="24"/>
          <w:rtl/>
        </w:rPr>
      </w:pPr>
    </w:p>
    <w:p w:rsidR="00A90A81" w:rsidRPr="00A90A81" w:rsidRDefault="00A90A81" w:rsidP="00A90A81">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 xml:space="preserve">אני הח"מ ______________, נושא ת.ז. מס' _______(להלן: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מצהיר </w:t>
      </w:r>
      <w:r w:rsidRPr="00A90A81">
        <w:rPr>
          <w:rFonts w:ascii="Times New Roman" w:hAnsi="Times New Roman" w:cs="David" w:hint="eastAsia"/>
          <w:sz w:val="24"/>
          <w:szCs w:val="24"/>
          <w:rtl/>
        </w:rPr>
        <w:t>ומתחייב</w:t>
      </w:r>
      <w:r w:rsidRPr="00A90A81">
        <w:rPr>
          <w:rFonts w:ascii="Times New Roman" w:hAnsi="Times New Roman" w:cs="David"/>
          <w:sz w:val="24"/>
          <w:szCs w:val="24"/>
          <w:rtl/>
        </w:rPr>
        <w:t xml:space="preserve"> בזאת, בכתב, כדלקמן:</w:t>
      </w:r>
    </w:p>
    <w:p w:rsidR="00A90A81" w:rsidRPr="00A90A81" w:rsidRDefault="00A90A81" w:rsidP="00A90A81">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 xml:space="preserve">(יש לסמן </w:t>
      </w:r>
      <w:r w:rsidRPr="00A90A81">
        <w:rPr>
          <w:rFonts w:ascii="Times New Roman" w:hAnsi="Times New Roman" w:cs="David"/>
          <w:sz w:val="24"/>
          <w:szCs w:val="24"/>
        </w:rPr>
        <w:t xml:space="preserve">X </w:t>
      </w:r>
      <w:r w:rsidRPr="00A90A81">
        <w:rPr>
          <w:rFonts w:ascii="Times New Roman" w:hAnsi="Times New Roman" w:cs="David"/>
          <w:sz w:val="24"/>
          <w:szCs w:val="24"/>
          <w:rtl/>
        </w:rPr>
        <w:t xml:space="preserve"> במקום המתאים)</w:t>
      </w:r>
    </w:p>
    <w:p w:rsidR="00A90A81" w:rsidRPr="00A90A81" w:rsidRDefault="00A90A81" w:rsidP="00A90A81">
      <w:pPr>
        <w:numPr>
          <w:ilvl w:val="0"/>
          <w:numId w:val="12"/>
        </w:numPr>
        <w:spacing w:after="0" w:line="360" w:lineRule="auto"/>
        <w:jc w:val="both"/>
        <w:rPr>
          <w:rFonts w:ascii="Times New Roman" w:hAnsi="Times New Roman" w:cs="David"/>
          <w:sz w:val="24"/>
          <w:szCs w:val="24"/>
        </w:rPr>
      </w:pP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שהוגשה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מטעמי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במסגרת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w:t>
      </w:r>
      <w:r w:rsidRPr="00A90A81">
        <w:rPr>
          <w:rFonts w:ascii="Times New Roman" w:hAnsi="Times New Roman" w:cs="David"/>
          <w:sz w:val="24"/>
          <w:szCs w:val="24"/>
          <w:rtl/>
        </w:rPr>
        <w:t xml:space="preserve">'____ </w:t>
      </w:r>
      <w:r w:rsidRPr="00A90A81">
        <w:rPr>
          <w:rFonts w:ascii="Times New Roman" w:hAnsi="Times New Roman" w:cs="David" w:hint="eastAsia"/>
          <w:sz w:val="24"/>
          <w:szCs w:val="24"/>
          <w:rtl/>
        </w:rPr>
        <w:t>לקבלת</w:t>
      </w:r>
      <w:r w:rsidRPr="00A90A81">
        <w:rPr>
          <w:rFonts w:ascii="Times New Roman" w:hAnsi="Times New Roman" w:cs="David"/>
          <w:sz w:val="24"/>
          <w:szCs w:val="24"/>
          <w:rtl/>
        </w:rPr>
        <w:t xml:space="preserve"> _____________ </w:t>
      </w:r>
      <w:r w:rsidRPr="00A90A81">
        <w:rPr>
          <w:rFonts w:ascii="Times New Roman" w:hAnsi="Times New Roman" w:cs="David" w:hint="eastAsia"/>
          <w:sz w:val="24"/>
          <w:szCs w:val="24"/>
          <w:rtl/>
        </w:rPr>
        <w:t>אינה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סודיים</w:t>
      </w:r>
      <w:r w:rsidRPr="00A90A81">
        <w:rPr>
          <w:rFonts w:ascii="Times New Roman" w:hAnsi="Times New Roman" w:cs="David"/>
          <w:sz w:val="24"/>
          <w:szCs w:val="24"/>
          <w:rtl/>
        </w:rPr>
        <w:t>.</w:t>
      </w:r>
    </w:p>
    <w:p w:rsidR="00A90A81" w:rsidRPr="00A90A81" w:rsidRDefault="00A90A81" w:rsidP="00A90A81">
      <w:pPr>
        <w:numPr>
          <w:ilvl w:val="0"/>
          <w:numId w:val="12"/>
        </w:numPr>
        <w:spacing w:after="0" w:line="360" w:lineRule="auto"/>
        <w:jc w:val="both"/>
        <w:rPr>
          <w:rFonts w:ascii="Times New Roman" w:hAnsi="Times New Roman" w:cs="David"/>
          <w:sz w:val="24"/>
          <w:szCs w:val="24"/>
        </w:rPr>
      </w:pPr>
      <w:r w:rsidRPr="00A90A81">
        <w:rPr>
          <w:rFonts w:ascii="Times New Roman" w:hAnsi="Times New Roman" w:cs="David" w:hint="eastAsia"/>
          <w:sz w:val="24"/>
          <w:szCs w:val="24"/>
          <w:rtl/>
        </w:rPr>
        <w:t>הפרטים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המהווים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מסחריים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מקצועיים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הינם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כדלקמן</w:t>
      </w:r>
      <w:r w:rsidRPr="00A90A81">
        <w:rPr>
          <w:rFonts w:ascii="Times New Roman" w:hAnsi="Times New Roman" w:cs="David"/>
          <w:sz w:val="24"/>
          <w:szCs w:val="24"/>
          <w:rtl/>
        </w:rPr>
        <w:t>:</w:t>
      </w:r>
    </w:p>
    <w:p w:rsidR="00A90A81" w:rsidRPr="00A90A81" w:rsidRDefault="00A90A81" w:rsidP="00A90A81">
      <w:pPr>
        <w:spacing w:after="0" w:line="360" w:lineRule="auto"/>
        <w:ind w:left="426" w:right="720"/>
        <w:jc w:val="both"/>
        <w:rPr>
          <w:rFonts w:ascii="Times New Roman" w:hAnsi="Times New Roman" w:cs="David"/>
          <w:sz w:val="24"/>
          <w:szCs w:val="24"/>
        </w:rPr>
      </w:pPr>
    </w:p>
    <w:p w:rsidR="00A90A81" w:rsidRPr="00A90A81" w:rsidRDefault="00A90A81" w:rsidP="00A90A8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90A81" w:rsidRPr="00A90A81" w:rsidRDefault="00A90A81" w:rsidP="00A90A8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90A81" w:rsidRPr="00A90A81" w:rsidRDefault="00A90A81" w:rsidP="00A90A81">
      <w:pPr>
        <w:spacing w:after="0" w:line="360" w:lineRule="auto"/>
        <w:ind w:left="426"/>
        <w:jc w:val="both"/>
        <w:rPr>
          <w:rFonts w:ascii="Times New Roman" w:hAnsi="Times New Roman" w:cs="David"/>
          <w:sz w:val="24"/>
          <w:szCs w:val="24"/>
          <w:rtl/>
        </w:rPr>
      </w:pPr>
    </w:p>
    <w:p w:rsidR="00A90A81" w:rsidRPr="00B93DE2" w:rsidRDefault="00A90A81" w:rsidP="00B93DE2">
      <w:pPr>
        <w:pStyle w:val="aff0"/>
        <w:numPr>
          <w:ilvl w:val="3"/>
          <w:numId w:val="48"/>
        </w:numPr>
        <w:overflowPunct w:val="0"/>
        <w:autoSpaceDE w:val="0"/>
        <w:autoSpaceDN w:val="0"/>
        <w:adjustRightInd w:val="0"/>
        <w:spacing w:line="360" w:lineRule="auto"/>
        <w:ind w:left="1225" w:hanging="567"/>
        <w:textAlignment w:val="baseline"/>
        <w:rPr>
          <w:rFonts w:cs="David"/>
          <w:sz w:val="24"/>
          <w:szCs w:val="24"/>
        </w:rPr>
      </w:pPr>
      <w:r w:rsidRPr="00B93DE2">
        <w:rPr>
          <w:rFonts w:cs="David" w:hint="eastAsia"/>
          <w:sz w:val="24"/>
          <w:szCs w:val="24"/>
          <w:rtl/>
        </w:rPr>
        <w:t>ידוע</w:t>
      </w:r>
      <w:r w:rsidRPr="00B93DE2">
        <w:rPr>
          <w:rFonts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w:t>
      </w:r>
    </w:p>
    <w:p w:rsidR="00A90A81" w:rsidRPr="00B93DE2" w:rsidRDefault="00A90A81" w:rsidP="00B93DE2">
      <w:pPr>
        <w:pStyle w:val="aff0"/>
        <w:numPr>
          <w:ilvl w:val="3"/>
          <w:numId w:val="48"/>
        </w:numPr>
        <w:overflowPunct w:val="0"/>
        <w:autoSpaceDE w:val="0"/>
        <w:autoSpaceDN w:val="0"/>
        <w:adjustRightInd w:val="0"/>
        <w:spacing w:line="360" w:lineRule="auto"/>
        <w:ind w:left="1225" w:hanging="567"/>
        <w:textAlignment w:val="baseline"/>
        <w:rPr>
          <w:rFonts w:cs="David"/>
          <w:sz w:val="24"/>
          <w:szCs w:val="24"/>
        </w:rPr>
      </w:pPr>
      <w:r w:rsidRPr="00B93DE2">
        <w:rPr>
          <w:rFonts w:cs="David" w:hint="eastAsia"/>
          <w:sz w:val="24"/>
          <w:szCs w:val="24"/>
          <w:rtl/>
        </w:rPr>
        <w:t>אני</w:t>
      </w:r>
      <w:r w:rsidRPr="00B93DE2">
        <w:rPr>
          <w:rFonts w:cs="David"/>
          <w:sz w:val="24"/>
          <w:szCs w:val="24"/>
          <w:rtl/>
        </w:rPr>
        <w:t xml:space="preserve"> </w:t>
      </w:r>
      <w:r w:rsidRPr="00B93DE2">
        <w:rPr>
          <w:rFonts w:cs="David" w:hint="eastAsia"/>
          <w:sz w:val="24"/>
          <w:szCs w:val="24"/>
          <w:rtl/>
        </w:rPr>
        <w:t>נותן</w:t>
      </w:r>
      <w:r w:rsidRPr="00B93DE2">
        <w:rPr>
          <w:rFonts w:cs="David"/>
          <w:sz w:val="24"/>
          <w:szCs w:val="24"/>
          <w:rtl/>
        </w:rPr>
        <w:t xml:space="preserve"> </w:t>
      </w:r>
      <w:r w:rsidRPr="00B93DE2">
        <w:rPr>
          <w:rFonts w:cs="David" w:hint="eastAsia"/>
          <w:sz w:val="24"/>
          <w:szCs w:val="24"/>
          <w:rtl/>
        </w:rPr>
        <w:t>בזאת</w:t>
      </w:r>
      <w:r w:rsidRPr="00B93DE2">
        <w:rPr>
          <w:rFonts w:cs="David"/>
          <w:sz w:val="24"/>
          <w:szCs w:val="24"/>
          <w:rtl/>
        </w:rPr>
        <w:t xml:space="preserve"> </w:t>
      </w:r>
      <w:r w:rsidRPr="00B93DE2">
        <w:rPr>
          <w:rFonts w:cs="David" w:hint="eastAsia"/>
          <w:sz w:val="24"/>
          <w:szCs w:val="24"/>
          <w:rtl/>
        </w:rPr>
        <w:t>הסכמתי</w:t>
      </w:r>
      <w:r w:rsidRPr="00B93DE2">
        <w:rPr>
          <w:rFonts w:cs="David"/>
          <w:sz w:val="24"/>
          <w:szCs w:val="24"/>
          <w:rtl/>
        </w:rPr>
        <w:t xml:space="preserve"> </w:t>
      </w:r>
      <w:r w:rsidRPr="00B93DE2">
        <w:rPr>
          <w:rFonts w:cs="David" w:hint="eastAsia"/>
          <w:sz w:val="24"/>
          <w:szCs w:val="24"/>
          <w:rtl/>
        </w:rPr>
        <w:t>למסירת</w:t>
      </w:r>
      <w:r w:rsidRPr="00B93DE2">
        <w:rPr>
          <w:rFonts w:cs="David"/>
          <w:sz w:val="24"/>
          <w:szCs w:val="24"/>
          <w:rtl/>
        </w:rPr>
        <w:t xml:space="preserve"> </w:t>
      </w:r>
      <w:r w:rsidRPr="00B93DE2">
        <w:rPr>
          <w:rFonts w:cs="David" w:hint="eastAsia"/>
          <w:sz w:val="24"/>
          <w:szCs w:val="24"/>
          <w:rtl/>
        </w:rPr>
        <w:t>כל</w:t>
      </w:r>
      <w:r w:rsidRPr="00B93DE2">
        <w:rPr>
          <w:rFonts w:cs="David"/>
          <w:sz w:val="24"/>
          <w:szCs w:val="24"/>
          <w:rtl/>
        </w:rPr>
        <w:t xml:space="preserve"> </w:t>
      </w:r>
      <w:r w:rsidRPr="00B93DE2">
        <w:rPr>
          <w:rFonts w:cs="David" w:hint="eastAsia"/>
          <w:sz w:val="24"/>
          <w:szCs w:val="24"/>
          <w:rtl/>
        </w:rPr>
        <w:t>חלק</w:t>
      </w:r>
      <w:r w:rsidRPr="00B93DE2">
        <w:rPr>
          <w:rFonts w:cs="David"/>
          <w:sz w:val="24"/>
          <w:szCs w:val="24"/>
          <w:rtl/>
        </w:rPr>
        <w:t xml:space="preserve"> </w:t>
      </w:r>
      <w:r w:rsidRPr="00B93DE2">
        <w:rPr>
          <w:rFonts w:cs="David" w:hint="eastAsia"/>
          <w:sz w:val="24"/>
          <w:szCs w:val="24"/>
          <w:rtl/>
        </w:rPr>
        <w:t>ו</w:t>
      </w:r>
      <w:r w:rsidRPr="00B93DE2">
        <w:rPr>
          <w:rFonts w:cs="David"/>
          <w:sz w:val="24"/>
          <w:szCs w:val="24"/>
          <w:rtl/>
        </w:rPr>
        <w:t xml:space="preserve">/או </w:t>
      </w:r>
      <w:r w:rsidRPr="00B93DE2">
        <w:rPr>
          <w:rFonts w:cs="David" w:hint="eastAsia"/>
          <w:sz w:val="24"/>
          <w:szCs w:val="24"/>
          <w:rtl/>
        </w:rPr>
        <w:t>פרט</w:t>
      </w:r>
      <w:r w:rsidRPr="00B93DE2">
        <w:rPr>
          <w:rFonts w:cs="David"/>
          <w:sz w:val="24"/>
          <w:szCs w:val="24"/>
          <w:rtl/>
        </w:rPr>
        <w:t xml:space="preserve"> </w:t>
      </w:r>
      <w:r w:rsidRPr="00B93DE2">
        <w:rPr>
          <w:rFonts w:cs="David" w:hint="eastAsia"/>
          <w:sz w:val="24"/>
          <w:szCs w:val="24"/>
          <w:rtl/>
        </w:rPr>
        <w:t>בהצעתי</w:t>
      </w:r>
      <w:r w:rsidRPr="00B93DE2">
        <w:rPr>
          <w:rFonts w:cs="David"/>
          <w:sz w:val="24"/>
          <w:szCs w:val="24"/>
          <w:rtl/>
        </w:rPr>
        <w:t xml:space="preserve"> </w:t>
      </w:r>
      <w:r w:rsidRPr="00B93DE2">
        <w:rPr>
          <w:rFonts w:cs="David" w:hint="eastAsia"/>
          <w:sz w:val="24"/>
          <w:szCs w:val="24"/>
          <w:rtl/>
        </w:rPr>
        <w:t>שלא</w:t>
      </w:r>
      <w:r w:rsidRPr="00B93DE2">
        <w:rPr>
          <w:rFonts w:cs="David"/>
          <w:sz w:val="24"/>
          <w:szCs w:val="24"/>
          <w:rtl/>
        </w:rPr>
        <w:t xml:space="preserve"> </w:t>
      </w:r>
      <w:r w:rsidRPr="00B93DE2">
        <w:rPr>
          <w:rFonts w:cs="David" w:hint="eastAsia"/>
          <w:sz w:val="24"/>
          <w:szCs w:val="24"/>
          <w:rtl/>
        </w:rPr>
        <w:t>פורט</w:t>
      </w:r>
      <w:r w:rsidRPr="00B93DE2">
        <w:rPr>
          <w:rFonts w:cs="David"/>
          <w:sz w:val="24"/>
          <w:szCs w:val="24"/>
          <w:rtl/>
        </w:rPr>
        <w:t xml:space="preserve"> </w:t>
      </w:r>
      <w:r w:rsidRPr="00B93DE2">
        <w:rPr>
          <w:rFonts w:cs="David" w:hint="eastAsia"/>
          <w:sz w:val="24"/>
          <w:szCs w:val="24"/>
          <w:rtl/>
        </w:rPr>
        <w:t>לעיל</w:t>
      </w:r>
      <w:r w:rsidRPr="00B93DE2">
        <w:rPr>
          <w:rFonts w:cs="David"/>
          <w:sz w:val="24"/>
          <w:szCs w:val="24"/>
          <w:rtl/>
        </w:rPr>
        <w:t xml:space="preserve"> לעיון מציעים אחרים, </w:t>
      </w:r>
      <w:r w:rsidRPr="00B93DE2">
        <w:rPr>
          <w:rFonts w:cs="David" w:hint="eastAsia"/>
          <w:sz w:val="24"/>
          <w:szCs w:val="24"/>
          <w:rtl/>
        </w:rPr>
        <w:t>ככל</w:t>
      </w:r>
      <w:r w:rsidRPr="00B93DE2">
        <w:rPr>
          <w:rFonts w:cs="David"/>
          <w:sz w:val="24"/>
          <w:szCs w:val="24"/>
          <w:rtl/>
        </w:rPr>
        <w:t xml:space="preserve"> </w:t>
      </w:r>
      <w:r w:rsidRPr="00B93DE2">
        <w:rPr>
          <w:rFonts w:cs="David" w:hint="eastAsia"/>
          <w:sz w:val="24"/>
          <w:szCs w:val="24"/>
          <w:rtl/>
        </w:rPr>
        <w:t>שאבחר</w:t>
      </w:r>
      <w:r w:rsidRPr="00B93DE2">
        <w:rPr>
          <w:rFonts w:cs="David"/>
          <w:sz w:val="24"/>
          <w:szCs w:val="24"/>
          <w:rtl/>
        </w:rPr>
        <w:t xml:space="preserve"> </w:t>
      </w:r>
      <w:r w:rsidRPr="00B93DE2">
        <w:rPr>
          <w:rFonts w:cs="David" w:hint="eastAsia"/>
          <w:sz w:val="24"/>
          <w:szCs w:val="24"/>
          <w:rtl/>
        </w:rPr>
        <w:t>כזוכה</w:t>
      </w:r>
      <w:r w:rsidRPr="00B93DE2">
        <w:rPr>
          <w:rFonts w:cs="David"/>
          <w:sz w:val="24"/>
          <w:szCs w:val="24"/>
          <w:rtl/>
        </w:rPr>
        <w:t xml:space="preserve"> </w:t>
      </w:r>
      <w:r w:rsidRPr="00B93DE2">
        <w:rPr>
          <w:rFonts w:cs="David" w:hint="eastAsia"/>
          <w:sz w:val="24"/>
          <w:szCs w:val="24"/>
          <w:rtl/>
        </w:rPr>
        <w:t>במכרז</w:t>
      </w:r>
      <w:r w:rsidRPr="00B93DE2">
        <w:rPr>
          <w:rFonts w:cs="David"/>
          <w:sz w:val="24"/>
          <w:szCs w:val="24"/>
          <w:rtl/>
        </w:rPr>
        <w:t xml:space="preserve">, </w:t>
      </w:r>
      <w:r w:rsidRPr="00B93DE2">
        <w:rPr>
          <w:rFonts w:cs="David" w:hint="eastAsia"/>
          <w:sz w:val="24"/>
          <w:szCs w:val="24"/>
          <w:rtl/>
        </w:rPr>
        <w:t>ומוותר</w:t>
      </w:r>
      <w:r w:rsidRPr="00B93DE2">
        <w:rPr>
          <w:rFonts w:cs="David"/>
          <w:sz w:val="24"/>
          <w:szCs w:val="24"/>
          <w:rtl/>
        </w:rPr>
        <w:t xml:space="preserve"> </w:t>
      </w:r>
      <w:r w:rsidRPr="00B93DE2">
        <w:rPr>
          <w:rFonts w:cs="David" w:hint="eastAsia"/>
          <w:sz w:val="24"/>
          <w:szCs w:val="24"/>
          <w:rtl/>
        </w:rPr>
        <w:t>בזאת</w:t>
      </w:r>
      <w:r w:rsidRPr="00B93DE2">
        <w:rPr>
          <w:rFonts w:cs="David"/>
          <w:sz w:val="24"/>
          <w:szCs w:val="24"/>
          <w:rtl/>
        </w:rPr>
        <w:t xml:space="preserve"> </w:t>
      </w:r>
      <w:r w:rsidRPr="00B93DE2">
        <w:rPr>
          <w:rFonts w:cs="David" w:hint="eastAsia"/>
          <w:sz w:val="24"/>
          <w:szCs w:val="24"/>
          <w:rtl/>
        </w:rPr>
        <w:t>על</w:t>
      </w:r>
      <w:r w:rsidRPr="00B93DE2">
        <w:rPr>
          <w:rFonts w:cs="David"/>
          <w:sz w:val="24"/>
          <w:szCs w:val="24"/>
          <w:rtl/>
        </w:rPr>
        <w:t xml:space="preserve"> </w:t>
      </w:r>
      <w:r w:rsidRPr="00B93DE2">
        <w:rPr>
          <w:rFonts w:cs="David" w:hint="eastAsia"/>
          <w:sz w:val="24"/>
          <w:szCs w:val="24"/>
          <w:rtl/>
        </w:rPr>
        <w:t>כל</w:t>
      </w:r>
      <w:r w:rsidRPr="00B93DE2">
        <w:rPr>
          <w:rFonts w:cs="David"/>
          <w:sz w:val="24"/>
          <w:szCs w:val="24"/>
          <w:rtl/>
        </w:rPr>
        <w:t xml:space="preserve"> </w:t>
      </w:r>
      <w:r w:rsidRPr="00B93DE2">
        <w:rPr>
          <w:rFonts w:cs="David" w:hint="eastAsia"/>
          <w:sz w:val="24"/>
          <w:szCs w:val="24"/>
          <w:rtl/>
        </w:rPr>
        <w:t>טענה</w:t>
      </w:r>
      <w:r w:rsidRPr="00B93DE2">
        <w:rPr>
          <w:rFonts w:cs="David"/>
          <w:sz w:val="24"/>
          <w:szCs w:val="24"/>
          <w:rtl/>
        </w:rPr>
        <w:t xml:space="preserve"> </w:t>
      </w:r>
      <w:r w:rsidRPr="00B93DE2">
        <w:rPr>
          <w:rFonts w:cs="David" w:hint="eastAsia"/>
          <w:sz w:val="24"/>
          <w:szCs w:val="24"/>
          <w:rtl/>
        </w:rPr>
        <w:t>ו</w:t>
      </w:r>
      <w:r w:rsidRPr="00B93DE2">
        <w:rPr>
          <w:rFonts w:cs="David"/>
          <w:sz w:val="24"/>
          <w:szCs w:val="24"/>
          <w:rtl/>
        </w:rPr>
        <w:t xml:space="preserve">/או </w:t>
      </w:r>
      <w:r w:rsidRPr="00B93DE2">
        <w:rPr>
          <w:rFonts w:cs="David" w:hint="eastAsia"/>
          <w:sz w:val="24"/>
          <w:szCs w:val="24"/>
          <w:rtl/>
        </w:rPr>
        <w:t>זכות</w:t>
      </w:r>
      <w:r w:rsidRPr="00B93DE2">
        <w:rPr>
          <w:rFonts w:cs="David"/>
          <w:sz w:val="24"/>
          <w:szCs w:val="24"/>
          <w:rtl/>
        </w:rPr>
        <w:t xml:space="preserve"> </w:t>
      </w:r>
      <w:r w:rsidRPr="00B93DE2">
        <w:rPr>
          <w:rFonts w:cs="David" w:hint="eastAsia"/>
          <w:sz w:val="24"/>
          <w:szCs w:val="24"/>
          <w:rtl/>
        </w:rPr>
        <w:t>ו</w:t>
      </w:r>
      <w:r w:rsidRPr="00B93DE2">
        <w:rPr>
          <w:rFonts w:cs="David"/>
          <w:sz w:val="24"/>
          <w:szCs w:val="24"/>
          <w:rtl/>
        </w:rPr>
        <w:t xml:space="preserve">/או </w:t>
      </w:r>
      <w:r w:rsidRPr="00B93DE2">
        <w:rPr>
          <w:rFonts w:cs="David" w:hint="eastAsia"/>
          <w:sz w:val="24"/>
          <w:szCs w:val="24"/>
          <w:rtl/>
        </w:rPr>
        <w:t>תביעה</w:t>
      </w:r>
      <w:r w:rsidRPr="00B93DE2">
        <w:rPr>
          <w:rFonts w:cs="David"/>
          <w:sz w:val="24"/>
          <w:szCs w:val="24"/>
          <w:rtl/>
        </w:rPr>
        <w:t xml:space="preserve"> </w:t>
      </w:r>
      <w:r w:rsidRPr="00B93DE2">
        <w:rPr>
          <w:rFonts w:cs="David" w:hint="eastAsia"/>
          <w:sz w:val="24"/>
          <w:szCs w:val="24"/>
          <w:rtl/>
        </w:rPr>
        <w:t>בקשר</w:t>
      </w:r>
      <w:r w:rsidRPr="00B93DE2">
        <w:rPr>
          <w:rFonts w:cs="David"/>
          <w:sz w:val="24"/>
          <w:szCs w:val="24"/>
          <w:rtl/>
        </w:rPr>
        <w:t xml:space="preserve"> </w:t>
      </w:r>
      <w:r w:rsidRPr="00B93DE2">
        <w:rPr>
          <w:rFonts w:cs="David" w:hint="eastAsia"/>
          <w:sz w:val="24"/>
          <w:szCs w:val="24"/>
          <w:rtl/>
        </w:rPr>
        <w:t>לכך</w:t>
      </w:r>
      <w:r w:rsidRPr="00B93DE2">
        <w:rPr>
          <w:rFonts w:cs="David"/>
          <w:sz w:val="24"/>
          <w:szCs w:val="24"/>
          <w:rtl/>
        </w:rPr>
        <w:t>.</w:t>
      </w:r>
    </w:p>
    <w:p w:rsidR="00A90A81" w:rsidRPr="00B93DE2" w:rsidRDefault="00A90A81" w:rsidP="00B93DE2">
      <w:pPr>
        <w:pStyle w:val="aff0"/>
        <w:numPr>
          <w:ilvl w:val="3"/>
          <w:numId w:val="48"/>
        </w:numPr>
        <w:overflowPunct w:val="0"/>
        <w:autoSpaceDE w:val="0"/>
        <w:autoSpaceDN w:val="0"/>
        <w:adjustRightInd w:val="0"/>
        <w:spacing w:line="360" w:lineRule="auto"/>
        <w:ind w:left="1225" w:hanging="567"/>
        <w:textAlignment w:val="baseline"/>
        <w:rPr>
          <w:rFonts w:cs="David"/>
          <w:sz w:val="24"/>
          <w:szCs w:val="24"/>
        </w:rPr>
      </w:pPr>
      <w:r w:rsidRPr="00B93DE2">
        <w:rPr>
          <w:rFonts w:cs="David" w:hint="eastAsia"/>
          <w:sz w:val="24"/>
          <w:szCs w:val="24"/>
          <w:rtl/>
        </w:rPr>
        <w:t>ציון</w:t>
      </w:r>
      <w:r w:rsidRPr="00B93DE2">
        <w:rPr>
          <w:rFonts w:cs="David"/>
          <w:sz w:val="24"/>
          <w:szCs w:val="24"/>
          <w:rtl/>
        </w:rPr>
        <w:t xml:space="preserve"> חלקים </w:t>
      </w:r>
      <w:r w:rsidRPr="00B93DE2">
        <w:rPr>
          <w:rFonts w:cs="David" w:hint="eastAsia"/>
          <w:sz w:val="24"/>
          <w:szCs w:val="24"/>
          <w:rtl/>
        </w:rPr>
        <w:t>ו</w:t>
      </w:r>
      <w:r w:rsidRPr="00B93DE2">
        <w:rPr>
          <w:rFonts w:cs="David"/>
          <w:sz w:val="24"/>
          <w:szCs w:val="24"/>
          <w:rtl/>
        </w:rPr>
        <w:t xml:space="preserve">/או פרטים בהצעה כסודיים מהווה הודאה בכך שחלקים אלה בהצעה סודיים גם בהצעותיהם של המציעים האחרים, </w:t>
      </w:r>
      <w:r w:rsidRPr="00B93DE2">
        <w:rPr>
          <w:rFonts w:cs="David" w:hint="eastAsia"/>
          <w:sz w:val="24"/>
          <w:szCs w:val="24"/>
          <w:rtl/>
        </w:rPr>
        <w:t>והנני</w:t>
      </w:r>
      <w:r w:rsidRPr="00B93DE2">
        <w:rPr>
          <w:rFonts w:cs="David"/>
          <w:sz w:val="24"/>
          <w:szCs w:val="24"/>
          <w:rtl/>
        </w:rPr>
        <w:t xml:space="preserve"> מוותר מראש על זכות העיון בחלקים אלה של הצעות המציעים האחרים.</w:t>
      </w:r>
    </w:p>
    <w:p w:rsidR="00A90A81" w:rsidRPr="00B93DE2" w:rsidRDefault="00A90A81" w:rsidP="00B93DE2">
      <w:pPr>
        <w:pStyle w:val="aff0"/>
        <w:numPr>
          <w:ilvl w:val="3"/>
          <w:numId w:val="48"/>
        </w:numPr>
        <w:overflowPunct w:val="0"/>
        <w:autoSpaceDE w:val="0"/>
        <w:autoSpaceDN w:val="0"/>
        <w:adjustRightInd w:val="0"/>
        <w:spacing w:line="360" w:lineRule="auto"/>
        <w:ind w:left="1225" w:hanging="567"/>
        <w:textAlignment w:val="baseline"/>
        <w:rPr>
          <w:rFonts w:cs="David"/>
          <w:sz w:val="24"/>
          <w:szCs w:val="24"/>
        </w:rPr>
      </w:pPr>
      <w:r w:rsidRPr="00B93DE2">
        <w:rPr>
          <w:rFonts w:cs="David" w:hint="eastAsia"/>
          <w:sz w:val="24"/>
          <w:szCs w:val="24"/>
          <w:rtl/>
        </w:rPr>
        <w:t>ברור</w:t>
      </w:r>
      <w:r w:rsidRPr="00B93DE2">
        <w:rPr>
          <w:rFonts w:cs="David"/>
          <w:sz w:val="24"/>
          <w:szCs w:val="24"/>
          <w:rtl/>
        </w:rPr>
        <w:t xml:space="preserve"> </w:t>
      </w:r>
      <w:r w:rsidRPr="00B93DE2">
        <w:rPr>
          <w:rFonts w:cs="David" w:hint="eastAsia"/>
          <w:sz w:val="24"/>
          <w:szCs w:val="24"/>
          <w:rtl/>
        </w:rPr>
        <w:t>לי</w:t>
      </w:r>
      <w:r w:rsidRPr="00B93DE2">
        <w:rPr>
          <w:rFonts w:cs="David"/>
          <w:sz w:val="24"/>
          <w:szCs w:val="24"/>
          <w:rtl/>
        </w:rPr>
        <w:t xml:space="preserve"> </w:t>
      </w:r>
      <w:r w:rsidRPr="00B93DE2">
        <w:rPr>
          <w:rFonts w:cs="David" w:hint="eastAsia"/>
          <w:sz w:val="24"/>
          <w:szCs w:val="24"/>
          <w:rtl/>
        </w:rPr>
        <w:t>כי</w:t>
      </w:r>
      <w:r w:rsidRPr="00B93DE2">
        <w:rPr>
          <w:rFonts w:cs="David"/>
          <w:sz w:val="24"/>
          <w:szCs w:val="24"/>
          <w:rtl/>
        </w:rPr>
        <w:t xml:space="preserve"> </w:t>
      </w:r>
      <w:r w:rsidRPr="00B93DE2">
        <w:rPr>
          <w:rFonts w:cs="David" w:hint="eastAsia"/>
          <w:sz w:val="24"/>
          <w:szCs w:val="24"/>
          <w:rtl/>
        </w:rPr>
        <w:t>אין</w:t>
      </w:r>
      <w:r w:rsidRPr="00B93DE2">
        <w:rPr>
          <w:rFonts w:cs="David"/>
          <w:sz w:val="24"/>
          <w:szCs w:val="24"/>
          <w:rtl/>
        </w:rPr>
        <w:t xml:space="preserve"> </w:t>
      </w:r>
      <w:r w:rsidRPr="00B93DE2">
        <w:rPr>
          <w:rFonts w:cs="David" w:hint="eastAsia"/>
          <w:sz w:val="24"/>
          <w:szCs w:val="24"/>
          <w:rtl/>
        </w:rPr>
        <w:t>בהצהרה</w:t>
      </w:r>
      <w:r w:rsidRPr="00B93DE2">
        <w:rPr>
          <w:rFonts w:cs="David"/>
          <w:sz w:val="24"/>
          <w:szCs w:val="24"/>
          <w:rtl/>
        </w:rPr>
        <w:t xml:space="preserve"> </w:t>
      </w:r>
      <w:r w:rsidRPr="00B93DE2">
        <w:rPr>
          <w:rFonts w:cs="David" w:hint="eastAsia"/>
          <w:sz w:val="24"/>
          <w:szCs w:val="24"/>
          <w:rtl/>
        </w:rPr>
        <w:t>זו</w:t>
      </w:r>
      <w:r w:rsidRPr="00B93DE2">
        <w:rPr>
          <w:rFonts w:cs="David"/>
          <w:sz w:val="24"/>
          <w:szCs w:val="24"/>
          <w:rtl/>
        </w:rPr>
        <w:t xml:space="preserve"> </w:t>
      </w:r>
      <w:r w:rsidRPr="00B93DE2">
        <w:rPr>
          <w:rFonts w:cs="David" w:hint="eastAsia"/>
          <w:sz w:val="24"/>
          <w:szCs w:val="24"/>
          <w:rtl/>
        </w:rPr>
        <w:t>כדי</w:t>
      </w:r>
      <w:r w:rsidRPr="00B93DE2">
        <w:rPr>
          <w:rFonts w:cs="David"/>
          <w:sz w:val="24"/>
          <w:szCs w:val="24"/>
          <w:rtl/>
        </w:rPr>
        <w:t xml:space="preserve"> </w:t>
      </w:r>
      <w:r w:rsidRPr="00B93DE2">
        <w:rPr>
          <w:rFonts w:cs="David" w:hint="eastAsia"/>
          <w:sz w:val="24"/>
          <w:szCs w:val="24"/>
          <w:rtl/>
        </w:rPr>
        <w:t>לחייב</w:t>
      </w:r>
      <w:r w:rsidRPr="00B93DE2">
        <w:rPr>
          <w:rFonts w:cs="David"/>
          <w:sz w:val="24"/>
          <w:szCs w:val="24"/>
          <w:rtl/>
        </w:rPr>
        <w:t xml:space="preserve"> </w:t>
      </w:r>
      <w:r w:rsidRPr="00B93DE2">
        <w:rPr>
          <w:rFonts w:cs="David" w:hint="eastAsia"/>
          <w:sz w:val="24"/>
          <w:szCs w:val="24"/>
          <w:rtl/>
        </w:rPr>
        <w:t>את</w:t>
      </w:r>
      <w:r w:rsidRPr="00B93DE2">
        <w:rPr>
          <w:rFonts w:cs="David"/>
          <w:sz w:val="24"/>
          <w:szCs w:val="24"/>
          <w:rtl/>
        </w:rPr>
        <w:t xml:space="preserve"> </w:t>
      </w:r>
      <w:r w:rsidRPr="00B93DE2">
        <w:rPr>
          <w:rFonts w:cs="David" w:hint="eastAsia"/>
          <w:sz w:val="24"/>
          <w:szCs w:val="24"/>
          <w:rtl/>
        </w:rPr>
        <w:t>ועדת</w:t>
      </w:r>
      <w:r w:rsidRPr="00B93DE2">
        <w:rPr>
          <w:rFonts w:cs="David"/>
          <w:sz w:val="24"/>
          <w:szCs w:val="24"/>
          <w:rtl/>
        </w:rPr>
        <w:t xml:space="preserve"> </w:t>
      </w:r>
      <w:r w:rsidRPr="00B93DE2">
        <w:rPr>
          <w:rFonts w:cs="David" w:hint="eastAsia"/>
          <w:sz w:val="24"/>
          <w:szCs w:val="24"/>
          <w:rtl/>
        </w:rPr>
        <w:t>המכרזים</w:t>
      </w:r>
      <w:r w:rsidRPr="00B93DE2">
        <w:rPr>
          <w:rFonts w:cs="David"/>
          <w:sz w:val="24"/>
          <w:szCs w:val="24"/>
          <w:rtl/>
        </w:rPr>
        <w:t xml:space="preserve"> </w:t>
      </w:r>
      <w:r w:rsidRPr="00B93DE2">
        <w:rPr>
          <w:rFonts w:cs="David" w:hint="eastAsia"/>
          <w:sz w:val="24"/>
          <w:szCs w:val="24"/>
          <w:rtl/>
        </w:rPr>
        <w:t>וכי</w:t>
      </w:r>
      <w:r w:rsidRPr="00B93DE2">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90A81" w:rsidRPr="00A90A81" w:rsidRDefault="00A90A81" w:rsidP="00A90A81">
      <w:pPr>
        <w:spacing w:after="0" w:line="360" w:lineRule="auto"/>
        <w:ind w:left="-58"/>
        <w:jc w:val="both"/>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______________________                                          ____________________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תאריך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p>
    <w:p w:rsidR="00A90A81" w:rsidRPr="00A90A81" w:rsidRDefault="00A90A81" w:rsidP="00A90A81">
      <w:pPr>
        <w:spacing w:after="0" w:line="360" w:lineRule="auto"/>
        <w:jc w:val="right"/>
        <w:rPr>
          <w:rFonts w:ascii="Times New Roman" w:hAnsi="Times New Roman" w:cs="David"/>
          <w:b/>
          <w:bCs/>
          <w:sz w:val="24"/>
          <w:szCs w:val="24"/>
          <w:u w:val="single"/>
          <w:rtl/>
        </w:rPr>
      </w:pPr>
    </w:p>
    <w:p w:rsidR="00A90A81" w:rsidRPr="00A90A81" w:rsidRDefault="00A90A81" w:rsidP="00A90A81">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.ר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חתם/ה על הצהרה זו בפני.</w:t>
      </w:r>
    </w:p>
    <w:p w:rsidR="00A90A81" w:rsidRPr="00A90A81" w:rsidRDefault="00A90A81" w:rsidP="00A90A81">
      <w:pPr>
        <w:spacing w:after="0" w:line="360" w:lineRule="auto"/>
        <w:ind w:left="-58"/>
        <w:rPr>
          <w:rFonts w:ascii="Times New Roman" w:hAnsi="Times New Roman" w:cs="David"/>
          <w:sz w:val="24"/>
          <w:szCs w:val="24"/>
          <w:rtl/>
        </w:rPr>
      </w:pPr>
    </w:p>
    <w:p w:rsidR="00A90A81" w:rsidRPr="00A90A81" w:rsidRDefault="00A90A81" w:rsidP="00A90A81">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A90A81" w:rsidRPr="00A90A81" w:rsidRDefault="00A90A81" w:rsidP="00A90A81">
      <w:pPr>
        <w:autoSpaceDE w:val="0"/>
        <w:autoSpaceDN w:val="0"/>
        <w:adjustRightInd w:val="0"/>
        <w:spacing w:after="0" w:line="360" w:lineRule="auto"/>
        <w:ind w:left="720" w:firstLine="720"/>
        <w:jc w:val="both"/>
        <w:rPr>
          <w:rFonts w:ascii="David" w:hAnsi="Times New Roman" w:cs="David"/>
          <w:sz w:val="24"/>
          <w:szCs w:val="24"/>
          <w:rtl/>
        </w:rPr>
      </w:pPr>
      <w:r w:rsidRPr="00A90A81">
        <w:rPr>
          <w:rFonts w:ascii="Times New Roman" w:hAnsi="Times New Roman" w:cs="David"/>
          <w:sz w:val="24"/>
          <w:szCs w:val="24"/>
          <w:rtl/>
        </w:rPr>
        <w:t>שם                           חותמת וחתימה                                   תאריך</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b/>
          <w:bCs/>
          <w:sz w:val="24"/>
          <w:szCs w:val="24"/>
          <w:rtl/>
        </w:rPr>
      </w:pPr>
      <w:r w:rsidRPr="00A90A81">
        <w:rPr>
          <w:rFonts w:ascii="Times New Roman" w:hAnsi="Times New Roman" w:cs="David" w:hint="eastAsia"/>
          <w:b/>
          <w:bCs/>
          <w:sz w:val="24"/>
          <w:szCs w:val="24"/>
          <w:rtl/>
        </w:rPr>
        <w:t>נספח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ח</w:t>
      </w:r>
      <w:r w:rsidRPr="00A90A81">
        <w:rPr>
          <w:rFonts w:ascii="Times New Roman" w:hAnsi="Times New Roman" w:cs="David"/>
          <w:b/>
          <w:bCs/>
          <w:sz w:val="24"/>
          <w:szCs w:val="24"/>
          <w:rtl/>
        </w:rPr>
        <w:t>1 למכרז</w:t>
      </w:r>
    </w:p>
    <w:p w:rsidR="00A90A81" w:rsidRPr="00A90A81" w:rsidRDefault="00A90A81" w:rsidP="00A90A81">
      <w:pPr>
        <w:spacing w:after="0" w:line="360" w:lineRule="auto"/>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המציע</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תאגיד</w:t>
      </w:r>
    </w:p>
    <w:p w:rsidR="00A90A81" w:rsidRPr="00A90A81" w:rsidRDefault="00A90A81" w:rsidP="00A90A81">
      <w:pPr>
        <w:spacing w:after="0" w:line="360" w:lineRule="auto"/>
        <w:rPr>
          <w:rFonts w:ascii="Times New Roman" w:hAnsi="Times New Roman" w:cs="David"/>
          <w:b/>
          <w:bCs/>
          <w:sz w:val="24"/>
          <w:szCs w:val="24"/>
          <w:u w:val="single"/>
          <w:rtl/>
        </w:rPr>
      </w:pPr>
    </w:p>
    <w:p w:rsidR="00A90A81" w:rsidRPr="00A90A81" w:rsidRDefault="00A90A81" w:rsidP="00A90A81">
      <w:pPr>
        <w:spacing w:after="0" w:line="360" w:lineRule="auto"/>
        <w:ind w:left="-58"/>
        <w:jc w:val="center"/>
        <w:rPr>
          <w:rFonts w:ascii="Times New Roman" w:hAnsi="Times New Roman" w:cs="David"/>
          <w:b/>
          <w:bCs/>
          <w:sz w:val="24"/>
          <w:szCs w:val="24"/>
          <w:rtl/>
        </w:rPr>
      </w:pPr>
      <w:r w:rsidRPr="00A90A81">
        <w:rPr>
          <w:rFonts w:ascii="Times New Roman" w:hAnsi="Times New Roman" w:cs="David" w:hint="eastAsia"/>
          <w:b/>
          <w:bCs/>
          <w:sz w:val="24"/>
          <w:szCs w:val="24"/>
          <w:rtl/>
        </w:rPr>
        <w:t>הצהרה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בדבר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פרטי</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ההצעה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הסודיים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וכתב</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ויתור</w:t>
      </w:r>
    </w:p>
    <w:p w:rsidR="00A90A81" w:rsidRPr="00A90A81" w:rsidRDefault="00A90A81" w:rsidP="00A90A81">
      <w:pPr>
        <w:spacing w:after="0" w:line="360" w:lineRule="auto"/>
        <w:ind w:left="-58"/>
        <w:jc w:val="both"/>
        <w:rPr>
          <w:rFonts w:ascii="Times New Roman" w:hAnsi="Times New Roman" w:cs="David"/>
          <w:sz w:val="24"/>
          <w:szCs w:val="24"/>
          <w:rtl/>
        </w:rPr>
      </w:pPr>
    </w:p>
    <w:p w:rsidR="00A90A81" w:rsidRPr="00A90A81" w:rsidRDefault="00A90A81" w:rsidP="00B93DE2">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מצהיר </w:t>
      </w:r>
      <w:r w:rsidRPr="00A90A81">
        <w:rPr>
          <w:rFonts w:ascii="Times New Roman" w:hAnsi="Times New Roman" w:cs="David" w:hint="eastAsia"/>
          <w:sz w:val="24"/>
          <w:szCs w:val="24"/>
          <w:rtl/>
        </w:rPr>
        <w:t>ומתחייב</w:t>
      </w:r>
      <w:r w:rsidRPr="00A90A81">
        <w:rPr>
          <w:rFonts w:ascii="Times New Roman" w:hAnsi="Times New Roman" w:cs="David"/>
          <w:sz w:val="24"/>
          <w:szCs w:val="24"/>
          <w:rtl/>
        </w:rPr>
        <w:t xml:space="preserve"> בזאת, בכתב, כדלקמן:</w:t>
      </w:r>
    </w:p>
    <w:p w:rsidR="00A90A81" w:rsidRPr="00A90A81" w:rsidRDefault="00A90A81" w:rsidP="00B93DE2">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 xml:space="preserve">(יש לסמן </w:t>
      </w:r>
      <w:r w:rsidRPr="00A90A81">
        <w:rPr>
          <w:rFonts w:ascii="Times New Roman" w:hAnsi="Times New Roman" w:cs="David"/>
          <w:sz w:val="24"/>
          <w:szCs w:val="24"/>
        </w:rPr>
        <w:t xml:space="preserve">X </w:t>
      </w:r>
      <w:r w:rsidRPr="00A90A81">
        <w:rPr>
          <w:rFonts w:ascii="Times New Roman" w:hAnsi="Times New Roman" w:cs="David"/>
          <w:sz w:val="24"/>
          <w:szCs w:val="24"/>
          <w:rtl/>
        </w:rPr>
        <w:t xml:space="preserve"> במקום המתאים)</w:t>
      </w:r>
    </w:p>
    <w:p w:rsidR="00A90A81" w:rsidRPr="00A90A81" w:rsidRDefault="00A90A81" w:rsidP="00B93DE2">
      <w:pPr>
        <w:numPr>
          <w:ilvl w:val="0"/>
          <w:numId w:val="12"/>
        </w:num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שהוגשה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מטעם</w:t>
      </w:r>
      <w:r w:rsidRPr="00A90A81">
        <w:rPr>
          <w:rFonts w:ascii="Times New Roman" w:hAnsi="Times New Roman" w:cs="David"/>
          <w:sz w:val="24"/>
          <w:szCs w:val="24"/>
          <w:rtl/>
        </w:rPr>
        <w:t xml:space="preserve"> ________ </w:t>
      </w:r>
      <w:r w:rsidRPr="00A90A81">
        <w:rPr>
          <w:rFonts w:ascii="Times New Roman" w:hAnsi="Times New Roman" w:cs="David" w:hint="eastAsia"/>
          <w:sz w:val="24"/>
          <w:szCs w:val="24"/>
          <w:rtl/>
        </w:rPr>
        <w:t>במסגרת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w:t>
      </w:r>
      <w:r w:rsidRPr="00A90A81">
        <w:rPr>
          <w:rFonts w:ascii="Times New Roman" w:hAnsi="Times New Roman" w:cs="David"/>
          <w:sz w:val="24"/>
          <w:szCs w:val="24"/>
          <w:rtl/>
        </w:rPr>
        <w:t xml:space="preserve">'____ </w:t>
      </w:r>
      <w:r w:rsidRPr="00A90A81">
        <w:rPr>
          <w:rFonts w:ascii="Times New Roman" w:hAnsi="Times New Roman" w:cs="David" w:hint="eastAsia"/>
          <w:sz w:val="24"/>
          <w:szCs w:val="24"/>
          <w:rtl/>
        </w:rPr>
        <w:t>לקבלת</w:t>
      </w:r>
      <w:r w:rsidRPr="00A90A81">
        <w:rPr>
          <w:rFonts w:ascii="Times New Roman" w:hAnsi="Times New Roman" w:cs="David"/>
          <w:sz w:val="24"/>
          <w:szCs w:val="24"/>
          <w:rtl/>
        </w:rPr>
        <w:t xml:space="preserve"> _____________ </w:t>
      </w:r>
      <w:r w:rsidRPr="00A90A81">
        <w:rPr>
          <w:rFonts w:ascii="Times New Roman" w:hAnsi="Times New Roman" w:cs="David" w:hint="eastAsia"/>
          <w:sz w:val="24"/>
          <w:szCs w:val="24"/>
          <w:rtl/>
        </w:rPr>
        <w:t>אינה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סודיים</w:t>
      </w:r>
      <w:r w:rsidRPr="00A90A81">
        <w:rPr>
          <w:rFonts w:ascii="Times New Roman" w:hAnsi="Times New Roman" w:cs="David"/>
          <w:sz w:val="24"/>
          <w:szCs w:val="24"/>
          <w:rtl/>
        </w:rPr>
        <w:t>.</w:t>
      </w:r>
    </w:p>
    <w:p w:rsidR="00A90A81" w:rsidRPr="00A90A81" w:rsidRDefault="00A90A81" w:rsidP="00B93DE2">
      <w:pPr>
        <w:numPr>
          <w:ilvl w:val="0"/>
          <w:numId w:val="12"/>
        </w:num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הפרטים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w:t>
      </w:r>
      <w:r w:rsidRPr="00A90A81">
        <w:rPr>
          <w:rFonts w:ascii="Times New Roman" w:hAnsi="Times New Roman" w:cs="David"/>
          <w:sz w:val="24"/>
          <w:szCs w:val="24"/>
          <w:rtl/>
        </w:rPr>
        <w:t xml:space="preserve"> _________ </w:t>
      </w:r>
      <w:r w:rsidRPr="00A90A81">
        <w:rPr>
          <w:rFonts w:ascii="Times New Roman" w:hAnsi="Times New Roman" w:cs="David" w:hint="eastAsia"/>
          <w:sz w:val="24"/>
          <w:szCs w:val="24"/>
          <w:rtl/>
        </w:rPr>
        <w:t>המהווים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מסחריים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מקצועיים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הינם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כדלקמן</w:t>
      </w:r>
      <w:r w:rsidRPr="00A90A81">
        <w:rPr>
          <w:rFonts w:ascii="Times New Roman" w:hAnsi="Times New Roman" w:cs="David"/>
          <w:sz w:val="24"/>
          <w:szCs w:val="24"/>
          <w:rtl/>
        </w:rPr>
        <w:t>:</w:t>
      </w:r>
    </w:p>
    <w:p w:rsidR="00A90A81" w:rsidRPr="00A90A81" w:rsidRDefault="00A90A81" w:rsidP="00A90A81">
      <w:pPr>
        <w:spacing w:after="0" w:line="360" w:lineRule="auto"/>
        <w:ind w:left="426" w:right="720"/>
        <w:jc w:val="both"/>
        <w:rPr>
          <w:rFonts w:ascii="Times New Roman" w:hAnsi="Times New Roman" w:cs="David"/>
          <w:sz w:val="24"/>
          <w:szCs w:val="24"/>
        </w:rPr>
      </w:pPr>
    </w:p>
    <w:p w:rsidR="00A90A81" w:rsidRPr="00A90A81" w:rsidRDefault="00A90A81" w:rsidP="00A90A8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90A81" w:rsidRPr="00A90A81" w:rsidRDefault="00A90A81" w:rsidP="00A90A8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90A81" w:rsidRPr="00A90A81" w:rsidRDefault="00A90A81" w:rsidP="00A90A81">
      <w:pPr>
        <w:spacing w:after="0" w:line="360" w:lineRule="auto"/>
        <w:ind w:left="426"/>
        <w:jc w:val="both"/>
        <w:rPr>
          <w:rFonts w:ascii="Times New Roman" w:hAnsi="Times New Roman" w:cs="David"/>
          <w:sz w:val="24"/>
          <w:szCs w:val="24"/>
          <w:rtl/>
        </w:rPr>
      </w:pPr>
    </w:p>
    <w:p w:rsidR="00A90A81" w:rsidRPr="00A90A81" w:rsidRDefault="00A90A81" w:rsidP="00A90A8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90A81">
        <w:rPr>
          <w:rFonts w:ascii="Times New Roman" w:hAnsi="Times New Roman" w:cs="David" w:hint="eastAsia"/>
          <w:sz w:val="24"/>
          <w:szCs w:val="24"/>
          <w:rtl/>
        </w:rPr>
        <w:t>א</w:t>
      </w:r>
      <w:r w:rsidRPr="00A90A81">
        <w:rPr>
          <w:rFonts w:ascii="Times New Roman" w:hAnsi="Times New Roman" w:cs="David"/>
          <w:sz w:val="24"/>
          <w:szCs w:val="24"/>
          <w:rtl/>
        </w:rPr>
        <w:t>.   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A90A81" w:rsidRPr="00A90A81" w:rsidRDefault="00A90A81" w:rsidP="00A90A8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בזאת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הסכמתי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למסירת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פורט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xml:space="preserve"> לעיון מציעים אחרים, </w:t>
      </w:r>
      <w:r w:rsidRPr="00A90A81">
        <w:rPr>
          <w:rFonts w:ascii="Times New Roman" w:hAnsi="Times New Roman" w:cs="David" w:hint="eastAsia"/>
          <w:sz w:val="24"/>
          <w:szCs w:val="24"/>
          <w:rtl/>
        </w:rPr>
        <w:t>ככל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שתבחר</w:t>
      </w:r>
      <w:r w:rsidRPr="00A90A81">
        <w:rPr>
          <w:rFonts w:ascii="Times New Roman" w:hAnsi="Times New Roman" w:cs="David"/>
          <w:sz w:val="24"/>
          <w:szCs w:val="24"/>
          <w:rtl/>
        </w:rPr>
        <w:t xml:space="preserve"> ______ </w:t>
      </w:r>
      <w:r w:rsidRPr="00A90A81">
        <w:rPr>
          <w:rFonts w:ascii="Times New Roman" w:hAnsi="Times New Roman" w:cs="David" w:hint="eastAsia"/>
          <w:sz w:val="24"/>
          <w:szCs w:val="24"/>
          <w:rtl/>
        </w:rPr>
        <w:t>כזוכה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ומוותר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בזאת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טענה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זכות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תביעה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בקשר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לכך</w:t>
      </w:r>
      <w:r w:rsidRPr="00A90A81">
        <w:rPr>
          <w:rFonts w:ascii="Times New Roman" w:hAnsi="Times New Roman" w:cs="David"/>
          <w:sz w:val="24"/>
          <w:szCs w:val="24"/>
          <w:rtl/>
        </w:rPr>
        <w:t>.</w:t>
      </w:r>
    </w:p>
    <w:p w:rsidR="00A90A81" w:rsidRPr="00A90A81" w:rsidRDefault="00A90A81" w:rsidP="00A90A8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90A81">
        <w:rPr>
          <w:rFonts w:ascii="Times New Roman" w:hAnsi="Times New Roman" w:cs="David" w:hint="eastAsia"/>
          <w:sz w:val="24"/>
          <w:szCs w:val="24"/>
          <w:rtl/>
        </w:rPr>
        <w:t>ג</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ציון</w:t>
      </w:r>
      <w:r w:rsidRPr="00A90A81">
        <w:rPr>
          <w:rFonts w:ascii="Times New Roman" w:hAnsi="Times New Roman" w:cs="David"/>
          <w:sz w:val="24"/>
          <w:szCs w:val="24"/>
          <w:rtl/>
        </w:rPr>
        <w:t xml:space="preserve"> חלקים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פרטים בהצעה כסודיים מהווה הודאה בכך שחלקים אלה בהצעה סודיים גם בהצעותיהם של המציעים האחרים, </w:t>
      </w:r>
      <w:r w:rsidRPr="00A90A81">
        <w:rPr>
          <w:rFonts w:ascii="Times New Roman" w:hAnsi="Times New Roman" w:cs="David" w:hint="eastAsia"/>
          <w:sz w:val="24"/>
          <w:szCs w:val="24"/>
          <w:rtl/>
        </w:rPr>
        <w:t>והנני</w:t>
      </w:r>
      <w:r w:rsidRPr="00A90A81">
        <w:rPr>
          <w:rFonts w:ascii="Times New Roman" w:hAnsi="Times New Roman" w:cs="David"/>
          <w:sz w:val="24"/>
          <w:szCs w:val="24"/>
          <w:rtl/>
        </w:rPr>
        <w:t xml:space="preserve"> מוותר מראש על זכות העיון בחלקים אלה של הצעות המציעים האחרים.</w:t>
      </w:r>
    </w:p>
    <w:p w:rsidR="00A90A81" w:rsidRPr="00A90A81" w:rsidRDefault="00A90A81" w:rsidP="00A90A8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90A81">
        <w:rPr>
          <w:rFonts w:ascii="Times New Roman" w:hAnsi="Times New Roman" w:cs="David" w:hint="eastAsia"/>
          <w:sz w:val="24"/>
          <w:szCs w:val="24"/>
          <w:rtl/>
        </w:rPr>
        <w:t>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ברור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בהצהרה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וכי</w:t>
      </w:r>
      <w:r w:rsidRPr="00A90A8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90A81" w:rsidRPr="00A90A81" w:rsidRDefault="00A90A81" w:rsidP="00A90A81">
      <w:pPr>
        <w:spacing w:after="0" w:line="360" w:lineRule="auto"/>
        <w:rPr>
          <w:rFonts w:ascii="Times New Roman" w:hAnsi="Times New Roman" w:cs="David"/>
          <w:b/>
          <w:bCs/>
          <w:sz w:val="24"/>
          <w:szCs w:val="24"/>
          <w:u w:val="single"/>
          <w:rtl/>
        </w:rPr>
      </w:pPr>
    </w:p>
    <w:p w:rsidR="00A90A81" w:rsidRPr="00A90A81" w:rsidRDefault="00A90A81" w:rsidP="00A90A81">
      <w:pPr>
        <w:spacing w:after="0" w:line="360" w:lineRule="auto"/>
        <w:rPr>
          <w:rFonts w:ascii="Times New Roman" w:hAnsi="Times New Roman" w:cs="David"/>
          <w:b/>
          <w:bCs/>
          <w:sz w:val="24"/>
          <w:szCs w:val="24"/>
          <w:u w:val="single"/>
          <w:rtl/>
        </w:rPr>
      </w:pPr>
    </w:p>
    <w:p w:rsidR="00A90A81" w:rsidRPr="00A90A81" w:rsidRDefault="00A90A81" w:rsidP="00A90A81">
      <w:pPr>
        <w:spacing w:after="0" w:line="360" w:lineRule="auto"/>
        <w:rPr>
          <w:rFonts w:ascii="Times New Roman" w:hAnsi="Times New Roman" w:cs="David"/>
          <w:b/>
          <w:bCs/>
          <w:sz w:val="24"/>
          <w:szCs w:val="24"/>
          <w:u w:val="single"/>
          <w:rtl/>
        </w:rPr>
      </w:pPr>
    </w:p>
    <w:p w:rsidR="00A90A81" w:rsidRPr="00A90A81" w:rsidRDefault="00A90A81" w:rsidP="00A90A81">
      <w:pPr>
        <w:spacing w:after="0" w:line="360" w:lineRule="auto"/>
        <w:rPr>
          <w:rFonts w:ascii="Times New Roman" w:hAnsi="Times New Roman" w:cs="David"/>
          <w:b/>
          <w:bCs/>
          <w:sz w:val="24"/>
          <w:szCs w:val="24"/>
          <w:u w:val="single"/>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_____________________                                                  _______________________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תאריך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br w:type="page"/>
      </w:r>
    </w:p>
    <w:p w:rsidR="00A90A81" w:rsidRPr="00A90A81" w:rsidRDefault="00A90A81" w:rsidP="00A90A81">
      <w:pPr>
        <w:spacing w:after="0" w:line="360" w:lineRule="auto"/>
        <w:jc w:val="center"/>
        <w:rPr>
          <w:rFonts w:ascii="Times New Roman" w:hAnsi="Times New Roman" w:cs="David"/>
          <w:b/>
          <w:bCs/>
          <w:sz w:val="24"/>
          <w:szCs w:val="24"/>
          <w:u w:val="single"/>
          <w:rtl/>
        </w:rPr>
      </w:pP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b/>
          <w:bCs/>
          <w:sz w:val="24"/>
          <w:szCs w:val="24"/>
          <w:u w:val="single"/>
          <w:rtl/>
        </w:rPr>
        <w:t>אימות חתימה</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אני הח"מ__________________ עו"ד שכתובתי ___________________</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מאשר בזה שהמציע ____________ החתום לעיל הנו תאגיד הרשום כדין בישראל אצל רשם </w:t>
      </w: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90A81" w:rsidRDefault="00A90A81" w:rsidP="00A90A81">
      <w:pPr>
        <w:spacing w:after="0" w:line="360" w:lineRule="auto"/>
        <w:jc w:val="both"/>
        <w:rPr>
          <w:rFonts w:ascii="Times New Roman" w:hAnsi="Times New Roman" w:cs="David"/>
          <w:sz w:val="24"/>
          <w:szCs w:val="24"/>
          <w:rtl/>
        </w:rPr>
      </w:pPr>
    </w:p>
    <w:p w:rsidR="00B93DE2" w:rsidRDefault="00B93DE2" w:rsidP="00A90A81">
      <w:pPr>
        <w:spacing w:after="0" w:line="360" w:lineRule="auto"/>
        <w:jc w:val="both"/>
        <w:rPr>
          <w:rFonts w:ascii="Times New Roman" w:hAnsi="Times New Roman" w:cs="David"/>
          <w:sz w:val="24"/>
          <w:szCs w:val="24"/>
          <w:rtl/>
        </w:rPr>
      </w:pPr>
    </w:p>
    <w:p w:rsidR="00B93DE2" w:rsidRPr="00A90A81" w:rsidRDefault="00B93DE2"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                                         ____________________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תאריך                                                                           עו"ד</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sectPr w:rsidR="00A90A81" w:rsidRPr="00A90A81" w:rsidSect="00B123CA">
          <w:footerReference w:type="default" r:id="rId14"/>
          <w:endnotePr>
            <w:numFmt w:val="lowerLetter"/>
          </w:endnotePr>
          <w:pgSz w:w="11907" w:h="16840"/>
          <w:pgMar w:top="963" w:right="1797" w:bottom="1440" w:left="1797" w:header="720" w:footer="720" w:gutter="0"/>
          <w:cols w:space="720"/>
          <w:bidi/>
          <w:rtlGutter/>
        </w:sectPr>
      </w:pP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keepNext/>
        <w:spacing w:after="0" w:line="360" w:lineRule="auto"/>
        <w:jc w:val="right"/>
        <w:outlineLvl w:val="0"/>
        <w:rPr>
          <w:rFonts w:ascii="Times New Roman" w:hAnsi="Times New Roman" w:cs="David"/>
          <w:b/>
          <w:bCs/>
          <w:sz w:val="24"/>
          <w:szCs w:val="24"/>
          <w:rtl/>
        </w:rPr>
      </w:pPr>
      <w:r w:rsidRPr="00A90A81">
        <w:rPr>
          <w:rFonts w:ascii="Times New Roman" w:hAnsi="Times New Roman" w:cs="David"/>
          <w:b/>
          <w:bCs/>
          <w:sz w:val="24"/>
          <w:szCs w:val="24"/>
          <w:rtl/>
        </w:rPr>
        <w:t xml:space="preserve">נספח </w:t>
      </w:r>
      <w:r w:rsidRPr="00A90A81">
        <w:rPr>
          <w:rFonts w:ascii="Times New Roman" w:hAnsi="Times New Roman" w:cs="David" w:hint="eastAsia"/>
          <w:b/>
          <w:bCs/>
          <w:sz w:val="24"/>
          <w:szCs w:val="24"/>
          <w:rtl/>
        </w:rPr>
        <w:t>ט</w:t>
      </w:r>
      <w:r w:rsidRPr="00A90A81">
        <w:rPr>
          <w:rFonts w:ascii="Times New Roman" w:hAnsi="Times New Roman" w:cs="David"/>
          <w:b/>
          <w:bCs/>
          <w:sz w:val="24"/>
          <w:szCs w:val="24"/>
          <w:rtl/>
        </w:rPr>
        <w:t>' למכרז</w:t>
      </w:r>
    </w:p>
    <w:p w:rsidR="00A90A81" w:rsidRPr="00A90A81" w:rsidRDefault="00A90A81" w:rsidP="00A90A81">
      <w:pPr>
        <w:keepNext/>
        <w:spacing w:after="0" w:line="360" w:lineRule="auto"/>
        <w:jc w:val="center"/>
        <w:outlineLvl w:val="0"/>
        <w:rPr>
          <w:rFonts w:ascii="Times New Roman" w:hAnsi="Times New Roman" w:cs="David"/>
          <w:sz w:val="24"/>
          <w:szCs w:val="24"/>
          <w:rtl/>
        </w:rPr>
      </w:pPr>
      <w:r w:rsidRPr="00A90A81">
        <w:rPr>
          <w:rFonts w:ascii="Times New Roman" w:hAnsi="Times New Roman" w:cs="David"/>
          <w:b/>
          <w:bCs/>
          <w:sz w:val="24"/>
          <w:szCs w:val="24"/>
          <w:rtl/>
        </w:rPr>
        <w:t xml:space="preserve">הסכם למתן שירותים </w:t>
      </w:r>
    </w:p>
    <w:p w:rsidR="00A90A81" w:rsidRPr="00A90A81" w:rsidRDefault="00A90A81" w:rsidP="00A90A81">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שנערך ונחתם ביום _____ בשנת ____</w:t>
      </w: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בין:</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ממשלת ישראל בשם מדינת ישראל</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 xml:space="preserve">המיוצגת על ידי המנהל הכללי והחשב של משרד </w:t>
      </w:r>
      <w:r w:rsidRPr="00A90A81">
        <w:rPr>
          <w:rFonts w:ascii="Times New Roman" w:hAnsi="Times New Roman" w:cs="David" w:hint="eastAsia"/>
          <w:sz w:val="24"/>
          <w:szCs w:val="24"/>
          <w:rtl/>
        </w:rPr>
        <w:t>הכלכלה</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כתובת: רחוב בנק ישראל 5, ירושלים</w:t>
      </w:r>
    </w:p>
    <w:p w:rsidR="00A90A81" w:rsidRPr="00A90A81" w:rsidRDefault="00A90A81" w:rsidP="00A90A81">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(להלן:"המשרד")</w:t>
      </w:r>
    </w:p>
    <w:p w:rsidR="00A90A81" w:rsidRPr="00A90A81" w:rsidRDefault="00A90A81" w:rsidP="00A90A81">
      <w:pPr>
        <w:spacing w:after="0" w:line="360" w:lineRule="auto"/>
        <w:jc w:val="right"/>
        <w:rPr>
          <w:rFonts w:ascii="Times New Roman" w:hAnsi="Times New Roman" w:cs="David"/>
          <w:sz w:val="24"/>
          <w:szCs w:val="24"/>
          <w:u w:val="single"/>
          <w:rtl/>
        </w:rPr>
      </w:pPr>
      <w:r w:rsidRPr="00A90A81">
        <w:rPr>
          <w:rFonts w:ascii="Times New Roman" w:hAnsi="Times New Roman" w:cs="David"/>
          <w:sz w:val="24"/>
          <w:szCs w:val="24"/>
          <w:u w:val="single"/>
          <w:rtl/>
        </w:rPr>
        <w:t>מצד אחד</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לבין:</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שם : _______________________</w:t>
      </w:r>
    </w:p>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sz w:val="24"/>
          <w:szCs w:val="24"/>
          <w:rtl/>
        </w:rPr>
        <w:t>כתובת:</w:t>
      </w:r>
      <w:r w:rsidRPr="00A90A81">
        <w:rPr>
          <w:rFonts w:ascii="Times New Roman" w:hAnsi="Times New Roman" w:cs="David"/>
          <w:b/>
          <w:bCs/>
          <w:sz w:val="24"/>
          <w:szCs w:val="24"/>
          <w:u w:val="single"/>
          <w:rtl/>
        </w:rPr>
        <w:t>________________</w:t>
      </w:r>
    </w:p>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sz w:val="24"/>
          <w:szCs w:val="24"/>
          <w:rtl/>
        </w:rPr>
        <w:t>מס' רישום (עוסק מורשה/פטור,  תאגיד, תעודת זהות):</w:t>
      </w:r>
      <w:r w:rsidRPr="00A90A81">
        <w:rPr>
          <w:rFonts w:ascii="Times New Roman" w:hAnsi="Times New Roman" w:cs="David"/>
          <w:b/>
          <w:bCs/>
          <w:sz w:val="24"/>
          <w:szCs w:val="24"/>
          <w:u w:val="single"/>
          <w:rtl/>
        </w:rPr>
        <w:t>_____________</w:t>
      </w:r>
    </w:p>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sz w:val="24"/>
          <w:szCs w:val="24"/>
          <w:rtl/>
        </w:rPr>
        <w:t>אצל רשם:</w:t>
      </w:r>
      <w:r w:rsidRPr="00A90A81">
        <w:rPr>
          <w:rFonts w:ascii="Times New Roman" w:hAnsi="Times New Roman" w:cs="David"/>
          <w:b/>
          <w:bCs/>
          <w:sz w:val="24"/>
          <w:szCs w:val="24"/>
          <w:u w:val="single"/>
          <w:rtl/>
        </w:rPr>
        <w:t>_________________</w:t>
      </w:r>
    </w:p>
    <w:p w:rsidR="00A90A81" w:rsidRPr="00A90A81" w:rsidRDefault="00A90A81" w:rsidP="00A90A81">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 xml:space="preserve">באמצעות </w:t>
      </w:r>
      <w:r w:rsidRPr="00A90A81">
        <w:rPr>
          <w:rFonts w:ascii="Times New Roman" w:hAnsi="Times New Roman" w:cs="David"/>
          <w:b/>
          <w:bCs/>
          <w:sz w:val="24"/>
          <w:szCs w:val="24"/>
          <w:u w:val="single"/>
          <w:rtl/>
        </w:rPr>
        <w:t>______</w:t>
      </w:r>
      <w:r w:rsidRPr="00A90A81">
        <w:rPr>
          <w:rFonts w:ascii="Times New Roman" w:hAnsi="Times New Roman" w:cs="David"/>
          <w:sz w:val="24"/>
          <w:szCs w:val="24"/>
          <w:rtl/>
        </w:rPr>
        <w:t xml:space="preserve"> נושא ת.ז. </w:t>
      </w:r>
      <w:r w:rsidRPr="00A90A81">
        <w:rPr>
          <w:rFonts w:ascii="Times New Roman" w:hAnsi="Times New Roman" w:cs="David"/>
          <w:b/>
          <w:bCs/>
          <w:sz w:val="24"/>
          <w:szCs w:val="24"/>
          <w:u w:val="single"/>
          <w:rtl/>
        </w:rPr>
        <w:t>__________</w:t>
      </w:r>
      <w:r w:rsidRPr="00A90A81">
        <w:rPr>
          <w:rFonts w:ascii="Times New Roman" w:hAnsi="Times New Roman" w:cs="David"/>
          <w:sz w:val="24"/>
          <w:szCs w:val="24"/>
          <w:rtl/>
        </w:rPr>
        <w:t xml:space="preserve"> ו- ________ נושא ת.ז. _____________ המוסמכים לחתום בשמו</w:t>
      </w:r>
    </w:p>
    <w:p w:rsidR="00A90A81" w:rsidRPr="00A90A81" w:rsidRDefault="00A90A81" w:rsidP="00A90A81">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(להלן:"נותן השירותים")</w:t>
      </w:r>
    </w:p>
    <w:p w:rsidR="00A90A81" w:rsidRPr="00A90A81" w:rsidRDefault="00A90A81" w:rsidP="00A90A81">
      <w:pPr>
        <w:spacing w:after="0" w:line="360" w:lineRule="auto"/>
        <w:jc w:val="right"/>
        <w:rPr>
          <w:rFonts w:ascii="Times New Roman" w:hAnsi="Times New Roman" w:cs="David"/>
          <w:sz w:val="24"/>
          <w:szCs w:val="24"/>
          <w:u w:val="single"/>
          <w:rtl/>
        </w:rPr>
      </w:pPr>
      <w:r w:rsidRPr="00A90A81">
        <w:rPr>
          <w:rFonts w:ascii="Times New Roman" w:hAnsi="Times New Roman" w:cs="David"/>
          <w:sz w:val="24"/>
          <w:szCs w:val="24"/>
          <w:u w:val="single"/>
          <w:rtl/>
        </w:rPr>
        <w:t xml:space="preserve">מצד שני </w:t>
      </w:r>
    </w:p>
    <w:p w:rsidR="00A90A81" w:rsidRPr="00A90A81" w:rsidRDefault="00A90A81" w:rsidP="00A90A81">
      <w:pPr>
        <w:spacing w:after="0" w:line="360" w:lineRule="auto"/>
        <w:ind w:left="720" w:hanging="720"/>
        <w:rPr>
          <w:rFonts w:ascii="Times New Roman" w:hAnsi="Times New Roman" w:cs="David"/>
          <w:sz w:val="24"/>
          <w:szCs w:val="24"/>
          <w:rtl/>
        </w:rPr>
      </w:pPr>
    </w:p>
    <w:p w:rsidR="00A90A81" w:rsidRPr="00A90A81" w:rsidRDefault="00A90A81" w:rsidP="00A90A81">
      <w:pPr>
        <w:spacing w:after="0" w:line="360" w:lineRule="auto"/>
        <w:ind w:left="720" w:hanging="720"/>
        <w:rPr>
          <w:rFonts w:ascii="Times New Roman" w:hAnsi="Times New Roman" w:cs="David"/>
          <w:b/>
          <w:bCs/>
          <w:sz w:val="24"/>
          <w:szCs w:val="24"/>
          <w:rtl/>
        </w:rPr>
      </w:pPr>
      <w:r w:rsidRPr="00A90A81">
        <w:rPr>
          <w:rFonts w:ascii="Times New Roman" w:hAnsi="Times New Roman" w:cs="David"/>
          <w:sz w:val="24"/>
          <w:szCs w:val="24"/>
          <w:rtl/>
        </w:rPr>
        <w:t>הואיל</w:t>
      </w:r>
      <w:r w:rsidRPr="00A90A81">
        <w:rPr>
          <w:rFonts w:ascii="Times New Roman" w:hAnsi="Times New Roman" w:cs="David"/>
          <w:sz w:val="24"/>
          <w:szCs w:val="24"/>
          <w:rtl/>
        </w:rPr>
        <w:tab/>
        <w:t>והמשרד פרסם מכרז –</w:t>
      </w:r>
      <w:r w:rsidRPr="00A90A81">
        <w:rPr>
          <w:rFonts w:ascii="Times New Roman" w:hAnsi="Times New Roman" w:cs="David"/>
          <w:b/>
          <w:bCs/>
          <w:sz w:val="24"/>
          <w:szCs w:val="24"/>
          <w:rtl/>
        </w:rPr>
        <w:t>מכרז מס'</w:t>
      </w:r>
      <w:r w:rsidR="00033C7F" w:rsidRPr="00A04EA9">
        <w:rPr>
          <w:rFonts w:ascii="Times New Roman" w:hAnsi="Times New Roman" w:cs="David" w:hint="cs"/>
          <w:b/>
          <w:bCs/>
          <w:sz w:val="24"/>
          <w:szCs w:val="24"/>
          <w:rtl/>
        </w:rPr>
        <w:t xml:space="preserve"> 65/14 </w:t>
      </w:r>
      <w:r w:rsidRPr="00A90A81">
        <w:rPr>
          <w:rFonts w:ascii="Times New Roman" w:hAnsi="Times New Roman" w:cs="David"/>
          <w:b/>
          <w:bCs/>
          <w:sz w:val="24"/>
          <w:szCs w:val="24"/>
          <w:rtl/>
        </w:rPr>
        <w:t>–</w:t>
      </w:r>
      <w:r w:rsidRPr="00A90A81">
        <w:rPr>
          <w:rFonts w:ascii="Times New Roman" w:hAnsi="Times New Roman" w:cs="David" w:hint="eastAsia"/>
          <w:b/>
          <w:bCs/>
          <w:sz w:val="24"/>
          <w:szCs w:val="24"/>
          <w:rtl/>
        </w:rPr>
        <w:t>אס</w:t>
      </w:r>
      <w:r w:rsidRPr="00A90A81">
        <w:rPr>
          <w:rFonts w:ascii="Times New Roman" w:hAnsi="Times New Roman" w:cs="David" w:hint="cs"/>
          <w:b/>
          <w:bCs/>
          <w:sz w:val="24"/>
          <w:szCs w:val="24"/>
          <w:rtl/>
        </w:rPr>
        <w:t>פקת מערכת גז כרומטוגרף (</w:t>
      </w:r>
      <w:r w:rsidRPr="00A90A81">
        <w:rPr>
          <w:rFonts w:ascii="Times New Roman" w:hAnsi="Times New Roman" w:cs="David"/>
          <w:b/>
          <w:bCs/>
          <w:sz w:val="24"/>
          <w:szCs w:val="24"/>
        </w:rPr>
        <w:t>GC</w:t>
      </w:r>
      <w:r w:rsidRPr="00A90A81">
        <w:rPr>
          <w:rFonts w:ascii="Times New Roman" w:hAnsi="Times New Roman" w:cs="David" w:hint="cs"/>
          <w:b/>
          <w:bCs/>
          <w:sz w:val="24"/>
          <w:szCs w:val="24"/>
          <w:rtl/>
        </w:rPr>
        <w:t xml:space="preserve">) </w:t>
      </w:r>
      <w:r w:rsidRPr="00A90A81">
        <w:rPr>
          <w:rFonts w:ascii="Times New Roman" w:hAnsi="Times New Roman" w:cs="David"/>
          <w:b/>
          <w:bCs/>
          <w:sz w:val="24"/>
          <w:szCs w:val="24"/>
          <w:rtl/>
        </w:rPr>
        <w:t xml:space="preserve"> (להלן: "המכרז"</w:t>
      </w:r>
      <w:r w:rsidRPr="00A90A81">
        <w:rPr>
          <w:rFonts w:ascii="Times New Roman" w:hAnsi="Times New Roman" w:cs="David" w:hint="cs"/>
          <w:b/>
          <w:bCs/>
          <w:sz w:val="24"/>
          <w:szCs w:val="24"/>
          <w:rtl/>
        </w:rPr>
        <w:t xml:space="preserve"> ו-</w:t>
      </w:r>
      <w:r w:rsidRPr="00A90A81">
        <w:rPr>
          <w:rFonts w:hint="eastAsia"/>
          <w:rtl/>
        </w:rPr>
        <w:t xml:space="preserve"> </w:t>
      </w:r>
      <w:r w:rsidRPr="00A90A81">
        <w:rPr>
          <w:rFonts w:ascii="Times New Roman" w:hAnsi="Times New Roman" w:cs="David" w:hint="cs"/>
          <w:b/>
          <w:bCs/>
          <w:sz w:val="24"/>
          <w:szCs w:val="24"/>
          <w:rtl/>
        </w:rPr>
        <w:t>"</w:t>
      </w:r>
      <w:r w:rsidRPr="00A90A81">
        <w:rPr>
          <w:rFonts w:ascii="Times New Roman" w:hAnsi="Times New Roman" w:cs="David" w:hint="eastAsia"/>
          <w:b/>
          <w:bCs/>
          <w:sz w:val="24"/>
          <w:szCs w:val="24"/>
          <w:rtl/>
        </w:rPr>
        <w:t>גז</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כרומטוגרף</w:t>
      </w:r>
      <w:r w:rsidRPr="00A90A81">
        <w:rPr>
          <w:rFonts w:ascii="Times New Roman" w:hAnsi="Times New Roman" w:cs="David"/>
          <w:b/>
          <w:bCs/>
          <w:sz w:val="24"/>
          <w:szCs w:val="24"/>
          <w:rtl/>
        </w:rPr>
        <w:t xml:space="preserve"> </w:t>
      </w:r>
      <w:r w:rsidRPr="00A90A81">
        <w:rPr>
          <w:rFonts w:ascii="Times New Roman" w:hAnsi="Times New Roman" w:cs="David" w:hint="cs"/>
          <w:b/>
          <w:bCs/>
          <w:sz w:val="24"/>
          <w:szCs w:val="24"/>
          <w:rtl/>
        </w:rPr>
        <w:t xml:space="preserve">" </w:t>
      </w:r>
      <w:r w:rsidRPr="00A90A81">
        <w:rPr>
          <w:rFonts w:ascii="Times New Roman" w:hAnsi="Times New Roman" w:cs="David"/>
          <w:b/>
          <w:bCs/>
          <w:sz w:val="24"/>
          <w:szCs w:val="24"/>
          <w:rtl/>
        </w:rPr>
        <w:t xml:space="preserve">) </w:t>
      </w:r>
    </w:p>
    <w:p w:rsidR="00A90A81" w:rsidRPr="00A90A81" w:rsidRDefault="00A90A81" w:rsidP="00A90A81">
      <w:pPr>
        <w:spacing w:after="0" w:line="360" w:lineRule="auto"/>
        <w:ind w:left="720"/>
        <w:jc w:val="both"/>
        <w:rPr>
          <w:rFonts w:ascii="Times New Roman" w:hAnsi="Times New Roman" w:cs="David"/>
          <w:sz w:val="24"/>
          <w:szCs w:val="24"/>
          <w:rtl/>
        </w:rPr>
      </w:pP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על נספחיו מהווה חלק בלתי נפרד מהסכם זה. </w:t>
      </w:r>
    </w:p>
    <w:p w:rsidR="00A90A81" w:rsidRPr="00A90A81" w:rsidRDefault="00A90A81" w:rsidP="00A90A81">
      <w:pPr>
        <w:spacing w:after="0" w:line="360" w:lineRule="auto"/>
        <w:ind w:left="720" w:hanging="720"/>
        <w:rPr>
          <w:rFonts w:ascii="Times New Roman" w:hAnsi="Times New Roman" w:cs="David"/>
          <w:sz w:val="24"/>
          <w:szCs w:val="24"/>
          <w:rtl/>
        </w:rPr>
      </w:pPr>
    </w:p>
    <w:p w:rsidR="00A90A81" w:rsidRPr="00A90A81" w:rsidRDefault="00A90A81" w:rsidP="00A90A81">
      <w:pPr>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 xml:space="preserve">ונותן השירותים זכה במכרז בהתאם להחלטת ועדת המכרזים של המשרד </w:t>
      </w:r>
      <w:r w:rsidRPr="00A90A81">
        <w:rPr>
          <w:rFonts w:ascii="Times New Roman" w:hAnsi="Times New Roman" w:cs="David"/>
          <w:b/>
          <w:bCs/>
          <w:sz w:val="24"/>
          <w:szCs w:val="24"/>
          <w:rtl/>
        </w:rPr>
        <w:t xml:space="preserve">מיום __________ </w:t>
      </w:r>
      <w:r w:rsidRPr="00A90A81">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A90A81" w:rsidRPr="00A90A81" w:rsidRDefault="00A90A81" w:rsidP="00A90A81">
      <w:pPr>
        <w:spacing w:after="0" w:line="360" w:lineRule="auto"/>
        <w:ind w:left="720"/>
        <w:jc w:val="both"/>
        <w:rPr>
          <w:rFonts w:ascii="Times New Roman" w:hAnsi="Times New Roman" w:cs="David"/>
          <w:sz w:val="24"/>
          <w:szCs w:val="24"/>
          <w:rtl/>
        </w:rPr>
      </w:pPr>
      <w:r w:rsidRPr="00A90A81">
        <w:rPr>
          <w:rFonts w:ascii="Times New Roman" w:hAnsi="Times New Roman" w:cs="David"/>
          <w:sz w:val="24"/>
          <w:szCs w:val="24"/>
          <w:rtl/>
        </w:rPr>
        <w:t>הצעת נותן השירותים למכרז על נספחיה מהווה חלק בלתי נפרד מהסכם זה (</w:t>
      </w:r>
      <w:r w:rsidRPr="00A90A81">
        <w:rPr>
          <w:rFonts w:ascii="Times New Roman" w:hAnsi="Times New Roman" w:cs="David"/>
          <w:b/>
          <w:bCs/>
          <w:sz w:val="24"/>
          <w:szCs w:val="24"/>
          <w:rtl/>
        </w:rPr>
        <w:t>להלן: "ההצעה"</w:t>
      </w:r>
      <w:r w:rsidRPr="00A90A81">
        <w:rPr>
          <w:rFonts w:ascii="Times New Roman" w:hAnsi="Times New Roman" w:cs="David"/>
          <w:sz w:val="24"/>
          <w:szCs w:val="24"/>
          <w:rtl/>
        </w:rPr>
        <w:t xml:space="preserve">); </w:t>
      </w:r>
    </w:p>
    <w:p w:rsidR="00A90A81" w:rsidRPr="00A90A81" w:rsidRDefault="00A90A81" w:rsidP="00A90A81">
      <w:pPr>
        <w:spacing w:after="0" w:line="360" w:lineRule="auto"/>
        <w:ind w:left="720" w:hanging="720"/>
        <w:jc w:val="both"/>
        <w:rPr>
          <w:rFonts w:ascii="Times New Roman" w:hAnsi="Times New Roman" w:cs="David"/>
          <w:sz w:val="24"/>
          <w:szCs w:val="24"/>
          <w:rtl/>
        </w:rPr>
      </w:pPr>
      <w:r w:rsidRPr="00A90A81">
        <w:rPr>
          <w:rFonts w:ascii="Times New Roman" w:hAnsi="Times New Roman" w:cs="David" w:hint="cs"/>
          <w:sz w:val="24"/>
          <w:szCs w:val="24"/>
          <w:rtl/>
        </w:rPr>
        <w:t xml:space="preserve">והואיל  </w:t>
      </w:r>
      <w:r w:rsidRPr="00A90A81">
        <w:rPr>
          <w:rFonts w:ascii="Times New Roman" w:hAnsi="Times New Roman" w:cs="David" w:hint="eastAsia"/>
          <w:sz w:val="24"/>
          <w:szCs w:val="24"/>
          <w:rtl/>
        </w:rPr>
        <w:t>ונותן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להוביל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ולהתקין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שלושה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חודשים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ההזמנה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בהתאמה</w:t>
      </w:r>
      <w:r w:rsidRPr="00A90A81">
        <w:rPr>
          <w:rFonts w:ascii="Times New Roman" w:hAnsi="Times New Roman" w:cs="David"/>
          <w:sz w:val="24"/>
          <w:szCs w:val="24"/>
          <w:rtl/>
        </w:rPr>
        <w:t>: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w:t>
      </w:r>
      <w:r w:rsidRPr="00A90A81">
        <w:rPr>
          <w:rFonts w:hint="eastAsia"/>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מדגם</w:t>
      </w:r>
      <w:r w:rsidRPr="00A90A81">
        <w:rPr>
          <w:rFonts w:ascii="Times New Roman" w:hAnsi="Times New Roman" w:cs="David"/>
          <w:sz w:val="24"/>
          <w:szCs w:val="24"/>
          <w:rtl/>
        </w:rPr>
        <w:t xml:space="preserve"> ___________ </w:t>
      </w:r>
      <w:r w:rsidRPr="00A90A81">
        <w:rPr>
          <w:rFonts w:ascii="Times New Roman" w:hAnsi="Times New Roman" w:cs="David" w:hint="eastAsia"/>
          <w:sz w:val="24"/>
          <w:szCs w:val="24"/>
          <w:rtl/>
        </w:rPr>
        <w:t>תוצרת</w:t>
      </w:r>
      <w:r w:rsidRPr="00A90A81">
        <w:rPr>
          <w:rFonts w:ascii="Times New Roman" w:hAnsi="Times New Roman" w:cs="David"/>
          <w:sz w:val="24"/>
          <w:szCs w:val="24"/>
          <w:rtl/>
        </w:rPr>
        <w:t xml:space="preserve"> __________</w:t>
      </w:r>
      <w:r w:rsidRPr="00A90A81">
        <w:rPr>
          <w:rFonts w:ascii="Times New Roman" w:hAnsi="Times New Roman" w:cs="David"/>
          <w:sz w:val="24"/>
          <w:szCs w:val="24"/>
          <w:rtl/>
        </w:rPr>
        <w:tab/>
        <w:t xml:space="preserve">  </w:t>
      </w:r>
      <w:r w:rsidRPr="00A90A81">
        <w:rPr>
          <w:rFonts w:ascii="Times New Roman" w:hAnsi="Times New Roman" w:cs="David" w:hint="eastAsia"/>
          <w:sz w:val="24"/>
          <w:szCs w:val="24"/>
          <w:rtl/>
        </w:rPr>
        <w:t>העתק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p>
    <w:p w:rsidR="00A90A81" w:rsidRPr="00A90A81" w:rsidRDefault="00A90A81" w:rsidP="00A90A81">
      <w:pPr>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כנספח</w:t>
      </w:r>
      <w:r w:rsidRPr="00A90A81">
        <w:rPr>
          <w:rFonts w:ascii="Times New Roman" w:hAnsi="Times New Roman" w:cs="David"/>
          <w:sz w:val="24"/>
          <w:szCs w:val="24"/>
          <w:rtl/>
        </w:rPr>
        <w:t xml:space="preserve"> </w:t>
      </w:r>
      <w:r w:rsidRPr="00A90A81">
        <w:rPr>
          <w:rFonts w:ascii="Times New Roman" w:hAnsi="Times New Roman" w:cs="David" w:hint="cs"/>
          <w:sz w:val="24"/>
          <w:szCs w:val="24"/>
          <w:rtl/>
        </w:rPr>
        <w:t xml:space="preserve">---- </w:t>
      </w:r>
      <w:r w:rsidRPr="00A90A81">
        <w:rPr>
          <w:rFonts w:ascii="Times New Roman" w:hAnsi="Times New Roman" w:cs="David" w:hint="eastAsia"/>
          <w:sz w:val="24"/>
          <w:szCs w:val="24"/>
          <w:rtl/>
        </w:rPr>
        <w:t>לחוזה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ומהווה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נפרד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הימנו</w:t>
      </w:r>
      <w:r w:rsidRPr="00A90A81">
        <w:rPr>
          <w:rFonts w:ascii="Times New Roman" w:hAnsi="Times New Roman" w:cs="David"/>
          <w:sz w:val="24"/>
          <w:szCs w:val="24"/>
          <w:rtl/>
        </w:rPr>
        <w:t>.</w:t>
      </w:r>
    </w:p>
    <w:p w:rsidR="00A90A81" w:rsidRPr="00A90A81" w:rsidRDefault="00A90A81" w:rsidP="00A90A81">
      <w:pPr>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A90A81">
        <w:rPr>
          <w:rFonts w:ascii="Times New Roman" w:hAnsi="Times New Roman" w:cs="David"/>
          <w:b/>
          <w:bCs/>
          <w:sz w:val="24"/>
          <w:szCs w:val="24"/>
          <w:rtl/>
        </w:rPr>
        <w:t xml:space="preserve"> (להלן: "השירותים")</w:t>
      </w:r>
      <w:r w:rsidRPr="00A90A81">
        <w:rPr>
          <w:rFonts w:ascii="Times New Roman" w:hAnsi="Times New Roman" w:cs="David"/>
          <w:sz w:val="24"/>
          <w:szCs w:val="24"/>
          <w:rtl/>
        </w:rPr>
        <w:t>;</w:t>
      </w:r>
    </w:p>
    <w:p w:rsidR="00A90A81" w:rsidRPr="00A90A81" w:rsidRDefault="00A90A81" w:rsidP="00A90A81">
      <w:pPr>
        <w:spacing w:after="0" w:line="360" w:lineRule="auto"/>
        <w:jc w:val="both"/>
        <w:rPr>
          <w:rFonts w:ascii="Times New Roman" w:hAnsi="Times New Roman" w:cs="David"/>
          <w:sz w:val="24"/>
          <w:szCs w:val="24"/>
        </w:rPr>
      </w:pPr>
    </w:p>
    <w:p w:rsidR="00A90A81" w:rsidRPr="00A90A81" w:rsidRDefault="00A90A81" w:rsidP="00A90A81">
      <w:pPr>
        <w:spacing w:after="0" w:line="360" w:lineRule="auto"/>
        <w:ind w:left="720" w:hanging="687"/>
        <w:jc w:val="both"/>
        <w:rPr>
          <w:rFonts w:ascii="Times New Roman" w:hAnsi="Times New Roman" w:cs="David"/>
          <w:sz w:val="24"/>
          <w:szCs w:val="24"/>
          <w:rtl/>
        </w:rPr>
      </w:pPr>
      <w:r w:rsidRPr="00A90A81">
        <w:rPr>
          <w:rFonts w:ascii="Times New Roman" w:hAnsi="Times New Roman" w:cs="David"/>
          <w:sz w:val="24"/>
          <w:szCs w:val="24"/>
          <w:rtl/>
        </w:rPr>
        <w:lastRenderedPageBreak/>
        <w:t xml:space="preserve">והואיל והצדדים מסכימים כי התקשרות זו תהיה על בסיס קבלני ולא תיצור יחסי </w:t>
      </w:r>
      <w:r w:rsidRPr="00A90A81">
        <w:rPr>
          <w:rFonts w:ascii="Times New Roman" w:hAnsi="Times New Roman" w:cs="David" w:hint="eastAsia"/>
          <w:sz w:val="24"/>
          <w:szCs w:val="24"/>
          <w:rtl/>
        </w:rPr>
        <w:t>שותפות</w:t>
      </w:r>
      <w:r w:rsidRPr="00A90A81">
        <w:rPr>
          <w:rFonts w:ascii="Times New Roman" w:hAnsi="Times New Roman" w:cs="David"/>
          <w:sz w:val="24"/>
          <w:szCs w:val="24"/>
          <w:rtl/>
        </w:rPr>
        <w:t xml:space="preserve"> או שליחות ו/או יחסי עובד מעביד, בין המשרד לבין נותן השירותים, </w:t>
      </w:r>
      <w:r w:rsidRPr="00A90A81">
        <w:rPr>
          <w:rFonts w:ascii="Times New Roman" w:hAnsi="Times New Roman" w:cs="David" w:hint="eastAsia"/>
          <w:sz w:val="24"/>
          <w:szCs w:val="24"/>
          <w:rtl/>
        </w:rPr>
        <w:t>וזאת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בהתחשב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בתנאי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שאינם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הולמים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במסגרת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יחסי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מעביד</w:t>
      </w:r>
      <w:r w:rsidRPr="00A90A81">
        <w:rPr>
          <w:rFonts w:ascii="Times New Roman" w:hAnsi="Times New Roman" w:cs="David"/>
          <w:sz w:val="24"/>
          <w:szCs w:val="24"/>
          <w:rtl/>
        </w:rPr>
        <w:t>;</w:t>
      </w:r>
    </w:p>
    <w:p w:rsidR="00A90A81" w:rsidRPr="00A90A81" w:rsidRDefault="00A90A81" w:rsidP="00A90A81">
      <w:pPr>
        <w:spacing w:after="0" w:line="360" w:lineRule="auto"/>
        <w:ind w:left="720" w:hanging="720"/>
        <w:jc w:val="both"/>
        <w:rPr>
          <w:rFonts w:ascii="Times New Roman" w:hAnsi="Times New Roman" w:cs="David"/>
          <w:sz w:val="24"/>
          <w:szCs w:val="24"/>
          <w:rtl/>
        </w:rPr>
      </w:pPr>
    </w:p>
    <w:p w:rsidR="00A90A81" w:rsidRPr="00A90A81" w:rsidRDefault="00A90A81" w:rsidP="00A90A81">
      <w:pPr>
        <w:spacing w:after="0" w:line="360" w:lineRule="auto"/>
        <w:ind w:left="33"/>
        <w:jc w:val="both"/>
        <w:rPr>
          <w:rFonts w:ascii="Times New Roman" w:eastAsia="MS Mincho" w:hAnsi="Times New Roman" w:cs="David"/>
          <w:sz w:val="24"/>
          <w:szCs w:val="24"/>
          <w:rtl/>
        </w:rPr>
      </w:pPr>
      <w:r w:rsidRPr="00A90A81">
        <w:rPr>
          <w:rFonts w:ascii="Times New Roman" w:hAnsi="Times New Roman" w:cs="David"/>
          <w:sz w:val="24"/>
          <w:szCs w:val="24"/>
          <w:rtl/>
        </w:rPr>
        <w:t>והואיל והתחייבות המשרד על פי הסכם זה מתוקצבת ב</w:t>
      </w:r>
      <w:r w:rsidRPr="00A90A81">
        <w:rPr>
          <w:rFonts w:ascii="Times New Roman" w:hAnsi="Times New Roman" w:cs="David" w:hint="eastAsia"/>
          <w:sz w:val="24"/>
          <w:szCs w:val="24"/>
          <w:rtl/>
        </w:rPr>
        <w:t>התאם</w:t>
      </w:r>
      <w:r w:rsidRPr="00A90A81">
        <w:rPr>
          <w:rFonts w:ascii="Times New Roman" w:hAnsi="Times New Roman" w:cs="David"/>
          <w:sz w:val="24"/>
          <w:szCs w:val="24"/>
          <w:rtl/>
        </w:rPr>
        <w:t xml:space="preserve"> להוראות חוק התקציב השנתי </w:t>
      </w:r>
      <w:r w:rsidRPr="00A90A81">
        <w:rPr>
          <w:rFonts w:ascii="Times New Roman" w:hAnsi="Times New Roman" w:cs="David"/>
          <w:sz w:val="24"/>
          <w:szCs w:val="24"/>
          <w:rtl/>
        </w:rPr>
        <w:tab/>
        <w:t>לשנת הכספים _____ בתקנה __________  של תקציב המשרד</w:t>
      </w:r>
      <w:r w:rsidRPr="00A90A81">
        <w:rPr>
          <w:rFonts w:ascii="Times New Roman" w:eastAsia="MS Mincho" w:hAnsi="Times New Roman" w:cs="David"/>
          <w:sz w:val="24"/>
          <w:szCs w:val="24"/>
        </w:rPr>
        <w:t>;</w:t>
      </w:r>
    </w:p>
    <w:p w:rsidR="00A90A81" w:rsidRPr="00A90A81" w:rsidRDefault="00A90A81" w:rsidP="00A90A81">
      <w:pPr>
        <w:spacing w:after="0" w:line="360" w:lineRule="auto"/>
        <w:ind w:left="720" w:hanging="720"/>
        <w:jc w:val="both"/>
        <w:rPr>
          <w:rFonts w:ascii="Times New Roman" w:eastAsia="MS Mincho" w:hAnsi="Times New Roman" w:cs="David"/>
          <w:sz w:val="24"/>
          <w:szCs w:val="24"/>
          <w:rtl/>
        </w:rPr>
      </w:pPr>
    </w:p>
    <w:p w:rsidR="00A90A81" w:rsidRPr="00A90A81" w:rsidRDefault="00A90A81" w:rsidP="00A90A81">
      <w:pPr>
        <w:spacing w:after="0" w:line="360" w:lineRule="auto"/>
        <w:ind w:left="720" w:hanging="720"/>
        <w:jc w:val="both"/>
        <w:rPr>
          <w:rFonts w:ascii="Times New Roman" w:eastAsia="MS Mincho" w:hAnsi="Times New Roman" w:cs="David"/>
          <w:sz w:val="24"/>
          <w:szCs w:val="24"/>
        </w:rPr>
      </w:pPr>
      <w:r w:rsidRPr="00A90A81">
        <w:rPr>
          <w:rFonts w:ascii="Times New Roman" w:hAnsi="Times New Roman" w:cs="David"/>
          <w:sz w:val="24"/>
          <w:szCs w:val="24"/>
          <w:rtl/>
        </w:rPr>
        <w:t xml:space="preserve">והואיל </w:t>
      </w:r>
      <w:r w:rsidRPr="00A90A81">
        <w:rPr>
          <w:rFonts w:ascii="Times New Roman" w:hAnsi="Times New Roman" w:cs="David" w:hint="eastAsia"/>
          <w:sz w:val="24"/>
          <w:szCs w:val="24"/>
          <w:rtl/>
        </w:rPr>
        <w:t>ונותן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מצהיר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קיימת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מניעה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סיבה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להתקשרותו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eastAsia="MS Mincho" w:hAnsi="Times New Roman" w:cs="David"/>
          <w:sz w:val="24"/>
          <w:szCs w:val="24"/>
        </w:rPr>
        <w:t>;</w:t>
      </w:r>
    </w:p>
    <w:p w:rsidR="00A90A81" w:rsidRPr="00A90A81" w:rsidRDefault="00A90A81" w:rsidP="00A90A81">
      <w:pPr>
        <w:spacing w:after="0" w:line="360" w:lineRule="auto"/>
        <w:ind w:left="720" w:hanging="720"/>
        <w:jc w:val="both"/>
        <w:rPr>
          <w:rFonts w:ascii="Times New Roman" w:eastAsia="MS Mincho" w:hAnsi="Times New Roman" w:cs="David"/>
          <w:sz w:val="24"/>
          <w:szCs w:val="24"/>
          <w:rtl/>
        </w:rPr>
      </w:pP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jc w:val="center"/>
        <w:rPr>
          <w:rFonts w:ascii="Times New Roman" w:hAnsi="Times New Roman" w:cs="David"/>
          <w:b/>
          <w:bCs/>
          <w:sz w:val="24"/>
          <w:szCs w:val="24"/>
          <w:rtl/>
        </w:rPr>
      </w:pPr>
      <w:r w:rsidRPr="00A90A81">
        <w:rPr>
          <w:rFonts w:ascii="Times New Roman" w:hAnsi="Times New Roman" w:cs="David" w:hint="eastAsia"/>
          <w:b/>
          <w:bCs/>
          <w:sz w:val="24"/>
          <w:szCs w:val="24"/>
          <w:rtl/>
        </w:rPr>
        <w:t>לפיכך</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הוצהר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הוסכם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והותנה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בין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הצדדים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כדלקמן</w:t>
      </w:r>
      <w:r w:rsidRPr="00A90A81">
        <w:rPr>
          <w:rFonts w:ascii="Times New Roman" w:hAnsi="Times New Roman" w:cs="David"/>
          <w:b/>
          <w:bCs/>
          <w:sz w:val="24"/>
          <w:szCs w:val="24"/>
          <w:rtl/>
        </w:rPr>
        <w:t>:</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numPr>
          <w:ilvl w:val="3"/>
          <w:numId w:val="18"/>
        </w:numPr>
        <w:tabs>
          <w:tab w:val="num" w:pos="573"/>
        </w:tabs>
        <w:spacing w:after="0" w:line="360" w:lineRule="auto"/>
        <w:ind w:left="573" w:hanging="540"/>
        <w:rPr>
          <w:rFonts w:ascii="Times New Roman" w:hAnsi="Times New Roman" w:cs="David"/>
          <w:sz w:val="24"/>
          <w:szCs w:val="24"/>
        </w:rPr>
      </w:pPr>
      <w:r w:rsidRPr="00A90A81">
        <w:rPr>
          <w:rFonts w:ascii="Times New Roman" w:hAnsi="Times New Roman" w:cs="David"/>
          <w:b/>
          <w:bCs/>
          <w:sz w:val="24"/>
          <w:szCs w:val="24"/>
          <w:u w:val="single"/>
          <w:rtl/>
        </w:rPr>
        <w:t>מבוא</w:t>
      </w:r>
    </w:p>
    <w:p w:rsidR="00A90A81" w:rsidRPr="00A90A81" w:rsidRDefault="00A90A81" w:rsidP="00A90A81">
      <w:pPr>
        <w:numPr>
          <w:ilvl w:val="1"/>
          <w:numId w:val="19"/>
        </w:numPr>
        <w:tabs>
          <w:tab w:val="num" w:pos="933"/>
        </w:tabs>
        <w:spacing w:after="0" w:line="360" w:lineRule="auto"/>
        <w:ind w:left="933"/>
        <w:jc w:val="both"/>
        <w:rPr>
          <w:rFonts w:ascii="Times New Roman" w:hAnsi="Times New Roman" w:cs="David"/>
          <w:sz w:val="24"/>
          <w:szCs w:val="24"/>
        </w:rPr>
      </w:pPr>
      <w:r w:rsidRPr="00A90A81">
        <w:rPr>
          <w:rFonts w:ascii="Times New Roman" w:hAnsi="Times New Roman" w:cs="David"/>
          <w:sz w:val="24"/>
          <w:szCs w:val="24"/>
          <w:rtl/>
        </w:rPr>
        <w:t xml:space="preserve">המבוא להסכם זה </w:t>
      </w:r>
      <w:r w:rsidRPr="00A90A81">
        <w:rPr>
          <w:rFonts w:ascii="Times New Roman" w:hAnsi="Times New Roman" w:cs="David" w:hint="eastAsia"/>
          <w:sz w:val="24"/>
          <w:szCs w:val="24"/>
          <w:rtl/>
        </w:rPr>
        <w:t>וכן</w:t>
      </w:r>
      <w:r w:rsidRPr="00A90A81">
        <w:rPr>
          <w:rFonts w:ascii="Times New Roman" w:hAnsi="Times New Roman" w:cs="David"/>
          <w:sz w:val="24"/>
          <w:szCs w:val="24"/>
          <w:rtl/>
        </w:rPr>
        <w:t xml:space="preserve"> מסמכי המכרז ונספחיו מהוו</w:t>
      </w:r>
      <w:r w:rsidRPr="00A90A81">
        <w:rPr>
          <w:rFonts w:ascii="Times New Roman" w:hAnsi="Times New Roman" w:cs="David" w:hint="eastAsia"/>
          <w:sz w:val="24"/>
          <w:szCs w:val="24"/>
          <w:rtl/>
        </w:rPr>
        <w:t>ים</w:t>
      </w:r>
      <w:r w:rsidRPr="00A90A81">
        <w:rPr>
          <w:rFonts w:ascii="Times New Roman" w:hAnsi="Times New Roman" w:cs="David"/>
          <w:sz w:val="24"/>
          <w:szCs w:val="24"/>
          <w:rtl/>
        </w:rPr>
        <w:t xml:space="preserve"> חלק בלתי נפרד מ</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p>
    <w:p w:rsidR="00A90A81" w:rsidRPr="00A90A81" w:rsidRDefault="00A90A81" w:rsidP="00A90A81">
      <w:pPr>
        <w:numPr>
          <w:ilvl w:val="1"/>
          <w:numId w:val="19"/>
        </w:numPr>
        <w:tabs>
          <w:tab w:val="num" w:pos="933"/>
        </w:tabs>
        <w:spacing w:after="0" w:line="360" w:lineRule="auto"/>
        <w:ind w:left="933"/>
        <w:jc w:val="both"/>
        <w:rPr>
          <w:rFonts w:ascii="Times New Roman" w:hAnsi="Times New Roman" w:cs="David"/>
          <w:sz w:val="24"/>
          <w:szCs w:val="24"/>
        </w:rPr>
      </w:pPr>
      <w:r w:rsidRPr="00A90A81">
        <w:rPr>
          <w:rFonts w:ascii="Times New Roman" w:hAnsi="Times New Roman" w:cs="David" w:hint="eastAsia"/>
          <w:sz w:val="24"/>
          <w:szCs w:val="24"/>
          <w:rtl/>
        </w:rPr>
        <w:t>ה</w:t>
      </w:r>
      <w:r w:rsidRPr="00A90A81">
        <w:rPr>
          <w:rFonts w:ascii="Times New Roman" w:hAnsi="Times New Roman" w:cs="David"/>
          <w:sz w:val="24"/>
          <w:szCs w:val="24"/>
          <w:rtl/>
        </w:rPr>
        <w:t xml:space="preserve">כותרות </w:t>
      </w:r>
      <w:r w:rsidRPr="00A90A81">
        <w:rPr>
          <w:rFonts w:ascii="Times New Roman" w:hAnsi="Times New Roman" w:cs="David" w:hint="eastAsia"/>
          <w:sz w:val="24"/>
          <w:szCs w:val="24"/>
          <w:rtl/>
        </w:rPr>
        <w:t>נועדו</w:t>
      </w:r>
      <w:r w:rsidRPr="00A90A81">
        <w:rPr>
          <w:rFonts w:ascii="Times New Roman" w:hAnsi="Times New Roman" w:cs="David"/>
          <w:sz w:val="24"/>
          <w:szCs w:val="24"/>
          <w:rtl/>
        </w:rPr>
        <w:t xml:space="preserve"> לשם </w:t>
      </w:r>
      <w:r w:rsidRPr="00A90A81">
        <w:rPr>
          <w:rFonts w:ascii="Times New Roman" w:hAnsi="Times New Roman" w:cs="David" w:hint="eastAsia"/>
          <w:sz w:val="24"/>
          <w:szCs w:val="24"/>
          <w:rtl/>
        </w:rPr>
        <w:t>הנוחיות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בלבד</w:t>
      </w:r>
      <w:r w:rsidRPr="00A90A81">
        <w:rPr>
          <w:rFonts w:ascii="Times New Roman" w:hAnsi="Times New Roman" w:cs="David"/>
          <w:sz w:val="24"/>
          <w:szCs w:val="24"/>
          <w:rtl/>
        </w:rPr>
        <w:t xml:space="preserve"> והן לא תשמשנה לפרשנות </w:t>
      </w:r>
      <w:r w:rsidRPr="00A90A81">
        <w:rPr>
          <w:rFonts w:ascii="Times New Roman" w:hAnsi="Times New Roman" w:cs="David" w:hint="eastAsia"/>
          <w:sz w:val="24"/>
          <w:szCs w:val="24"/>
          <w:rtl/>
        </w:rPr>
        <w:t>ה</w:t>
      </w:r>
      <w:r w:rsidRPr="00A90A81">
        <w:rPr>
          <w:rFonts w:ascii="Times New Roman" w:hAnsi="Times New Roman" w:cs="David"/>
          <w:sz w:val="24"/>
          <w:szCs w:val="24"/>
          <w:rtl/>
        </w:rPr>
        <w:t>הסכם.</w:t>
      </w:r>
    </w:p>
    <w:p w:rsidR="00A90A81" w:rsidRPr="00A90A81" w:rsidRDefault="00A90A81" w:rsidP="00A90A81">
      <w:pPr>
        <w:numPr>
          <w:ilvl w:val="1"/>
          <w:numId w:val="19"/>
        </w:numPr>
        <w:tabs>
          <w:tab w:val="num" w:pos="933"/>
        </w:tabs>
        <w:spacing w:after="0" w:line="360" w:lineRule="auto"/>
        <w:ind w:left="933"/>
        <w:jc w:val="both"/>
        <w:rPr>
          <w:rFonts w:ascii="Times New Roman" w:hAnsi="Times New Roman" w:cs="David"/>
          <w:sz w:val="24"/>
          <w:szCs w:val="24"/>
        </w:rPr>
      </w:pPr>
      <w:r w:rsidRPr="00A90A81">
        <w:rPr>
          <w:rFonts w:ascii="Times New Roman" w:hAnsi="Times New Roman" w:cs="David"/>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A90A81" w:rsidRPr="00A90A81" w:rsidRDefault="00A90A81" w:rsidP="00A90A81">
      <w:pPr>
        <w:numPr>
          <w:ilvl w:val="1"/>
          <w:numId w:val="19"/>
        </w:numPr>
        <w:tabs>
          <w:tab w:val="num" w:pos="933"/>
        </w:tabs>
        <w:spacing w:after="0" w:line="360" w:lineRule="auto"/>
        <w:ind w:left="933"/>
        <w:jc w:val="both"/>
        <w:rPr>
          <w:rFonts w:ascii="Times New Roman" w:hAnsi="Times New Roman" w:cs="David"/>
          <w:sz w:val="24"/>
          <w:szCs w:val="24"/>
        </w:rPr>
      </w:pPr>
      <w:r w:rsidRPr="00A90A81">
        <w:rPr>
          <w:rFonts w:ascii="Times New Roman" w:hAnsi="Times New Roman" w:cs="David"/>
          <w:sz w:val="24"/>
          <w:szCs w:val="24"/>
          <w:rtl/>
        </w:rPr>
        <w:t>בהסכם זה יהיו למונחים המפורטים בו את הפרוש והמשמעות המוקנים להם במכרז.</w:t>
      </w:r>
    </w:p>
    <w:p w:rsidR="00A90A81" w:rsidRPr="00A90A81" w:rsidRDefault="00A90A81" w:rsidP="00A90A81">
      <w:pPr>
        <w:numPr>
          <w:ilvl w:val="1"/>
          <w:numId w:val="19"/>
        </w:numPr>
        <w:tabs>
          <w:tab w:val="num" w:pos="933"/>
        </w:tabs>
        <w:spacing w:after="0" w:line="360" w:lineRule="auto"/>
        <w:ind w:left="933"/>
        <w:jc w:val="both"/>
        <w:rPr>
          <w:rFonts w:ascii="Times New Roman" w:hAnsi="Times New Roman" w:cs="David"/>
          <w:sz w:val="24"/>
          <w:szCs w:val="24"/>
          <w:rtl/>
        </w:rPr>
      </w:pPr>
      <w:r w:rsidRPr="00A90A81">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אלא אם נאמר במפורש אחרת. </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numPr>
          <w:ilvl w:val="3"/>
          <w:numId w:val="18"/>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הצהרות הצדדים</w:t>
      </w:r>
    </w:p>
    <w:p w:rsidR="00A90A81" w:rsidRPr="00A90A81" w:rsidRDefault="00A90A81" w:rsidP="00B93DE2">
      <w:pPr>
        <w:numPr>
          <w:ilvl w:val="1"/>
          <w:numId w:val="2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 xml:space="preserve"> נותן השירותים מצהיר כי מתן השירותים על ידו למשרד בהתאם להסכם זה אינו פוגע בזכויות צד ג' כלשהו, לרבות בכל הקשור לזכויות בקניין רוחני של צד ג' כלשהו.</w:t>
      </w:r>
    </w:p>
    <w:p w:rsidR="00A90A81" w:rsidRPr="00A90A81" w:rsidRDefault="00A90A81" w:rsidP="00B93DE2">
      <w:pPr>
        <w:numPr>
          <w:ilvl w:val="1"/>
          <w:numId w:val="2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A90A81" w:rsidRPr="00A90A81" w:rsidRDefault="00A90A81" w:rsidP="00B93DE2">
      <w:pPr>
        <w:numPr>
          <w:ilvl w:val="1"/>
          <w:numId w:val="2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 xml:space="preserve"> 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90A81">
        <w:rPr>
          <w:rFonts w:ascii="Times New Roman" w:hAnsi="Times New Roman" w:cs="David" w:hint="eastAsia"/>
          <w:sz w:val="24"/>
          <w:szCs w:val="24"/>
          <w:rtl/>
        </w:rPr>
        <w:t>להחזיק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מסמכים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תקפים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xml:space="preserve"> במהלך כל תקופת ההסכם ולהציג המסמכים למשרד בכל עת שידרוש.</w:t>
      </w:r>
    </w:p>
    <w:p w:rsidR="00A90A81" w:rsidRPr="00A90A81" w:rsidRDefault="00A90A81" w:rsidP="00B93DE2">
      <w:pPr>
        <w:numPr>
          <w:ilvl w:val="1"/>
          <w:numId w:val="2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 xml:space="preserve"> 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A90A81" w:rsidRPr="00A90A81" w:rsidRDefault="00A90A81" w:rsidP="00B93DE2">
      <w:pPr>
        <w:numPr>
          <w:ilvl w:val="1"/>
          <w:numId w:val="2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lastRenderedPageBreak/>
        <w:t xml:space="preserve"> 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A90A81" w:rsidRPr="00A90A81" w:rsidRDefault="00A90A81" w:rsidP="00B93DE2">
      <w:pPr>
        <w:numPr>
          <w:ilvl w:val="1"/>
          <w:numId w:val="25"/>
        </w:numPr>
        <w:tabs>
          <w:tab w:val="clear" w:pos="540"/>
        </w:tabs>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A90A81" w:rsidRPr="00A90A81" w:rsidRDefault="00A90A81" w:rsidP="00B93DE2">
      <w:pPr>
        <w:numPr>
          <w:ilvl w:val="1"/>
          <w:numId w:val="25"/>
        </w:numPr>
        <w:tabs>
          <w:tab w:val="clear" w:pos="540"/>
        </w:tabs>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A90A81" w:rsidRPr="00A90A81" w:rsidRDefault="00A90A81" w:rsidP="00B93DE2">
      <w:pPr>
        <w:numPr>
          <w:ilvl w:val="1"/>
          <w:numId w:val="25"/>
        </w:numPr>
        <w:tabs>
          <w:tab w:val="clear" w:pos="540"/>
        </w:tabs>
        <w:spacing w:after="0" w:line="360" w:lineRule="auto"/>
        <w:ind w:left="800" w:hanging="425"/>
        <w:rPr>
          <w:rFonts w:ascii="Times New Roman" w:hAnsi="Times New Roman" w:cs="David"/>
          <w:sz w:val="24"/>
          <w:szCs w:val="24"/>
          <w:rtl/>
        </w:rPr>
      </w:pPr>
      <w:r w:rsidRPr="00A90A81">
        <w:rPr>
          <w:rFonts w:ascii="Times New Roman" w:hAnsi="Times New Roman" w:cs="David"/>
          <w:sz w:val="24"/>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A90A81" w:rsidRPr="00A90A81" w:rsidRDefault="00A90A81" w:rsidP="00A90A8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A90A81" w:rsidRPr="00A90A81" w:rsidRDefault="00A90A81" w:rsidP="00A90A81">
      <w:pPr>
        <w:numPr>
          <w:ilvl w:val="3"/>
          <w:numId w:val="18"/>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תקופת ההסכם</w:t>
      </w:r>
    </w:p>
    <w:p w:rsidR="00A90A81" w:rsidRPr="00A90A81" w:rsidRDefault="00A90A81" w:rsidP="00B93DE2">
      <w:pPr>
        <w:spacing w:after="0" w:line="360" w:lineRule="auto"/>
        <w:ind w:left="658" w:hanging="425"/>
        <w:rPr>
          <w:rFonts w:ascii="Times New Roman" w:hAnsi="Times New Roman" w:cs="David"/>
          <w:sz w:val="24"/>
          <w:szCs w:val="24"/>
          <w:rtl/>
        </w:rPr>
      </w:pPr>
      <w:r w:rsidRPr="00A90A81">
        <w:rPr>
          <w:rFonts w:ascii="Times New Roman" w:hAnsi="Times New Roman" w:cs="David"/>
          <w:sz w:val="24"/>
          <w:szCs w:val="24"/>
          <w:rtl/>
        </w:rPr>
        <w:t xml:space="preserve">3.1 </w:t>
      </w:r>
      <w:r w:rsidR="00B93DE2">
        <w:rPr>
          <w:rFonts w:ascii="Times New Roman" w:hAnsi="Times New Roman" w:cs="David" w:hint="cs"/>
          <w:sz w:val="24"/>
          <w:szCs w:val="24"/>
          <w:rtl/>
        </w:rPr>
        <w:t xml:space="preserve">  </w:t>
      </w:r>
      <w:r w:rsidRPr="00A90A81">
        <w:rPr>
          <w:rFonts w:ascii="Times New Roman" w:hAnsi="Times New Roman" w:cs="David"/>
          <w:sz w:val="24"/>
          <w:szCs w:val="24"/>
          <w:rtl/>
        </w:rPr>
        <w:t xml:space="preserve">הסכם זה נחתם לתקופה שמיום __________ ועד יום __________. כניסת ההסכם לתוקף מותנית בין היתר בחתימתו ע"י </w:t>
      </w:r>
      <w:r w:rsidRPr="00A90A81">
        <w:rPr>
          <w:rFonts w:ascii="Times New Roman" w:hAnsi="Times New Roman" w:cs="David" w:hint="eastAsia"/>
          <w:sz w:val="24"/>
          <w:szCs w:val="24"/>
          <w:rtl/>
        </w:rPr>
        <w:t>מורשי</w:t>
      </w:r>
      <w:r w:rsidRPr="00A90A81">
        <w:rPr>
          <w:rFonts w:ascii="Times New Roman" w:hAnsi="Times New Roman" w:cs="David"/>
          <w:sz w:val="24"/>
          <w:szCs w:val="24"/>
          <w:rtl/>
        </w:rPr>
        <w:t xml:space="preserve"> החתימה של נותן השירותים וע"י </w:t>
      </w:r>
      <w:r w:rsidRPr="00A90A81">
        <w:rPr>
          <w:rFonts w:ascii="Times New Roman" w:hAnsi="Times New Roman" w:cs="David" w:hint="eastAsia"/>
          <w:sz w:val="24"/>
          <w:szCs w:val="24"/>
          <w:rtl/>
        </w:rPr>
        <w:t>מורשי</w:t>
      </w:r>
      <w:r w:rsidRPr="00A90A81">
        <w:rPr>
          <w:rFonts w:ascii="Times New Roman" w:hAnsi="Times New Roman" w:cs="David"/>
          <w:sz w:val="24"/>
          <w:szCs w:val="24"/>
          <w:rtl/>
        </w:rPr>
        <w:t xml:space="preserve"> החתימה של המשרד, בהם אחד מבין בעלי התפקידים הבאים: חשב המשרד, סגן חשב המשרד, מנהל מח' התקשרויות </w:t>
      </w:r>
      <w:r w:rsidRPr="00A90A81">
        <w:rPr>
          <w:rFonts w:ascii="Times New Roman" w:hAnsi="Times New Roman" w:cs="David" w:hint="eastAsia"/>
          <w:sz w:val="24"/>
          <w:szCs w:val="24"/>
          <w:rtl/>
        </w:rPr>
        <w:t>בחשבות</w:t>
      </w:r>
      <w:r w:rsidRPr="00A90A81">
        <w:rPr>
          <w:rFonts w:ascii="Times New Roman" w:hAnsi="Times New Roman" w:cs="David"/>
          <w:sz w:val="24"/>
          <w:szCs w:val="24"/>
          <w:rtl/>
        </w:rPr>
        <w:t xml:space="preserve"> המשרד, גזבר מחוז.</w:t>
      </w:r>
    </w:p>
    <w:p w:rsidR="00A90A81" w:rsidRPr="00A90A81" w:rsidRDefault="00A90A81" w:rsidP="00B93DE2">
      <w:pPr>
        <w:numPr>
          <w:ilvl w:val="1"/>
          <w:numId w:val="47"/>
        </w:numPr>
        <w:spacing w:after="0" w:line="360" w:lineRule="auto"/>
        <w:ind w:left="658" w:hanging="425"/>
        <w:rPr>
          <w:rFonts w:ascii="Times New Roman" w:hAnsi="Times New Roman" w:cs="David"/>
          <w:sz w:val="24"/>
          <w:szCs w:val="24"/>
        </w:rPr>
      </w:pP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האופציה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להארכת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כהגדרתה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היינו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_______, </w:t>
      </w:r>
      <w:r w:rsidRPr="00A90A81">
        <w:rPr>
          <w:rFonts w:ascii="Times New Roman" w:hAnsi="Times New Roman" w:cs="David" w:hint="eastAsia"/>
          <w:sz w:val="24"/>
          <w:szCs w:val="24"/>
          <w:rtl/>
        </w:rPr>
        <w:t>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בכפוף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לצרכי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לאישור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התקציב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למגבלות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התקציב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לתקציבו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המאושר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חובת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התשנ</w:t>
      </w:r>
      <w:r w:rsidRPr="00A90A81">
        <w:rPr>
          <w:rFonts w:ascii="Times New Roman" w:hAnsi="Times New Roman" w:cs="David"/>
          <w:sz w:val="24"/>
          <w:szCs w:val="24"/>
          <w:rtl/>
        </w:rPr>
        <w:t>"</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-1992 </w:t>
      </w:r>
      <w:r w:rsidRPr="00A90A81">
        <w:rPr>
          <w:rFonts w:ascii="Times New Roman" w:hAnsi="Times New Roman" w:cs="David" w:hint="eastAsia"/>
          <w:sz w:val="24"/>
          <w:szCs w:val="24"/>
          <w:rtl/>
        </w:rPr>
        <w:t>והתקנות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שהותקנו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מכוחו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A90A81" w:rsidRPr="00A90A81" w:rsidRDefault="00A90A81" w:rsidP="00B93DE2">
      <w:pPr>
        <w:spacing w:after="0" w:line="360" w:lineRule="auto"/>
        <w:ind w:left="658"/>
        <w:rPr>
          <w:rFonts w:ascii="Times New Roman" w:hAnsi="Times New Roman" w:cs="David"/>
          <w:sz w:val="24"/>
          <w:szCs w:val="24"/>
          <w:rtl/>
        </w:rPr>
      </w:pPr>
      <w:r w:rsidRPr="00A90A81">
        <w:rPr>
          <w:rFonts w:ascii="Times New Roman" w:hAnsi="Times New Roman" w:cs="David" w:hint="eastAsia"/>
          <w:sz w:val="24"/>
          <w:szCs w:val="24"/>
          <w:rtl/>
        </w:rPr>
        <w:t>הארכת</w:t>
      </w:r>
      <w:r w:rsidRPr="00A90A81">
        <w:rPr>
          <w:rFonts w:ascii="Times New Roman" w:hAnsi="Times New Roman" w:cs="David"/>
          <w:sz w:val="24"/>
          <w:szCs w:val="24"/>
          <w:rtl/>
        </w:rPr>
        <w:t xml:space="preserve">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r w:rsidRPr="00A90A81">
        <w:rPr>
          <w:rFonts w:ascii="Times New Roman" w:hAnsi="Times New Roman" w:cs="David" w:hint="eastAsia"/>
          <w:sz w:val="24"/>
          <w:szCs w:val="24"/>
          <w:rtl/>
        </w:rPr>
        <w:t>מורשי</w:t>
      </w:r>
      <w:r w:rsidRPr="00A90A81">
        <w:rPr>
          <w:rFonts w:ascii="Times New Roman" w:hAnsi="Times New Roman" w:cs="David"/>
          <w:sz w:val="24"/>
          <w:szCs w:val="24"/>
          <w:rtl/>
        </w:rPr>
        <w:t xml:space="preserve"> החתימה של המשרד, בהם אחד מבין בעלי התפקידים הבאים: חשב המשרד, סגן חשב המשרד, מנהל מח' התקשרויות </w:t>
      </w:r>
      <w:r w:rsidRPr="00A90A81">
        <w:rPr>
          <w:rFonts w:ascii="Times New Roman" w:hAnsi="Times New Roman" w:cs="David" w:hint="eastAsia"/>
          <w:sz w:val="24"/>
          <w:szCs w:val="24"/>
          <w:rtl/>
        </w:rPr>
        <w:t>בחשבות</w:t>
      </w:r>
      <w:r w:rsidRPr="00A90A81">
        <w:rPr>
          <w:rFonts w:ascii="Times New Roman" w:hAnsi="Times New Roman" w:cs="David"/>
          <w:sz w:val="24"/>
          <w:szCs w:val="24"/>
          <w:rtl/>
        </w:rPr>
        <w:t xml:space="preserve"> המשרד, גזבר מחוז.</w:t>
      </w:r>
    </w:p>
    <w:p w:rsidR="00A90A81" w:rsidRPr="00A90A81" w:rsidRDefault="00A90A81" w:rsidP="00B93DE2">
      <w:pPr>
        <w:numPr>
          <w:ilvl w:val="1"/>
          <w:numId w:val="47"/>
        </w:numPr>
        <w:spacing w:after="0" w:line="360" w:lineRule="auto"/>
        <w:ind w:left="658" w:hanging="425"/>
        <w:rPr>
          <w:rFonts w:ascii="Times New Roman" w:hAnsi="Times New Roman" w:cs="David"/>
          <w:sz w:val="24"/>
          <w:szCs w:val="24"/>
        </w:rPr>
      </w:pPr>
      <w:r w:rsidRPr="00A90A81">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A90A81">
        <w:rPr>
          <w:rFonts w:ascii="Times New Roman" w:hAnsi="Times New Roman" w:cs="David"/>
          <w:b/>
          <w:bCs/>
          <w:sz w:val="24"/>
          <w:szCs w:val="24"/>
          <w:rtl/>
        </w:rPr>
        <w:t>30</w:t>
      </w:r>
      <w:r w:rsidRPr="00A90A81">
        <w:rPr>
          <w:rFonts w:ascii="Times New Roman" w:hAnsi="Times New Roman" w:cs="David"/>
          <w:sz w:val="24"/>
          <w:szCs w:val="24"/>
          <w:rtl/>
        </w:rPr>
        <w:t xml:space="preserve"> ימים מראש.</w:t>
      </w:r>
    </w:p>
    <w:p w:rsidR="00A90A81" w:rsidRPr="00A90A81" w:rsidRDefault="00A90A81" w:rsidP="00B93DE2">
      <w:pPr>
        <w:numPr>
          <w:ilvl w:val="1"/>
          <w:numId w:val="47"/>
        </w:numPr>
        <w:spacing w:after="0" w:line="360" w:lineRule="auto"/>
        <w:ind w:left="658" w:hanging="425"/>
        <w:rPr>
          <w:rFonts w:ascii="Times New Roman" w:hAnsi="Times New Roman" w:cs="David"/>
          <w:sz w:val="24"/>
          <w:szCs w:val="24"/>
        </w:rPr>
      </w:pPr>
      <w:r w:rsidRPr="00A90A81">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A90A81" w:rsidRPr="00A90A81" w:rsidRDefault="00A90A81" w:rsidP="00A90A81">
      <w:pPr>
        <w:numPr>
          <w:ilvl w:val="1"/>
          <w:numId w:val="47"/>
        </w:numPr>
        <w:spacing w:after="0" w:line="360" w:lineRule="auto"/>
        <w:ind w:left="658" w:hanging="425"/>
        <w:rPr>
          <w:rFonts w:ascii="Times New Roman" w:hAnsi="Times New Roman" w:cs="David"/>
          <w:sz w:val="24"/>
          <w:szCs w:val="24"/>
        </w:rPr>
      </w:pPr>
      <w:r w:rsidRPr="00A90A81">
        <w:rPr>
          <w:rFonts w:ascii="Times New Roman" w:hAnsi="Times New Roman" w:cs="David"/>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A90A81" w:rsidRPr="00A90A81" w:rsidRDefault="00A90A81" w:rsidP="00B93DE2">
      <w:pPr>
        <w:numPr>
          <w:ilvl w:val="1"/>
          <w:numId w:val="47"/>
        </w:numPr>
        <w:spacing w:after="0" w:line="360" w:lineRule="auto"/>
        <w:ind w:left="658" w:hanging="425"/>
        <w:rPr>
          <w:rFonts w:ascii="Times New Roman" w:hAnsi="Times New Roman" w:cs="David"/>
          <w:sz w:val="24"/>
          <w:szCs w:val="24"/>
        </w:rPr>
      </w:pPr>
      <w:r w:rsidRPr="00A90A81">
        <w:rPr>
          <w:rFonts w:ascii="Times New Roman" w:hAnsi="Times New Roman" w:cs="David"/>
          <w:sz w:val="24"/>
          <w:szCs w:val="24"/>
          <w:rtl/>
        </w:rPr>
        <w:lastRenderedPageBreak/>
        <w:t xml:space="preserve">בכל מקרה של הפסקת ההסכם מכל סיבה שהיא, נותן השירותים מחויב להעביר למשרד את כל החומר שברשותו והשייך למשרד </w:t>
      </w:r>
      <w:r w:rsidRPr="00A90A81">
        <w:rPr>
          <w:rFonts w:ascii="Times New Roman" w:hAnsi="Times New Roman" w:cs="David" w:hint="eastAsia"/>
          <w:sz w:val="24"/>
          <w:szCs w:val="24"/>
          <w:rtl/>
        </w:rPr>
        <w:t>ו</w:t>
      </w:r>
      <w:r w:rsidRPr="00A90A81">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90A81" w:rsidRPr="00A90A81" w:rsidRDefault="00A90A81" w:rsidP="00B93DE2">
      <w:pPr>
        <w:numPr>
          <w:ilvl w:val="1"/>
          <w:numId w:val="47"/>
        </w:numPr>
        <w:spacing w:after="0" w:line="360" w:lineRule="auto"/>
        <w:ind w:left="658" w:hanging="425"/>
        <w:rPr>
          <w:rFonts w:ascii="Times New Roman" w:hAnsi="Times New Roman" w:cs="David"/>
          <w:sz w:val="24"/>
          <w:szCs w:val="24"/>
        </w:rPr>
      </w:pP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הארכה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להשלים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תהליך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קבלת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נוספת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דרישת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בכתב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בתנאים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הקבועים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בנושאים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הועברו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אליו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במהלך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הטיפול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טרם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הסתיים</w:t>
      </w:r>
      <w:r w:rsidRPr="00A90A81">
        <w:rPr>
          <w:rFonts w:ascii="Times New Roman" w:hAnsi="Times New Roman" w:cs="David"/>
          <w:sz w:val="24"/>
          <w:szCs w:val="24"/>
          <w:rtl/>
        </w:rPr>
        <w:t>.</w:t>
      </w:r>
    </w:p>
    <w:p w:rsidR="00A90A81" w:rsidRPr="00A90A81" w:rsidRDefault="00A90A81" w:rsidP="00B93DE2">
      <w:pPr>
        <w:numPr>
          <w:ilvl w:val="1"/>
          <w:numId w:val="47"/>
        </w:numPr>
        <w:tabs>
          <w:tab w:val="num" w:pos="573"/>
        </w:tabs>
        <w:spacing w:after="0" w:line="360" w:lineRule="auto"/>
        <w:ind w:hanging="160"/>
        <w:rPr>
          <w:rFonts w:ascii="Times New Roman" w:hAnsi="Times New Roman" w:cs="David"/>
          <w:sz w:val="24"/>
          <w:szCs w:val="24"/>
        </w:rPr>
      </w:pPr>
      <w:r w:rsidRPr="00A90A81">
        <w:rPr>
          <w:rFonts w:ascii="Times New Roman" w:hAnsi="Times New Roman" w:cs="David"/>
          <w:sz w:val="24"/>
          <w:szCs w:val="24"/>
          <w:rtl/>
        </w:rPr>
        <w:t xml:space="preserve"> ההוראות בדבר שמירת סודיות וזכויות יוצרים יחולו גם לאחר הפסקת הסכם זה.</w:t>
      </w:r>
    </w:p>
    <w:p w:rsidR="00A90A81" w:rsidRPr="00A90A81" w:rsidRDefault="00A90A81" w:rsidP="00B93DE2">
      <w:pPr>
        <w:widowControl w:val="0"/>
        <w:tabs>
          <w:tab w:val="num" w:pos="1113"/>
        </w:tabs>
        <w:adjustRightInd w:val="0"/>
        <w:spacing w:after="0" w:line="360" w:lineRule="auto"/>
        <w:ind w:left="142"/>
        <w:textAlignment w:val="baseline"/>
        <w:rPr>
          <w:rFonts w:ascii="Times New Roman" w:hAnsi="Times New Roman" w:cs="David"/>
          <w:sz w:val="24"/>
          <w:szCs w:val="24"/>
        </w:rPr>
      </w:pPr>
    </w:p>
    <w:p w:rsidR="00A90A81" w:rsidRPr="00A90A81" w:rsidRDefault="00A90A81" w:rsidP="00A90A81">
      <w:pPr>
        <w:numPr>
          <w:ilvl w:val="3"/>
          <w:numId w:val="18"/>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השירותים שיינתנו על-ידי נותן השירותים</w:t>
      </w:r>
    </w:p>
    <w:p w:rsidR="00A90A81" w:rsidRPr="00A90A81" w:rsidRDefault="00A90A81" w:rsidP="001B64E9">
      <w:pPr>
        <w:numPr>
          <w:ilvl w:val="1"/>
          <w:numId w:val="20"/>
        </w:numPr>
        <w:tabs>
          <w:tab w:val="clear" w:pos="3607"/>
        </w:tabs>
        <w:spacing w:after="0" w:line="360" w:lineRule="auto"/>
        <w:ind w:left="800" w:hanging="567"/>
        <w:contextualSpacing/>
        <w:rPr>
          <w:rFonts w:ascii="Times New Roman" w:hAnsi="Times New Roman" w:cs="David"/>
          <w:sz w:val="24"/>
          <w:szCs w:val="24"/>
          <w:rtl/>
        </w:rPr>
      </w:pPr>
      <w:r w:rsidRPr="00A90A81">
        <w:rPr>
          <w:rFonts w:ascii="Times New Roman" w:hAnsi="Times New Roman" w:cs="David"/>
          <w:sz w:val="24"/>
          <w:szCs w:val="24"/>
          <w:rtl/>
        </w:rPr>
        <w:t xml:space="preserve">בהסתמך על הצהרותיו של נותן השירותים, מזמין בזה המשרד מאת נותן השירותים </w:t>
      </w:r>
      <w:r w:rsidRPr="00A90A81">
        <w:rPr>
          <w:rFonts w:ascii="Times New Roman" w:hAnsi="Times New Roman" w:cs="David" w:hint="cs"/>
          <w:sz w:val="24"/>
          <w:szCs w:val="24"/>
          <w:rtl/>
        </w:rPr>
        <w:t>אספקה, הובלה והתקנה של גז כרומטוגרף ( כמוגדר המפרט המכרז), הדרכת עובדי המעבדה, תקופת האחריות ואספקת מדריכי שירות ודיאגנוסטיקה, מדיה אלקטרונית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התוכנה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והחזקת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חילוף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כמפורט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w:t>
      </w:r>
      <w:r w:rsidRPr="00A90A81">
        <w:rPr>
          <w:rFonts w:ascii="Times New Roman" w:hAnsi="Times New Roman" w:cs="David" w:hint="eastAsia"/>
          <w:sz w:val="24"/>
          <w:szCs w:val="24"/>
          <w:rtl/>
        </w:rPr>
        <w:t>בהצעה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נספחיו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w:t>
      </w:r>
    </w:p>
    <w:p w:rsidR="00A90A81" w:rsidRPr="00A90A81" w:rsidRDefault="00A90A81" w:rsidP="001B64E9">
      <w:pPr>
        <w:numPr>
          <w:ilvl w:val="1"/>
          <w:numId w:val="20"/>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sz w:val="24"/>
          <w:szCs w:val="24"/>
          <w:rtl/>
        </w:rPr>
        <w:t>נותן השירותים מתחייב לספק את השירותים המפורטים בהסכם, במכרז ובהצעה,</w:t>
      </w:r>
      <w:r w:rsidRPr="00A90A81">
        <w:rPr>
          <w:rFonts w:ascii="Times New Roman" w:hAnsi="Times New Roman" w:cs="David" w:hint="cs"/>
          <w:sz w:val="24"/>
          <w:szCs w:val="24"/>
          <w:rtl/>
        </w:rPr>
        <w:t xml:space="preserve"> </w:t>
      </w:r>
      <w:r w:rsidRPr="00A90A81">
        <w:rPr>
          <w:rFonts w:ascii="Times New Roman" w:hAnsi="Times New Roman" w:cs="David"/>
          <w:sz w:val="24"/>
          <w:szCs w:val="24"/>
          <w:rtl/>
        </w:rPr>
        <w:t>בהתאם לדרישות המשרד, להוראות הסכם זה על נספחיו ולהוראות כל דין.</w:t>
      </w:r>
    </w:p>
    <w:p w:rsidR="00A90A81" w:rsidRPr="00A90A81" w:rsidRDefault="00A90A81" w:rsidP="001B64E9">
      <w:pPr>
        <w:numPr>
          <w:ilvl w:val="1"/>
          <w:numId w:val="20"/>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המבוקשים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במלואם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יסופקו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ללוחות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הזמנים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הקבועים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ובהצעה</w:t>
      </w:r>
      <w:r w:rsidRPr="00A90A81">
        <w:rPr>
          <w:rFonts w:ascii="Times New Roman" w:hAnsi="Times New Roman" w:cs="David"/>
          <w:sz w:val="24"/>
          <w:szCs w:val="24"/>
          <w:rtl/>
        </w:rPr>
        <w:t xml:space="preserve"> (ככל </w:t>
      </w:r>
      <w:r w:rsidRPr="00A90A81">
        <w:rPr>
          <w:rFonts w:ascii="Times New Roman" w:hAnsi="Times New Roman" w:cs="David" w:hint="eastAsia"/>
          <w:sz w:val="24"/>
          <w:szCs w:val="24"/>
          <w:rtl/>
        </w:rPr>
        <w:t>שנקבעו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לוחות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זמנים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אבני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הדרך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ולוחות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הזמנים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שיקבע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נושא</w:t>
      </w:r>
      <w:r w:rsidRPr="00A90A81">
        <w:rPr>
          <w:rFonts w:ascii="Times New Roman" w:hAnsi="Times New Roman" w:cs="David"/>
          <w:sz w:val="24"/>
          <w:szCs w:val="24"/>
          <w:rtl/>
        </w:rPr>
        <w:t>.</w:t>
      </w:r>
    </w:p>
    <w:p w:rsidR="00A90A81" w:rsidRPr="00A90A81" w:rsidRDefault="00A90A81" w:rsidP="001B64E9">
      <w:pPr>
        <w:numPr>
          <w:ilvl w:val="1"/>
          <w:numId w:val="20"/>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sz w:val="24"/>
          <w:szCs w:val="24"/>
          <w:rtl/>
        </w:rPr>
        <w:t>שום דבר בהסכם זה לא יתפרש כבא למעט מן הסמכויות הנתונות למשרד ולבעלי התפקידים שבו.</w:t>
      </w:r>
    </w:p>
    <w:p w:rsidR="00A90A81" w:rsidRPr="00A90A81" w:rsidRDefault="00A90A81" w:rsidP="001B64E9">
      <w:pPr>
        <w:numPr>
          <w:ilvl w:val="1"/>
          <w:numId w:val="20"/>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A90A81" w:rsidRPr="00A90A81" w:rsidRDefault="00A90A81" w:rsidP="001B64E9">
      <w:pPr>
        <w:numPr>
          <w:ilvl w:val="1"/>
          <w:numId w:val="20"/>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sz w:val="24"/>
          <w:szCs w:val="24"/>
          <w:rtl/>
        </w:rPr>
        <w:t xml:space="preserve">מוסכם ומוצהר בזאת כי המשרד יהיה רשאי לשנות, ללא צורך בהתייעצות או בהסכמת נותן השירותים, את השירותים הנדרשים ובלבד שהשינוי לא ישנה באופן משמעותי את </w:t>
      </w:r>
      <w:r w:rsidRPr="00A90A81">
        <w:rPr>
          <w:rFonts w:ascii="Times New Roman" w:hAnsi="Times New Roman" w:cs="David" w:hint="eastAsia"/>
          <w:sz w:val="24"/>
          <w:szCs w:val="24"/>
          <w:rtl/>
        </w:rPr>
        <w:t>האופי</w:t>
      </w:r>
      <w:r w:rsidRPr="00A90A81">
        <w:rPr>
          <w:rFonts w:ascii="Times New Roman" w:hAnsi="Times New Roman" w:cs="David"/>
          <w:sz w:val="24"/>
          <w:szCs w:val="24"/>
          <w:rtl/>
        </w:rPr>
        <w:t xml:space="preserve"> או את העלות הכלכלית של מתן השירותים.</w:t>
      </w:r>
    </w:p>
    <w:p w:rsidR="00A90A81" w:rsidRPr="00A90A81" w:rsidRDefault="00A90A81" w:rsidP="001B64E9">
      <w:pPr>
        <w:numPr>
          <w:ilvl w:val="1"/>
          <w:numId w:val="20"/>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sz w:val="24"/>
          <w:szCs w:val="24"/>
          <w:rtl/>
        </w:rPr>
        <w:t>נותן השירותים מתחייב לבצע את השירותים נשוא</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הסכם זה באמצעות חברי הצוות שהוצעו על-ידו בהצעה.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A90A81">
        <w:rPr>
          <w:rFonts w:ascii="Times New Roman" w:hAnsi="Times New Roman" w:cs="David"/>
          <w:b/>
          <w:bCs/>
          <w:sz w:val="24"/>
          <w:szCs w:val="24"/>
          <w:u w:val="single"/>
          <w:rtl/>
        </w:rPr>
        <w:t xml:space="preserve"> </w:t>
      </w:r>
    </w:p>
    <w:p w:rsidR="00A90A81" w:rsidRPr="00A90A81" w:rsidRDefault="00A90A81" w:rsidP="00A90A81">
      <w:pPr>
        <w:bidi w:val="0"/>
        <w:rPr>
          <w:rFonts w:ascii="Times New Roman" w:hAnsi="Times New Roman" w:cs="David"/>
          <w:b/>
          <w:bCs/>
          <w:sz w:val="24"/>
          <w:szCs w:val="24"/>
          <w:rtl/>
        </w:rPr>
      </w:pPr>
      <w:r w:rsidRPr="00A90A81">
        <w:rPr>
          <w:rFonts w:ascii="Times New Roman" w:hAnsi="Times New Roman" w:cs="David"/>
          <w:b/>
          <w:bCs/>
          <w:sz w:val="24"/>
          <w:szCs w:val="24"/>
          <w:rtl/>
        </w:rPr>
        <w:br w:type="page"/>
      </w:r>
    </w:p>
    <w:p w:rsidR="00A90A81" w:rsidRPr="00A90A81" w:rsidRDefault="00A90A81" w:rsidP="00A90A81">
      <w:pPr>
        <w:tabs>
          <w:tab w:val="num" w:pos="753"/>
          <w:tab w:val="num" w:pos="1113"/>
        </w:tabs>
        <w:spacing w:after="0" w:line="360" w:lineRule="auto"/>
        <w:ind w:left="753"/>
        <w:jc w:val="both"/>
        <w:rPr>
          <w:rFonts w:ascii="Times New Roman" w:hAnsi="Times New Roman" w:cs="David"/>
          <w:b/>
          <w:bCs/>
          <w:sz w:val="24"/>
          <w:szCs w:val="24"/>
          <w:u w:val="single"/>
        </w:rPr>
      </w:pPr>
    </w:p>
    <w:p w:rsidR="00A90A81" w:rsidRPr="00A90A81" w:rsidRDefault="00A90A81" w:rsidP="00A90A8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שימוש בכלים ובחומרים</w:t>
      </w:r>
    </w:p>
    <w:p w:rsidR="00A90A81" w:rsidRPr="00A90A81" w:rsidRDefault="00A90A81" w:rsidP="00A90A81">
      <w:pPr>
        <w:numPr>
          <w:ilvl w:val="1"/>
          <w:numId w:val="24"/>
        </w:numPr>
        <w:spacing w:after="0" w:line="360" w:lineRule="auto"/>
        <w:jc w:val="both"/>
        <w:rPr>
          <w:rFonts w:ascii="Times New Roman" w:hAnsi="Times New Roman" w:cs="David"/>
          <w:sz w:val="24"/>
          <w:szCs w:val="24"/>
        </w:rPr>
      </w:pPr>
      <w:r w:rsidRPr="00A90A81">
        <w:rPr>
          <w:rFonts w:ascii="Times New Roman" w:hAnsi="Times New Roman" w:cs="David"/>
          <w:sz w:val="24"/>
          <w:szCs w:val="24"/>
          <w:rtl/>
        </w:rPr>
        <w:t>כל הציוד, הכלים והחומרים, הדרושים לשם אספקת השירותים, יירכשו על ידי נותן השירותים ועל חשבונו, אלא אם הוסכם אחרת מראש ובכתב.</w:t>
      </w:r>
    </w:p>
    <w:p w:rsidR="00A90A81" w:rsidRPr="00A90A81" w:rsidRDefault="00A90A81" w:rsidP="00A90A81">
      <w:pPr>
        <w:numPr>
          <w:ilvl w:val="1"/>
          <w:numId w:val="24"/>
        </w:numPr>
        <w:tabs>
          <w:tab w:val="num" w:pos="1332"/>
        </w:tabs>
        <w:spacing w:after="0" w:line="360" w:lineRule="auto"/>
        <w:jc w:val="both"/>
        <w:rPr>
          <w:rFonts w:ascii="Times New Roman" w:hAnsi="Times New Roman" w:cs="David"/>
          <w:sz w:val="24"/>
          <w:szCs w:val="24"/>
        </w:rPr>
      </w:pPr>
      <w:r w:rsidRPr="00A90A81">
        <w:rPr>
          <w:rFonts w:ascii="Times New Roman" w:hAnsi="Times New Roman" w:cs="David"/>
          <w:sz w:val="24"/>
          <w:szCs w:val="24"/>
          <w:rtl/>
        </w:rPr>
        <w:t xml:space="preserve">כל הציוד, הכלים והחומרים בהם יעשה נותן השירותים שימוש לצורך </w:t>
      </w:r>
      <w:r w:rsidRPr="00A90A81">
        <w:rPr>
          <w:rFonts w:ascii="Times New Roman" w:hAnsi="Times New Roman" w:cs="David" w:hint="eastAsia"/>
          <w:sz w:val="24"/>
          <w:szCs w:val="24"/>
          <w:rtl/>
        </w:rPr>
        <w:t>מתן</w:t>
      </w:r>
      <w:r w:rsidRPr="00A90A81">
        <w:rPr>
          <w:rFonts w:ascii="Times New Roman" w:hAnsi="Times New Roman" w:cs="David"/>
          <w:sz w:val="24"/>
          <w:szCs w:val="24"/>
          <w:rtl/>
        </w:rPr>
        <w:t xml:space="preserve"> השירותים, יהיו מסוג המתאים ללא סייג ל</w:t>
      </w:r>
      <w:r w:rsidRPr="00A90A81">
        <w:rPr>
          <w:rFonts w:ascii="Times New Roman" w:hAnsi="Times New Roman" w:cs="David" w:hint="eastAsia"/>
          <w:sz w:val="24"/>
          <w:szCs w:val="24"/>
          <w:rtl/>
        </w:rPr>
        <w:t>מתן</w:t>
      </w:r>
      <w:r w:rsidRPr="00A90A81">
        <w:rPr>
          <w:rFonts w:ascii="Times New Roman" w:hAnsi="Times New Roman" w:cs="David"/>
          <w:sz w:val="24"/>
          <w:szCs w:val="24"/>
          <w:rtl/>
        </w:rPr>
        <w:t xml:space="preserve"> השירותים בהתאם להסכם זה.</w:t>
      </w:r>
    </w:p>
    <w:p w:rsidR="00A90A81" w:rsidRPr="00A90A81" w:rsidRDefault="00A90A81" w:rsidP="00A90A81">
      <w:pPr>
        <w:numPr>
          <w:ilvl w:val="1"/>
          <w:numId w:val="24"/>
        </w:numPr>
        <w:tabs>
          <w:tab w:val="num" w:pos="1332"/>
        </w:tabs>
        <w:spacing w:after="0" w:line="360" w:lineRule="auto"/>
        <w:ind w:left="800" w:hanging="425"/>
        <w:jc w:val="both"/>
        <w:rPr>
          <w:rFonts w:ascii="Times New Roman" w:hAnsi="Times New Roman" w:cs="David"/>
          <w:b/>
          <w:bCs/>
          <w:sz w:val="24"/>
          <w:szCs w:val="24"/>
          <w:u w:val="single"/>
        </w:rPr>
      </w:pPr>
      <w:r w:rsidRPr="00A90A81">
        <w:rPr>
          <w:rFonts w:ascii="Times New Roman" w:hAnsi="Times New Roman" w:cs="David"/>
          <w:sz w:val="24"/>
          <w:szCs w:val="24"/>
          <w:rtl/>
        </w:rPr>
        <w:t xml:space="preserve"> מובהר כי עשיית שימוש בציוד, כלים, חומרים או תוכנות, שיש בה פגיעה בזכויות צד ג' תחשב כהפרת הסכם זה.</w:t>
      </w:r>
    </w:p>
    <w:p w:rsidR="00A90A81" w:rsidRPr="00A90A81" w:rsidRDefault="00A90A81" w:rsidP="00A90A81">
      <w:pPr>
        <w:tabs>
          <w:tab w:val="num" w:pos="753"/>
        </w:tabs>
        <w:spacing w:after="0" w:line="360" w:lineRule="auto"/>
        <w:ind w:left="393"/>
        <w:jc w:val="both"/>
        <w:rPr>
          <w:rFonts w:ascii="Times New Roman" w:hAnsi="Times New Roman" w:cs="David"/>
          <w:b/>
          <w:bCs/>
          <w:sz w:val="24"/>
          <w:szCs w:val="24"/>
          <w:u w:val="single"/>
        </w:rPr>
      </w:pPr>
    </w:p>
    <w:p w:rsidR="00A90A81" w:rsidRPr="00A90A81" w:rsidRDefault="00A90A81" w:rsidP="00A90A8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A90A81">
        <w:rPr>
          <w:rFonts w:ascii="Times New Roman" w:hAnsi="Times New Roman" w:cs="David"/>
          <w:b/>
          <w:bCs/>
          <w:sz w:val="24"/>
          <w:szCs w:val="24"/>
          <w:u w:val="single"/>
          <w:rtl/>
        </w:rPr>
        <w:t>העדר זכות ייצוג</w:t>
      </w:r>
    </w:p>
    <w:p w:rsidR="00A90A81" w:rsidRPr="00A90A81" w:rsidRDefault="00A90A81" w:rsidP="00A90A81">
      <w:pPr>
        <w:numPr>
          <w:ilvl w:val="1"/>
          <w:numId w:val="26"/>
        </w:num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A90A81" w:rsidRPr="00A90A81" w:rsidRDefault="00A90A81" w:rsidP="00A90A81">
      <w:pPr>
        <w:numPr>
          <w:ilvl w:val="1"/>
          <w:numId w:val="26"/>
        </w:num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A90A81" w:rsidRPr="00A90A81" w:rsidRDefault="00A90A81" w:rsidP="00A90A81">
      <w:pPr>
        <w:tabs>
          <w:tab w:val="left" w:pos="746"/>
        </w:tabs>
        <w:spacing w:after="0" w:line="360" w:lineRule="auto"/>
        <w:jc w:val="both"/>
        <w:rPr>
          <w:rFonts w:ascii="Times New Roman" w:hAnsi="Times New Roman" w:cs="David"/>
          <w:sz w:val="24"/>
          <w:szCs w:val="24"/>
          <w:u w:val="single"/>
        </w:rPr>
      </w:pPr>
    </w:p>
    <w:p w:rsidR="00A90A81" w:rsidRPr="00A90A81" w:rsidRDefault="00A90A81" w:rsidP="00A90A8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העסקת עובדים וקבלני משנה</w:t>
      </w:r>
    </w:p>
    <w:p w:rsidR="00A90A81" w:rsidRPr="00A90A81" w:rsidRDefault="00A90A81" w:rsidP="006F7DBB">
      <w:pPr>
        <w:numPr>
          <w:ilvl w:val="1"/>
          <w:numId w:val="27"/>
        </w:numPr>
        <w:spacing w:after="0" w:line="360" w:lineRule="auto"/>
        <w:rPr>
          <w:rFonts w:ascii="Times New Roman" w:hAnsi="Times New Roman" w:cs="David"/>
          <w:sz w:val="24"/>
          <w:szCs w:val="24"/>
          <w:rtl/>
        </w:rPr>
      </w:pPr>
      <w:r w:rsidRPr="00A90A81">
        <w:rPr>
          <w:rFonts w:ascii="Times New Roman" w:hAnsi="Times New Roman" w:cs="David"/>
          <w:sz w:val="24"/>
          <w:szCs w:val="24"/>
          <w:rtl/>
        </w:rPr>
        <w:t>נותן השירותים מתחייב לשם אספקת השירותים להעסיק כ</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ח אדם בהיקף ובעל כישורים </w:t>
      </w:r>
      <w:r w:rsidRPr="00A90A81">
        <w:rPr>
          <w:rFonts w:ascii="Times New Roman" w:hAnsi="Times New Roman" w:cs="David" w:hint="eastAsia"/>
          <w:sz w:val="24"/>
          <w:szCs w:val="24"/>
          <w:rtl/>
        </w:rPr>
        <w:t>ו</w:t>
      </w:r>
      <w:r w:rsidRPr="00A90A81">
        <w:rPr>
          <w:rFonts w:ascii="Times New Roman" w:hAnsi="Times New Roman" w:cs="David"/>
          <w:sz w:val="24"/>
          <w:szCs w:val="24"/>
          <w:rtl/>
        </w:rPr>
        <w:t>ניסיון כנדרש במסמכי ה</w:t>
      </w:r>
      <w:r w:rsidRPr="00A90A81">
        <w:rPr>
          <w:rFonts w:ascii="Times New Roman" w:hAnsi="Times New Roman" w:cs="David" w:hint="eastAsia"/>
          <w:sz w:val="24"/>
          <w:szCs w:val="24"/>
          <w:rtl/>
        </w:rPr>
        <w:t>מכרז</w:t>
      </w:r>
      <w:r w:rsidRPr="00A90A81">
        <w:rPr>
          <w:rFonts w:ascii="Times New Roman" w:hAnsi="Times New Roman" w:cs="David"/>
          <w:sz w:val="24"/>
          <w:szCs w:val="24"/>
          <w:rtl/>
        </w:rPr>
        <w:t>, בהצעה ובהסכם.</w:t>
      </w:r>
    </w:p>
    <w:p w:rsidR="00A90A81" w:rsidRPr="00A90A81" w:rsidRDefault="00A90A81" w:rsidP="006F7DBB">
      <w:pPr>
        <w:numPr>
          <w:ilvl w:val="1"/>
          <w:numId w:val="2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A90A81" w:rsidRPr="00A90A81" w:rsidRDefault="00A90A81" w:rsidP="006F7DBB">
      <w:pPr>
        <w:numPr>
          <w:ilvl w:val="1"/>
          <w:numId w:val="2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A90A81" w:rsidRPr="00A90A81" w:rsidRDefault="00A90A81" w:rsidP="006F7DBB">
      <w:pPr>
        <w:numPr>
          <w:ilvl w:val="1"/>
          <w:numId w:val="2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מעת לעת </w:t>
      </w:r>
      <w:r w:rsidRPr="00A90A81">
        <w:rPr>
          <w:rFonts w:ascii="Times New Roman" w:hAnsi="Times New Roman" w:cs="David" w:hint="eastAsia"/>
          <w:sz w:val="24"/>
          <w:szCs w:val="24"/>
          <w:rtl/>
        </w:rPr>
        <w:t>וכן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אחראי</w:t>
      </w:r>
      <w:r w:rsidRPr="00A90A81">
        <w:rPr>
          <w:rFonts w:ascii="Times New Roman" w:hAnsi="Times New Roman" w:cs="David"/>
          <w:sz w:val="24"/>
          <w:szCs w:val="24"/>
          <w:rtl/>
        </w:rPr>
        <w:t xml:space="preserve"> לקיום שלם ומלא של צווי הרחבה להסכמים קיבוציים החלים על העובדים.</w:t>
      </w:r>
    </w:p>
    <w:p w:rsidR="00A90A81" w:rsidRPr="00A90A81" w:rsidRDefault="00A90A81" w:rsidP="006F7DBB">
      <w:pPr>
        <w:numPr>
          <w:ilvl w:val="1"/>
          <w:numId w:val="2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מובהר ומודגש בזאת, מבלי לגרוע </w:t>
      </w:r>
      <w:r w:rsidRPr="00A90A81">
        <w:rPr>
          <w:rFonts w:ascii="Times New Roman" w:hAnsi="Times New Roman" w:cs="David" w:hint="eastAsia"/>
          <w:sz w:val="24"/>
          <w:szCs w:val="24"/>
          <w:rtl/>
        </w:rPr>
        <w:t>מזכותו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לסרב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לקבל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מחבר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צוות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כלשהוא</w:t>
      </w:r>
      <w:r w:rsidRPr="00A90A81">
        <w:rPr>
          <w:rFonts w:ascii="Times New Roman" w:hAnsi="Times New Roman" w:cs="David"/>
          <w:sz w:val="24"/>
          <w:szCs w:val="24"/>
          <w:rtl/>
        </w:rPr>
        <w:t xml:space="preserve">, כי למשרד אין זכות להורות לנותן השירותים להעסיק/ </w:t>
      </w:r>
      <w:r w:rsidRPr="00A90A81">
        <w:rPr>
          <w:rFonts w:ascii="Times New Roman" w:hAnsi="Times New Roman" w:cs="David" w:hint="eastAsia"/>
          <w:sz w:val="24"/>
          <w:szCs w:val="24"/>
          <w:rtl/>
        </w:rPr>
        <w:t>להפסיק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העסקת</w:t>
      </w:r>
      <w:r w:rsidRPr="00A90A81">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A90A81">
        <w:rPr>
          <w:rFonts w:ascii="Times New Roman" w:hAnsi="Times New Roman" w:cs="Times New Roman"/>
          <w:sz w:val="16"/>
          <w:szCs w:val="16"/>
          <w:rtl/>
          <w:lang w:val="x-none" w:eastAsia="x-none"/>
        </w:rPr>
        <w:t xml:space="preserve"> </w:t>
      </w:r>
      <w:r w:rsidRPr="00A90A81">
        <w:rPr>
          <w:rFonts w:ascii="Times New Roman" w:hAnsi="Times New Roman" w:cs="David"/>
          <w:sz w:val="24"/>
          <w:szCs w:val="24"/>
          <w:rtl/>
        </w:rPr>
        <w:t xml:space="preserve">זאת, התנהגות של אחד או יותר מן העובדים שלא בהתאם להוראות חוק או להוראות המקצועיות המקובלות לגביו או באופן שיש בו לדעת </w:t>
      </w:r>
      <w:r w:rsidRPr="00A90A81">
        <w:rPr>
          <w:rFonts w:ascii="Times New Roman" w:hAnsi="Times New Roman" w:cs="David"/>
          <w:sz w:val="24"/>
          <w:szCs w:val="24"/>
          <w:rtl/>
        </w:rPr>
        <w:lastRenderedPageBreak/>
        <w:t>המשרד משום פגיעה במשרד ו/או בצד ג'– תחשב כהפרת הסכם זה על ידי נותן השירותים.</w:t>
      </w:r>
    </w:p>
    <w:p w:rsidR="00A90A81" w:rsidRPr="00A90A81" w:rsidRDefault="00A90A81" w:rsidP="006F7DBB">
      <w:pPr>
        <w:numPr>
          <w:ilvl w:val="1"/>
          <w:numId w:val="27"/>
        </w:numPr>
        <w:spacing w:after="0" w:line="360" w:lineRule="auto"/>
        <w:ind w:left="748" w:hanging="357"/>
        <w:rPr>
          <w:rFonts w:ascii="Times New Roman" w:hAnsi="Times New Roman" w:cs="David"/>
          <w:sz w:val="24"/>
          <w:szCs w:val="24"/>
          <w:rtl/>
        </w:rPr>
      </w:pPr>
      <w:r w:rsidRPr="00A90A81">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A90A81" w:rsidRPr="00A90A81" w:rsidRDefault="00A90A81" w:rsidP="006F7DBB">
      <w:pPr>
        <w:numPr>
          <w:ilvl w:val="1"/>
          <w:numId w:val="2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A90A81">
        <w:rPr>
          <w:rFonts w:ascii="Times New Roman" w:hAnsi="Times New Roman" w:cs="David" w:hint="eastAsia"/>
          <w:sz w:val="24"/>
          <w:szCs w:val="24"/>
          <w:rtl/>
        </w:rPr>
        <w:t>ובפרט</w:t>
      </w:r>
      <w:r w:rsidRPr="00A90A81">
        <w:rPr>
          <w:rFonts w:ascii="Times New Roman" w:hAnsi="Times New Roman" w:cs="David"/>
          <w:sz w:val="24"/>
          <w:szCs w:val="24"/>
          <w:rtl/>
        </w:rPr>
        <w:t xml:space="preserve"> הוראות סעיפים 33 ו- 33א לחוק זה, כפי נוסחם מעת לעת. </w:t>
      </w:r>
    </w:p>
    <w:p w:rsidR="00A90A81" w:rsidRPr="00A90A81" w:rsidRDefault="00A90A81" w:rsidP="006F7DBB">
      <w:pPr>
        <w:numPr>
          <w:ilvl w:val="1"/>
          <w:numId w:val="27"/>
        </w:numPr>
        <w:tabs>
          <w:tab w:val="num" w:pos="1332"/>
        </w:tabs>
        <w:spacing w:after="0" w:line="360" w:lineRule="auto"/>
        <w:rPr>
          <w:rFonts w:ascii="Times New Roman" w:hAnsi="Times New Roman" w:cs="David"/>
          <w:sz w:val="24"/>
          <w:szCs w:val="24"/>
        </w:rPr>
      </w:pP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לעגן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זכויות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נספחיו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שפועל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מטעמו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במסגרת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ביצוע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התחייבויותיו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וההסכם</w:t>
      </w:r>
      <w:r w:rsidRPr="00A90A81">
        <w:rPr>
          <w:rFonts w:ascii="Times New Roman" w:hAnsi="Times New Roman" w:cs="David"/>
          <w:sz w:val="24"/>
          <w:szCs w:val="24"/>
          <w:rtl/>
        </w:rPr>
        <w:t>.</w:t>
      </w:r>
    </w:p>
    <w:p w:rsidR="00A90A81" w:rsidRPr="00A90A81" w:rsidRDefault="00A90A81" w:rsidP="006F7DBB">
      <w:pPr>
        <w:numPr>
          <w:ilvl w:val="1"/>
          <w:numId w:val="27"/>
        </w:numPr>
        <w:tabs>
          <w:tab w:val="num" w:pos="933"/>
        </w:tabs>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מובהר כי הפרת הוראות חוקי העבודה וצווי הרחבה </w:t>
      </w:r>
      <w:r w:rsidRPr="00A90A81">
        <w:rPr>
          <w:rFonts w:ascii="Times New Roman" w:hAnsi="Times New Roman" w:cs="David" w:hint="eastAsia"/>
          <w:sz w:val="24"/>
          <w:szCs w:val="24"/>
          <w:rtl/>
        </w:rPr>
        <w:t>כאמור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בסעיף</w:t>
      </w:r>
      <w:r w:rsidRPr="00A90A81">
        <w:rPr>
          <w:rFonts w:ascii="Times New Roman" w:hAnsi="Times New Roman" w:cs="David"/>
          <w:sz w:val="24"/>
          <w:szCs w:val="24"/>
          <w:rtl/>
        </w:rPr>
        <w:t xml:space="preserve"> 7.4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תחשב כהפרה יסודית של הסכם זה.</w:t>
      </w:r>
    </w:p>
    <w:p w:rsidR="00A90A81" w:rsidRPr="00A90A81" w:rsidRDefault="00A90A81" w:rsidP="00A90A81">
      <w:pPr>
        <w:spacing w:after="0" w:line="360" w:lineRule="auto"/>
        <w:ind w:left="393"/>
        <w:jc w:val="both"/>
        <w:rPr>
          <w:rFonts w:ascii="Times New Roman" w:hAnsi="Times New Roman" w:cs="David"/>
          <w:sz w:val="24"/>
          <w:szCs w:val="24"/>
          <w:rtl/>
        </w:rPr>
      </w:pPr>
    </w:p>
    <w:p w:rsidR="00A90A81" w:rsidRPr="00A90A81" w:rsidRDefault="00A90A81" w:rsidP="00A90A8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משמעות קביעה כי נותן השירותים או מי מטעמו ה</w:t>
      </w:r>
      <w:r w:rsidRPr="00A90A81">
        <w:rPr>
          <w:rFonts w:ascii="Times New Roman" w:hAnsi="Times New Roman" w:cs="David" w:hint="eastAsia"/>
          <w:b/>
          <w:bCs/>
          <w:sz w:val="24"/>
          <w:szCs w:val="24"/>
          <w:u w:val="single"/>
          <w:rtl/>
        </w:rPr>
        <w:t>וא</w:t>
      </w:r>
      <w:r w:rsidRPr="00A90A81">
        <w:rPr>
          <w:rFonts w:ascii="Times New Roman" w:hAnsi="Times New Roman" w:cs="David"/>
          <w:b/>
          <w:bCs/>
          <w:sz w:val="24"/>
          <w:szCs w:val="24"/>
          <w:u w:val="single"/>
          <w:rtl/>
        </w:rPr>
        <w:t xml:space="preserve"> עובד המשרד</w:t>
      </w:r>
    </w:p>
    <w:p w:rsidR="00A90A81" w:rsidRPr="00A90A81" w:rsidRDefault="00A90A81" w:rsidP="006F7DBB">
      <w:pPr>
        <w:numPr>
          <w:ilvl w:val="1"/>
          <w:numId w:val="28"/>
        </w:num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90A81">
        <w:rPr>
          <w:rFonts w:ascii="Times New Roman" w:hAnsi="Times New Roman" w:cs="David" w:hint="eastAsia"/>
          <w:sz w:val="24"/>
          <w:szCs w:val="24"/>
          <w:rtl/>
        </w:rPr>
        <w:t>נו</w:t>
      </w:r>
      <w:r w:rsidRPr="00A90A81">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A90A81" w:rsidRPr="00A90A81" w:rsidRDefault="00A90A81" w:rsidP="006F7DBB">
      <w:pPr>
        <w:numPr>
          <w:ilvl w:val="1"/>
          <w:numId w:val="28"/>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A90A81" w:rsidRPr="00A90A81" w:rsidRDefault="00A90A81" w:rsidP="006F7DBB">
      <w:pPr>
        <w:widowControl w:val="0"/>
        <w:numPr>
          <w:ilvl w:val="1"/>
          <w:numId w:val="28"/>
        </w:numPr>
        <w:adjustRightInd w:val="0"/>
        <w:spacing w:after="0" w:line="360" w:lineRule="atLeast"/>
        <w:textAlignment w:val="baseline"/>
        <w:rPr>
          <w:rFonts w:ascii="Times New Roman" w:hAnsi="Times New Roman" w:cs="David"/>
          <w:sz w:val="24"/>
          <w:szCs w:val="24"/>
        </w:rPr>
      </w:pPr>
      <w:r w:rsidRPr="00A90A81">
        <w:rPr>
          <w:rFonts w:ascii="Times New Roman" w:hAnsi="Times New Roman"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A90A81" w:rsidRPr="00A90A81" w:rsidRDefault="00A90A81" w:rsidP="006F7DBB">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A90A81" w:rsidRPr="00A90A81" w:rsidRDefault="00A90A81" w:rsidP="00A90A81">
      <w:pPr>
        <w:numPr>
          <w:ilvl w:val="3"/>
          <w:numId w:val="18"/>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איסור פעולה מתוך ניגוד עניינים </w:t>
      </w:r>
    </w:p>
    <w:p w:rsidR="00A90A81" w:rsidRPr="00A90A81" w:rsidRDefault="00A90A81" w:rsidP="006F7DBB">
      <w:pPr>
        <w:widowControl w:val="0"/>
        <w:numPr>
          <w:ilvl w:val="1"/>
          <w:numId w:val="43"/>
        </w:numPr>
        <w:adjustRightInd w:val="0"/>
        <w:spacing w:after="0" w:line="360" w:lineRule="atLeast"/>
        <w:textAlignment w:val="baseline"/>
        <w:rPr>
          <w:rFonts w:ascii="Times New Roman" w:hAnsi="Times New Roman" w:cs="David"/>
          <w:sz w:val="24"/>
          <w:szCs w:val="24"/>
        </w:rPr>
      </w:pPr>
      <w:r w:rsidRPr="00A90A81">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זה. ההחלטה האם מתן שירותים לאחר יוצרת/ עלולה ליצור פגיעה באספקת השירותים למשרד- נתונה לשיקול דעתו הבלעדי של המשרד.</w:t>
      </w:r>
    </w:p>
    <w:p w:rsidR="00A90A81" w:rsidRPr="00A90A81" w:rsidRDefault="00A90A81" w:rsidP="006F7DBB">
      <w:pPr>
        <w:widowControl w:val="0"/>
        <w:numPr>
          <w:ilvl w:val="1"/>
          <w:numId w:val="43"/>
        </w:numPr>
        <w:adjustRightInd w:val="0"/>
        <w:spacing w:after="0" w:line="360" w:lineRule="atLeast"/>
        <w:textAlignment w:val="baseline"/>
        <w:rPr>
          <w:rFonts w:ascii="Times New Roman" w:hAnsi="Times New Roman" w:cs="David"/>
          <w:sz w:val="24"/>
          <w:szCs w:val="24"/>
        </w:rPr>
      </w:pPr>
      <w:r w:rsidRPr="00A90A81">
        <w:rPr>
          <w:rFonts w:ascii="Times New Roman" w:hAnsi="Times New Roman" w:cs="David"/>
          <w:sz w:val="24"/>
          <w:szCs w:val="24"/>
          <w:rtl/>
        </w:rPr>
        <w:t xml:space="preserve">נותן השירותים </w:t>
      </w:r>
      <w:r w:rsidRPr="00A90A81">
        <w:rPr>
          <w:rFonts w:ascii="Times New Roman" w:hAnsi="Times New Roman" w:cs="David" w:hint="eastAsia"/>
          <w:sz w:val="24"/>
          <w:szCs w:val="24"/>
          <w:rtl/>
        </w:rPr>
        <w:t>מצהיר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ומתחייב</w:t>
      </w:r>
      <w:r w:rsidRPr="00A90A81">
        <w:rPr>
          <w:rFonts w:ascii="Times New Roman" w:hAnsi="Times New Roman" w:cs="David"/>
          <w:sz w:val="24"/>
          <w:szCs w:val="24"/>
          <w:rtl/>
        </w:rPr>
        <w:t xml:space="preserve"> כי </w:t>
      </w:r>
      <w:r w:rsidRPr="00A90A81">
        <w:rPr>
          <w:rFonts w:ascii="Times New Roman" w:hAnsi="Times New Roman" w:cs="David" w:hint="eastAsia"/>
          <w:sz w:val="24"/>
          <w:szCs w:val="24"/>
          <w:rtl/>
        </w:rPr>
        <w:t>במועד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ובמהלך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לא </w:t>
      </w:r>
      <w:r w:rsidRPr="00A90A81">
        <w:rPr>
          <w:rFonts w:ascii="Times New Roman" w:hAnsi="Times New Roman" w:cs="David" w:hint="eastAsia"/>
          <w:sz w:val="24"/>
          <w:szCs w:val="24"/>
          <w:rtl/>
        </w:rPr>
        <w:t>ית</w:t>
      </w:r>
      <w:r w:rsidRPr="00A90A81">
        <w:rPr>
          <w:rFonts w:ascii="Times New Roman" w:hAnsi="Times New Roman" w:cs="David"/>
          <w:sz w:val="24"/>
          <w:szCs w:val="24"/>
          <w:rtl/>
        </w:rPr>
        <w:t xml:space="preserve">קיים (ולא צפוי להתקיים) כל ניגוד עניינים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ניגוד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עניינים</w:t>
      </w:r>
      <w:r w:rsidRPr="00A90A81">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A90A81" w:rsidRPr="00A90A81" w:rsidRDefault="00A90A81" w:rsidP="006F7DBB">
      <w:pPr>
        <w:widowControl w:val="0"/>
        <w:numPr>
          <w:ilvl w:val="1"/>
          <w:numId w:val="43"/>
        </w:numPr>
        <w:adjustRightInd w:val="0"/>
        <w:spacing w:after="0" w:line="360" w:lineRule="auto"/>
        <w:textAlignment w:val="baseline"/>
        <w:rPr>
          <w:rFonts w:ascii="Times New Roman" w:hAnsi="Times New Roman" w:cs="David"/>
          <w:sz w:val="24"/>
          <w:szCs w:val="24"/>
        </w:rPr>
      </w:pPr>
      <w:r w:rsidRPr="00A90A81">
        <w:rPr>
          <w:rFonts w:ascii="Times New Roman" w:hAnsi="Times New Roman" w:cs="David" w:hint="eastAsia"/>
          <w:sz w:val="24"/>
          <w:szCs w:val="24"/>
          <w:rtl/>
        </w:rPr>
        <w:lastRenderedPageBreak/>
        <w:t>נותן</w:t>
      </w:r>
      <w:r w:rsidRPr="00A90A81">
        <w:rPr>
          <w:rFonts w:ascii="Times New Roman" w:hAnsi="Times New Roman" w:cs="David"/>
          <w:sz w:val="24"/>
          <w:szCs w:val="24"/>
          <w:rtl/>
        </w:rPr>
        <w:t xml:space="preserve"> השירותים מתחייב כי ככל </w:t>
      </w:r>
      <w:r w:rsidRPr="00A90A81">
        <w:rPr>
          <w:rFonts w:ascii="Times New Roman" w:hAnsi="Times New Roman" w:cs="David" w:hint="eastAsia"/>
          <w:sz w:val="24"/>
          <w:szCs w:val="24"/>
          <w:rtl/>
        </w:rPr>
        <w:t>שיווצרו</w:t>
      </w:r>
      <w:r w:rsidRPr="00A90A81">
        <w:rPr>
          <w:rFonts w:ascii="Times New Roman" w:hAnsi="Times New Roman" w:cs="David"/>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r w:rsidRPr="00A90A81">
        <w:rPr>
          <w:rFonts w:ascii="Times New Roman" w:hAnsi="Times New Roman" w:cs="David" w:hint="eastAsia"/>
          <w:sz w:val="24"/>
          <w:szCs w:val="24"/>
          <w:rtl/>
        </w:rPr>
        <w:t>מיידי</w:t>
      </w:r>
      <w:r w:rsidRPr="00A90A81">
        <w:rPr>
          <w:rFonts w:ascii="Times New Roman" w:hAnsi="Times New Roman" w:cs="David"/>
          <w:sz w:val="24"/>
          <w:szCs w:val="24"/>
          <w:rtl/>
        </w:rPr>
        <w:t xml:space="preserve"> לנציג המשרד והלשכה המשפטית של המשרד ולפעול על פי ההנחיות שיקבל.</w:t>
      </w:r>
    </w:p>
    <w:p w:rsidR="00A90A81" w:rsidRPr="00A90A81" w:rsidRDefault="00A90A81" w:rsidP="006F7DBB">
      <w:pPr>
        <w:widowControl w:val="0"/>
        <w:numPr>
          <w:ilvl w:val="1"/>
          <w:numId w:val="43"/>
        </w:numPr>
        <w:tabs>
          <w:tab w:val="num" w:pos="1332"/>
        </w:tabs>
        <w:adjustRightInd w:val="0"/>
        <w:spacing w:after="0" w:line="360" w:lineRule="auto"/>
        <w:ind w:left="800" w:hanging="425"/>
        <w:textAlignment w:val="baseline"/>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לחתום ולהחתים כל מי </w:t>
      </w:r>
      <w:r w:rsidRPr="00A90A81">
        <w:rPr>
          <w:rFonts w:ascii="Times New Roman" w:hAnsi="Times New Roman" w:cs="David" w:hint="eastAsia"/>
          <w:sz w:val="24"/>
          <w:szCs w:val="24"/>
          <w:rtl/>
        </w:rPr>
        <w:t>שעתיד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ליתן</w:t>
      </w:r>
      <w:r w:rsidRPr="00A90A81">
        <w:rPr>
          <w:rFonts w:ascii="Times New Roman" w:hAnsi="Times New Roman" w:cs="David"/>
          <w:sz w:val="24"/>
          <w:szCs w:val="24"/>
          <w:rtl/>
        </w:rPr>
        <w:t xml:space="preserve"> שירותים מטעמו על "התחייבות לשמירת סודיות ולמניעת ניגוד עניינים" </w:t>
      </w:r>
      <w:r w:rsidRPr="00A90A81">
        <w:rPr>
          <w:rFonts w:ascii="Times New Roman" w:hAnsi="Times New Roman" w:cs="David" w:hint="eastAsia"/>
          <w:sz w:val="24"/>
          <w:szCs w:val="24"/>
          <w:rtl/>
        </w:rPr>
        <w:t>בנוסח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והמסומן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כנספח</w:t>
      </w:r>
      <w:r w:rsidRPr="00A90A81">
        <w:rPr>
          <w:rFonts w:ascii="Times New Roman" w:hAnsi="Times New Roman" w:cs="David"/>
          <w:sz w:val="24"/>
          <w:szCs w:val="24"/>
          <w:rtl/>
        </w:rPr>
        <w:t xml:space="preserve"> 4.</w:t>
      </w:r>
    </w:p>
    <w:p w:rsidR="00A90A81" w:rsidRPr="00A90A81" w:rsidRDefault="00A90A81" w:rsidP="00A90A81">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A90A81" w:rsidRPr="00A90A81" w:rsidRDefault="00A90A81" w:rsidP="00A90A8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 xml:space="preserve">פיקוח המשרד </w:t>
      </w:r>
    </w:p>
    <w:p w:rsidR="00A90A81" w:rsidRPr="00A90A81" w:rsidRDefault="00A90A81" w:rsidP="006F7DBB">
      <w:pPr>
        <w:numPr>
          <w:ilvl w:val="1"/>
          <w:numId w:val="22"/>
        </w:numPr>
        <w:tabs>
          <w:tab w:val="clear" w:pos="768"/>
        </w:tabs>
        <w:spacing w:after="0" w:line="360" w:lineRule="auto"/>
        <w:ind w:left="1509" w:hanging="1134"/>
        <w:rPr>
          <w:rFonts w:ascii="Times New Roman" w:hAnsi="Times New Roman" w:cs="David"/>
          <w:sz w:val="24"/>
          <w:szCs w:val="24"/>
        </w:rPr>
      </w:pPr>
      <w:r w:rsidRPr="00A90A81">
        <w:rPr>
          <w:rFonts w:ascii="Times New Roman" w:hAnsi="Times New Roman" w:cs="David"/>
          <w:sz w:val="24"/>
          <w:szCs w:val="24"/>
          <w:rtl/>
        </w:rPr>
        <w:t>נותן השירותים מתחייב לאפשר לנציג המשרד או מי שבא מטעמו לבקר פעולותיו, לפקח על ביצוע ה</w:t>
      </w:r>
      <w:r w:rsidRPr="00A90A81">
        <w:rPr>
          <w:rFonts w:ascii="Times New Roman" w:hAnsi="Times New Roman" w:cs="David" w:hint="eastAsia"/>
          <w:sz w:val="24"/>
          <w:szCs w:val="24"/>
          <w:rtl/>
        </w:rPr>
        <w:t>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וההתחייבויות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מכרז, </w:t>
      </w:r>
      <w:r w:rsidRPr="00A90A81">
        <w:rPr>
          <w:rFonts w:ascii="Times New Roman" w:hAnsi="Times New Roman" w:cs="David" w:hint="eastAsia"/>
          <w:sz w:val="24"/>
          <w:szCs w:val="24"/>
          <w:rtl/>
        </w:rPr>
        <w:t>ב</w:t>
      </w:r>
      <w:r w:rsidRPr="00A90A81">
        <w:rPr>
          <w:rFonts w:ascii="Times New Roman" w:hAnsi="Times New Roman" w:cs="David"/>
          <w:sz w:val="24"/>
          <w:szCs w:val="24"/>
          <w:rtl/>
        </w:rPr>
        <w:t>הצעה ו</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הסכם. </w:t>
      </w:r>
    </w:p>
    <w:p w:rsidR="00A90A81" w:rsidRPr="00A90A81" w:rsidRDefault="00A90A81" w:rsidP="006F7DBB">
      <w:pPr>
        <w:numPr>
          <w:ilvl w:val="2"/>
          <w:numId w:val="22"/>
        </w:numPr>
        <w:spacing w:after="0" w:line="360" w:lineRule="auto"/>
        <w:ind w:left="2217" w:hanging="708"/>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A90A81" w:rsidRPr="00A90A81" w:rsidRDefault="00A90A81" w:rsidP="006F7DBB">
      <w:pPr>
        <w:numPr>
          <w:ilvl w:val="2"/>
          <w:numId w:val="22"/>
        </w:numPr>
        <w:spacing w:after="0" w:line="360" w:lineRule="auto"/>
        <w:ind w:left="2217" w:hanging="708"/>
        <w:rPr>
          <w:rFonts w:ascii="Times New Roman" w:hAnsi="Times New Roman" w:cs="David"/>
          <w:sz w:val="24"/>
          <w:szCs w:val="24"/>
        </w:rPr>
      </w:pPr>
      <w:r w:rsidRPr="00A90A81">
        <w:rPr>
          <w:rFonts w:ascii="David" w:hAnsi="David"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רשאי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בכל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לבדוק</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את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המערכת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התקציבית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והנהלת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החשבונות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בסעיפים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הנוגעים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למכרז</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זה</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להעמיד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לרשותו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ולעיונו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w:t>
      </w:r>
      <w:r w:rsidRPr="00A90A81">
        <w:rPr>
          <w:rFonts w:ascii="MS Sans Serif" w:hAnsi="MS Sans Serif" w:cs="David"/>
          <w:sz w:val="24"/>
          <w:szCs w:val="24"/>
          <w:rtl/>
        </w:rPr>
        <w:t>/</w:t>
      </w:r>
      <w:r w:rsidRPr="00A90A81">
        <w:rPr>
          <w:rFonts w:ascii="MS Sans Serif" w:hAnsi="MS Sans Serif" w:cs="David" w:hint="eastAsia"/>
          <w:sz w:val="24"/>
          <w:szCs w:val="24"/>
          <w:rtl/>
        </w:rPr>
        <w:t>או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נציג</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מטעמו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את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כל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החומר</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והמידע</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שידרשו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w:t>
      </w:r>
      <w:r w:rsidRPr="00A90A81">
        <w:rPr>
          <w:rFonts w:ascii="MS Sans Serif" w:hAnsi="MS Sans Serif" w:cs="David"/>
          <w:sz w:val="24"/>
          <w:szCs w:val="24"/>
          <w:rtl/>
        </w:rPr>
        <w:t>"</w:t>
      </w:r>
      <w:r w:rsidRPr="00A90A81">
        <w:rPr>
          <w:rFonts w:ascii="MS Sans Serif" w:hAnsi="MS Sans Serif" w:cs="David" w:hint="eastAsia"/>
          <w:sz w:val="24"/>
          <w:szCs w:val="24"/>
          <w:rtl/>
        </w:rPr>
        <w:t>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w:t>
      </w:r>
      <w:r w:rsidRPr="00A90A81">
        <w:rPr>
          <w:rFonts w:ascii="MS Sans Serif" w:hAnsi="MS Sans Serif" w:cs="David"/>
          <w:sz w:val="24"/>
          <w:szCs w:val="24"/>
          <w:rtl/>
        </w:rPr>
        <w:t>/</w:t>
      </w:r>
      <w:r w:rsidRPr="00A90A81">
        <w:rPr>
          <w:rFonts w:ascii="MS Sans Serif" w:hAnsi="MS Sans Serif" w:cs="David" w:hint="eastAsia"/>
          <w:sz w:val="24"/>
          <w:szCs w:val="24"/>
          <w:rtl/>
        </w:rPr>
        <w:t>או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נציגו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עפ</w:t>
      </w:r>
      <w:r w:rsidRPr="00A90A81">
        <w:rPr>
          <w:rFonts w:ascii="MS Sans Serif" w:hAnsi="MS Sans Serif" w:cs="David"/>
          <w:sz w:val="24"/>
          <w:szCs w:val="24"/>
          <w:rtl/>
        </w:rPr>
        <w:t>"</w:t>
      </w:r>
      <w:r w:rsidRPr="00A90A81">
        <w:rPr>
          <w:rFonts w:ascii="MS Sans Serif" w:hAnsi="MS Sans Serif" w:cs="David" w:hint="eastAsia"/>
          <w:sz w:val="24"/>
          <w:szCs w:val="24"/>
          <w:rtl/>
        </w:rPr>
        <w:t>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שיקול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דעתו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הבלעדי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David" w:hAnsi="David" w:cs="David"/>
          <w:sz w:val="24"/>
          <w:szCs w:val="24"/>
          <w:rtl/>
        </w:rPr>
        <w:t xml:space="preserve"> ו/או נציגו.</w:t>
      </w:r>
    </w:p>
    <w:p w:rsidR="00A90A81" w:rsidRPr="00A90A81" w:rsidRDefault="00A90A81" w:rsidP="006F7DBB">
      <w:pPr>
        <w:numPr>
          <w:ilvl w:val="2"/>
          <w:numId w:val="22"/>
        </w:numPr>
        <w:spacing w:after="0" w:line="360" w:lineRule="auto"/>
        <w:ind w:left="2217" w:hanging="708"/>
        <w:rPr>
          <w:rFonts w:ascii="Times New Roman" w:hAnsi="Times New Roman" w:cs="David"/>
          <w:sz w:val="24"/>
          <w:szCs w:val="24"/>
        </w:rPr>
      </w:pP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יהא</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רשאי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לקבל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עפ</w:t>
      </w:r>
      <w:r w:rsidRPr="00A90A81">
        <w:rPr>
          <w:rFonts w:ascii="MS Sans Serif" w:hAnsi="MS Sans Serif" w:cs="David"/>
          <w:sz w:val="24"/>
          <w:szCs w:val="24"/>
          <w:rtl/>
        </w:rPr>
        <w:t>"</w:t>
      </w:r>
      <w:r w:rsidRPr="00A90A81">
        <w:rPr>
          <w:rFonts w:ascii="MS Sans Serif" w:hAnsi="MS Sans Serif" w:cs="David" w:hint="eastAsia"/>
          <w:sz w:val="24"/>
          <w:szCs w:val="24"/>
          <w:rtl/>
        </w:rPr>
        <w:t>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דרישה</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גישה</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למערכת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הממוחשבת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למאגר</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המידע</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ולארכיב</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p>
    <w:p w:rsidR="00A90A81" w:rsidRPr="00A90A81" w:rsidRDefault="00A90A81" w:rsidP="006F7DBB">
      <w:pPr>
        <w:numPr>
          <w:ilvl w:val="2"/>
          <w:numId w:val="22"/>
        </w:numPr>
        <w:spacing w:after="0" w:line="360" w:lineRule="auto"/>
        <w:ind w:left="2217" w:hanging="708"/>
        <w:rPr>
          <w:rFonts w:ascii="Times New Roman" w:hAnsi="Times New Roman" w:cs="David"/>
          <w:sz w:val="24"/>
          <w:szCs w:val="24"/>
        </w:rPr>
      </w:pPr>
      <w:r w:rsidRPr="00A90A81">
        <w:rPr>
          <w:rFonts w:ascii="MS Sans Serif" w:hAnsi="MS Sans Serif" w:cs="David" w:hint="eastAsia"/>
          <w:sz w:val="24"/>
          <w:szCs w:val="24"/>
          <w:rtl/>
        </w:rPr>
        <w:t>אין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בפיקוח</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מטעם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כדי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לשחרר</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את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מהתחייבויותיו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ואחריותו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כלפי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למילוי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כל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תנאי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מכרז</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זה</w:t>
      </w:r>
      <w:r w:rsidRPr="00A90A81">
        <w:rPr>
          <w:rFonts w:ascii="MS Sans Serif" w:hAnsi="MS Sans Serif" w:cs="David"/>
          <w:sz w:val="24"/>
          <w:szCs w:val="24"/>
          <w:rtl/>
        </w:rPr>
        <w:t>.</w:t>
      </w:r>
    </w:p>
    <w:p w:rsidR="00A90A81" w:rsidRPr="00A90A81" w:rsidRDefault="00A90A81" w:rsidP="006F7DBB">
      <w:pPr>
        <w:numPr>
          <w:ilvl w:val="2"/>
          <w:numId w:val="22"/>
        </w:numPr>
        <w:spacing w:after="0" w:line="360" w:lineRule="auto"/>
        <w:ind w:left="2217" w:hanging="708"/>
        <w:rPr>
          <w:rFonts w:ascii="Times New Roman" w:hAnsi="Times New Roman" w:cs="David"/>
          <w:sz w:val="24"/>
          <w:szCs w:val="24"/>
        </w:rPr>
      </w:pPr>
      <w:r w:rsidRPr="00A90A8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90A81" w:rsidRPr="00A90A81" w:rsidRDefault="00A90A81" w:rsidP="00A90A81">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A90A81" w:rsidRPr="00A90A81" w:rsidRDefault="00A90A81" w:rsidP="00A90A81">
      <w:pPr>
        <w:numPr>
          <w:ilvl w:val="3"/>
          <w:numId w:val="18"/>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 xml:space="preserve">התמורה </w:t>
      </w:r>
      <w:r w:rsidRPr="00A90A81">
        <w:rPr>
          <w:rFonts w:ascii="Times New Roman" w:hAnsi="Times New Roman" w:cs="David" w:hint="cs"/>
          <w:b/>
          <w:bCs/>
          <w:sz w:val="24"/>
          <w:szCs w:val="24"/>
          <w:u w:val="single"/>
          <w:rtl/>
        </w:rPr>
        <w:t>והתשלומים</w:t>
      </w:r>
    </w:p>
    <w:p w:rsidR="00A90A81" w:rsidRPr="00A90A81" w:rsidRDefault="006F7DBB" w:rsidP="006F7DBB">
      <w:pPr>
        <w:tabs>
          <w:tab w:val="left" w:pos="233"/>
          <w:tab w:val="left" w:pos="375"/>
          <w:tab w:val="num" w:pos="1332"/>
          <w:tab w:val="num" w:pos="2662"/>
        </w:tabs>
        <w:spacing w:after="0" w:line="360" w:lineRule="auto"/>
        <w:ind w:left="33"/>
        <w:rPr>
          <w:rFonts w:ascii="Times New Roman" w:hAnsi="Times New Roman" w:cs="David"/>
          <w:sz w:val="24"/>
          <w:szCs w:val="24"/>
          <w:rtl/>
        </w:rPr>
      </w:pPr>
      <w:r>
        <w:rPr>
          <w:rFonts w:ascii="Times New Roman" w:hAnsi="Times New Roman" w:cs="David" w:hint="cs"/>
          <w:sz w:val="24"/>
          <w:szCs w:val="24"/>
          <w:rtl/>
        </w:rPr>
        <w:t xml:space="preserve">       </w:t>
      </w:r>
      <w:r w:rsidR="00A90A81" w:rsidRPr="00A90A81">
        <w:rPr>
          <w:rFonts w:ascii="Times New Roman" w:hAnsi="Times New Roman" w:cs="David" w:hint="eastAsia"/>
          <w:sz w:val="24"/>
          <w:szCs w:val="24"/>
          <w:rtl/>
        </w:rPr>
        <w:t>התמורה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והתשלומים</w:t>
      </w:r>
    </w:p>
    <w:p w:rsidR="00A90A81" w:rsidRPr="00A90A81" w:rsidRDefault="006F7DBB" w:rsidP="006F7DBB">
      <w:pPr>
        <w:tabs>
          <w:tab w:val="left" w:pos="233"/>
          <w:tab w:val="left" w:pos="375"/>
          <w:tab w:val="num" w:pos="1332"/>
          <w:tab w:val="num" w:pos="2662"/>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A90A81" w:rsidRPr="00A90A81">
        <w:rPr>
          <w:rFonts w:ascii="Times New Roman" w:hAnsi="Times New Roman" w:cs="David" w:hint="eastAsia"/>
          <w:sz w:val="24"/>
          <w:szCs w:val="24"/>
          <w:rtl/>
        </w:rPr>
        <w:t>פריסת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התשלומים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תהיה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כדלהלן</w:t>
      </w:r>
      <w:r w:rsidR="00A90A81" w:rsidRPr="00A90A81">
        <w:rPr>
          <w:rFonts w:ascii="Times New Roman" w:hAnsi="Times New Roman" w:cs="David"/>
          <w:sz w:val="24"/>
          <w:szCs w:val="24"/>
          <w:rtl/>
        </w:rPr>
        <w:t>:</w:t>
      </w:r>
    </w:p>
    <w:p w:rsidR="00A90A81" w:rsidRPr="00A90A81" w:rsidRDefault="00A90A81" w:rsidP="006F7DBB">
      <w:pPr>
        <w:tabs>
          <w:tab w:val="left" w:pos="233"/>
          <w:tab w:val="left" w:pos="375"/>
          <w:tab w:val="num" w:pos="1332"/>
          <w:tab w:val="num" w:pos="2662"/>
        </w:tabs>
        <w:spacing w:after="0" w:line="360" w:lineRule="auto"/>
        <w:ind w:left="573"/>
        <w:rPr>
          <w:rFonts w:ascii="Times New Roman" w:hAnsi="Times New Roman" w:cs="David"/>
          <w:sz w:val="24"/>
          <w:szCs w:val="24"/>
          <w:rtl/>
        </w:rPr>
      </w:pPr>
      <w:r w:rsidRPr="00A90A81">
        <w:rPr>
          <w:rFonts w:ascii="Times New Roman" w:hAnsi="Times New Roman" w:cs="David"/>
          <w:sz w:val="24"/>
          <w:szCs w:val="24"/>
          <w:rtl/>
        </w:rPr>
        <w:t xml:space="preserve">60% - </w:t>
      </w: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התקנתו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במעבדה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בפועל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והדרכת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העובדים</w:t>
      </w:r>
      <w:r w:rsidRPr="00A90A81">
        <w:rPr>
          <w:rFonts w:ascii="Times New Roman" w:hAnsi="Times New Roman" w:cs="David"/>
          <w:sz w:val="24"/>
          <w:szCs w:val="24"/>
          <w:rtl/>
        </w:rPr>
        <w:t xml:space="preserve">. </w:t>
      </w:r>
    </w:p>
    <w:p w:rsidR="00A90A81" w:rsidRPr="00A90A81" w:rsidRDefault="00A90A81" w:rsidP="00A90A81">
      <w:pPr>
        <w:tabs>
          <w:tab w:val="left" w:pos="233"/>
          <w:tab w:val="left" w:pos="375"/>
          <w:tab w:val="num" w:pos="1332"/>
          <w:tab w:val="num" w:pos="2662"/>
        </w:tabs>
        <w:spacing w:after="0" w:line="360" w:lineRule="auto"/>
        <w:ind w:left="573"/>
        <w:rPr>
          <w:rFonts w:ascii="Times New Roman" w:hAnsi="Times New Roman" w:cs="David"/>
          <w:sz w:val="24"/>
          <w:szCs w:val="24"/>
          <w:rtl/>
        </w:rPr>
      </w:pPr>
      <w:r w:rsidRPr="00A90A81">
        <w:rPr>
          <w:rFonts w:ascii="Times New Roman" w:hAnsi="Times New Roman" w:cs="David"/>
          <w:sz w:val="24"/>
          <w:szCs w:val="24"/>
          <w:rtl/>
        </w:rPr>
        <w:t xml:space="preserve">20% - </w:t>
      </w:r>
      <w:r w:rsidRPr="00A90A81">
        <w:rPr>
          <w:rFonts w:ascii="Times New Roman" w:hAnsi="Times New Roman" w:cs="David" w:hint="eastAsia"/>
          <w:sz w:val="24"/>
          <w:szCs w:val="24"/>
          <w:rtl/>
        </w:rPr>
        <w:t>בתום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מבחני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סעיף</w:t>
      </w:r>
      <w:r w:rsidRPr="00A90A81">
        <w:rPr>
          <w:rFonts w:ascii="Times New Roman" w:hAnsi="Times New Roman" w:cs="David"/>
          <w:sz w:val="24"/>
          <w:szCs w:val="24"/>
          <w:rtl/>
        </w:rPr>
        <w:t xml:space="preserve"> 7 </w:t>
      </w:r>
      <w:r w:rsidRPr="00A90A81">
        <w:rPr>
          <w:rFonts w:ascii="Times New Roman" w:hAnsi="Times New Roman" w:cs="David" w:hint="eastAsia"/>
          <w:sz w:val="24"/>
          <w:szCs w:val="24"/>
          <w:rtl/>
        </w:rPr>
        <w:t>למפרט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w:t>
      </w:r>
    </w:p>
    <w:p w:rsidR="00A90A81" w:rsidRPr="00A90A81" w:rsidRDefault="00A90A81" w:rsidP="00A90A81">
      <w:pPr>
        <w:tabs>
          <w:tab w:val="left" w:pos="233"/>
          <w:tab w:val="left" w:pos="375"/>
          <w:tab w:val="num" w:pos="1332"/>
          <w:tab w:val="num" w:pos="2662"/>
        </w:tabs>
        <w:spacing w:after="0" w:line="360" w:lineRule="auto"/>
        <w:ind w:left="573"/>
        <w:rPr>
          <w:rFonts w:ascii="Times New Roman" w:hAnsi="Times New Roman" w:cs="David"/>
          <w:sz w:val="24"/>
          <w:szCs w:val="24"/>
          <w:rtl/>
        </w:rPr>
      </w:pPr>
      <w:r w:rsidRPr="00A90A81">
        <w:rPr>
          <w:rFonts w:ascii="Times New Roman" w:hAnsi="Times New Roman" w:cs="David"/>
          <w:sz w:val="24"/>
          <w:szCs w:val="24"/>
          <w:rtl/>
        </w:rPr>
        <w:t xml:space="preserve">20% - </w:t>
      </w: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ארבעה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שבועות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באופן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רציף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באופן</w:t>
      </w:r>
      <w:r w:rsidRPr="00A90A81">
        <w:rPr>
          <w:rFonts w:ascii="Times New Roman" w:hAnsi="Times New Roman" w:cs="David"/>
          <w:sz w:val="24"/>
          <w:szCs w:val="24"/>
          <w:rtl/>
        </w:rPr>
        <w:t xml:space="preserve"> </w:t>
      </w:r>
      <w:r w:rsidR="006F7DBB">
        <w:rPr>
          <w:rFonts w:ascii="Times New Roman" w:hAnsi="Times New Roman" w:cs="David" w:hint="cs"/>
          <w:sz w:val="24"/>
          <w:szCs w:val="24"/>
          <w:rtl/>
        </w:rPr>
        <w:t xml:space="preserve">  </w:t>
      </w:r>
      <w:r w:rsidR="006F7DBB">
        <w:rPr>
          <w:rFonts w:ascii="Times New Roman" w:hAnsi="Times New Roman" w:cs="David"/>
          <w:sz w:val="24"/>
          <w:szCs w:val="24"/>
          <w:rtl/>
        </w:rPr>
        <w:br/>
      </w:r>
      <w:r w:rsidR="006F7DBB">
        <w:rPr>
          <w:rFonts w:ascii="Times New Roman" w:hAnsi="Times New Roman" w:cs="David" w:hint="cs"/>
          <w:sz w:val="24"/>
          <w:szCs w:val="24"/>
          <w:rtl/>
        </w:rPr>
        <w:t xml:space="preserve">           </w:t>
      </w:r>
      <w:r w:rsidRPr="00A90A81">
        <w:rPr>
          <w:rFonts w:ascii="Times New Roman" w:hAnsi="Times New Roman" w:cs="David" w:hint="eastAsia"/>
          <w:sz w:val="24"/>
          <w:szCs w:val="24"/>
          <w:rtl/>
        </w:rPr>
        <w:t>אופרטיבי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לדרישות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ולשביעות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רצון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המעבדה</w:t>
      </w:r>
      <w:r w:rsidRPr="00A90A81">
        <w:rPr>
          <w:rFonts w:ascii="Times New Roman" w:hAnsi="Times New Roman" w:cs="David"/>
          <w:sz w:val="24"/>
          <w:szCs w:val="24"/>
          <w:rtl/>
        </w:rPr>
        <w:t>.</w:t>
      </w:r>
    </w:p>
    <w:p w:rsidR="00A90A81" w:rsidRPr="00A90A81" w:rsidRDefault="00A90A81" w:rsidP="00A90A81">
      <w:pPr>
        <w:tabs>
          <w:tab w:val="left" w:pos="233"/>
          <w:tab w:val="left" w:pos="375"/>
          <w:tab w:val="num" w:pos="1332"/>
          <w:tab w:val="num" w:pos="2662"/>
        </w:tabs>
        <w:spacing w:after="0" w:line="360" w:lineRule="auto"/>
        <w:ind w:left="573"/>
        <w:rPr>
          <w:rFonts w:ascii="Times New Roman" w:hAnsi="Times New Roman" w:cs="David"/>
          <w:sz w:val="24"/>
          <w:szCs w:val="24"/>
          <w:rtl/>
        </w:rPr>
      </w:pPr>
      <w:r w:rsidRPr="00A90A81">
        <w:rPr>
          <w:rFonts w:ascii="Times New Roman" w:hAnsi="Times New Roman" w:cs="David"/>
          <w:sz w:val="24"/>
          <w:szCs w:val="24"/>
          <w:rtl/>
        </w:rPr>
        <w:t xml:space="preserve">            1</w:t>
      </w:r>
      <w:r w:rsidRPr="00A90A81">
        <w:rPr>
          <w:rFonts w:ascii="Times New Roman" w:hAnsi="Times New Roman" w:cs="David" w:hint="cs"/>
          <w:sz w:val="24"/>
          <w:szCs w:val="24"/>
          <w:rtl/>
        </w:rPr>
        <w:t>1</w:t>
      </w:r>
      <w:r w:rsidRPr="00A90A81">
        <w:rPr>
          <w:rFonts w:ascii="Times New Roman" w:hAnsi="Times New Roman" w:cs="David"/>
          <w:sz w:val="24"/>
          <w:szCs w:val="24"/>
          <w:rtl/>
        </w:rPr>
        <w:t xml:space="preserve">.1   </w:t>
      </w:r>
      <w:r w:rsidRPr="00A90A81">
        <w:rPr>
          <w:rFonts w:ascii="Times New Roman" w:hAnsi="Times New Roman" w:cs="David" w:hint="cs"/>
          <w:sz w:val="24"/>
          <w:szCs w:val="24"/>
          <w:rtl/>
        </w:rPr>
        <w:t xml:space="preserve">התמורה שישלם המשרד </w:t>
      </w:r>
      <w:r w:rsidRPr="00A90A81">
        <w:rPr>
          <w:rFonts w:ascii="Times New Roman" w:hAnsi="Times New Roman" w:cs="David" w:hint="eastAsia"/>
          <w:sz w:val="24"/>
          <w:szCs w:val="24"/>
          <w:rtl/>
        </w:rPr>
        <w:t>לנותן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חד</w:t>
      </w:r>
      <w:r w:rsidRPr="00A90A81">
        <w:rPr>
          <w:rFonts w:ascii="Times New Roman" w:hAnsi="Times New Roman" w:cs="David"/>
          <w:sz w:val="24"/>
          <w:szCs w:val="24"/>
          <w:rtl/>
        </w:rPr>
        <w:t>-</w:t>
      </w:r>
      <w:r w:rsidRPr="00A90A81">
        <w:rPr>
          <w:rFonts w:ascii="Times New Roman" w:hAnsi="Times New Roman" w:cs="David" w:hint="eastAsia"/>
          <w:sz w:val="24"/>
          <w:szCs w:val="24"/>
          <w:rtl/>
        </w:rPr>
        <w:t>פעמית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hint="cs"/>
          <w:sz w:val="24"/>
          <w:szCs w:val="24"/>
          <w:rtl/>
        </w:rPr>
        <w:t xml:space="preserve"> סך כולל </w:t>
      </w:r>
      <w:r w:rsidR="006F7DBB">
        <w:rPr>
          <w:rFonts w:ascii="Times New Roman" w:hAnsi="Times New Roman" w:cs="David" w:hint="cs"/>
          <w:sz w:val="24"/>
          <w:szCs w:val="24"/>
          <w:rtl/>
        </w:rPr>
        <w:t xml:space="preserve"> </w:t>
      </w:r>
      <w:r w:rsidR="006F7DBB">
        <w:rPr>
          <w:rFonts w:ascii="Times New Roman" w:hAnsi="Times New Roman" w:cs="David"/>
          <w:sz w:val="24"/>
          <w:szCs w:val="24"/>
          <w:rtl/>
        </w:rPr>
        <w:br/>
      </w:r>
      <w:r w:rsidR="006F7DBB">
        <w:rPr>
          <w:rFonts w:ascii="Times New Roman" w:hAnsi="Times New Roman" w:cs="David" w:hint="cs"/>
          <w:sz w:val="24"/>
          <w:szCs w:val="24"/>
          <w:rtl/>
        </w:rPr>
        <w:t xml:space="preserve">                      </w:t>
      </w:r>
      <w:r w:rsidRPr="00A90A81">
        <w:rPr>
          <w:rFonts w:ascii="Times New Roman" w:hAnsi="Times New Roman" w:cs="David" w:hint="cs"/>
          <w:sz w:val="24"/>
          <w:szCs w:val="24"/>
          <w:rtl/>
        </w:rPr>
        <w:t xml:space="preserve">של </w:t>
      </w:r>
      <w:r w:rsidRPr="00A90A81">
        <w:rPr>
          <w:rFonts w:ascii="Times New Roman" w:hAnsi="Times New Roman" w:cs="David"/>
          <w:sz w:val="24"/>
          <w:szCs w:val="24"/>
          <w:rtl/>
        </w:rPr>
        <w:t xml:space="preserve"> __</w:t>
      </w:r>
      <w:r w:rsidRPr="00A90A81">
        <w:rPr>
          <w:rFonts w:hint="eastAsia"/>
          <w:rtl/>
        </w:rPr>
        <w:t xml:space="preserve"> </w:t>
      </w:r>
      <w:r w:rsidRPr="00A90A81">
        <w:rPr>
          <w:rFonts w:ascii="Times New Roman" w:hAnsi="Times New Roman" w:cs="David" w:hint="eastAsia"/>
          <w:sz w:val="24"/>
          <w:szCs w:val="24"/>
          <w:rtl/>
        </w:rPr>
        <w:t>אין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לרשום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כאן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____ </w:t>
      </w:r>
      <w:r w:rsidRPr="00A90A81">
        <w:rPr>
          <w:rFonts w:ascii="Times New Roman" w:hAnsi="Times New Roman" w:cs="David" w:hint="eastAsia"/>
          <w:sz w:val="24"/>
          <w:szCs w:val="24"/>
          <w:rtl/>
        </w:rPr>
        <w:t>₪</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w:t>
      </w:r>
      <w:r w:rsidRPr="00A90A81">
        <w:rPr>
          <w:rFonts w:ascii="Times New Roman" w:hAnsi="Times New Roman" w:cs="David"/>
          <w:sz w:val="24"/>
          <w:szCs w:val="24"/>
          <w:rtl/>
        </w:rPr>
        <w:t>"</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  </w:t>
      </w:r>
    </w:p>
    <w:p w:rsidR="00A90A81" w:rsidRPr="00A90A81" w:rsidRDefault="006F7DBB" w:rsidP="00A90A81">
      <w:pPr>
        <w:tabs>
          <w:tab w:val="left" w:pos="233"/>
          <w:tab w:val="left" w:pos="375"/>
          <w:tab w:val="num" w:pos="1332"/>
          <w:tab w:val="num" w:pos="2662"/>
        </w:tabs>
        <w:spacing w:after="0" w:line="360" w:lineRule="auto"/>
        <w:ind w:left="573"/>
        <w:rPr>
          <w:rFonts w:ascii="Times New Roman" w:hAnsi="Times New Roman" w:cs="David"/>
          <w:sz w:val="24"/>
          <w:szCs w:val="24"/>
          <w:rtl/>
        </w:rPr>
      </w:pPr>
      <w:r>
        <w:rPr>
          <w:rFonts w:ascii="Times New Roman" w:hAnsi="Times New Roman" w:cs="David" w:hint="cs"/>
          <w:sz w:val="24"/>
          <w:szCs w:val="24"/>
          <w:rtl/>
        </w:rPr>
        <w:t xml:space="preserve">           </w:t>
      </w:r>
      <w:r w:rsidR="00A90A81" w:rsidRPr="00A90A81">
        <w:rPr>
          <w:rFonts w:ascii="Times New Roman" w:hAnsi="Times New Roman" w:cs="David"/>
          <w:sz w:val="24"/>
          <w:szCs w:val="24"/>
          <w:rtl/>
        </w:rPr>
        <w:t xml:space="preserve"> 1</w:t>
      </w:r>
      <w:r w:rsidR="00A90A81" w:rsidRPr="00A90A81">
        <w:rPr>
          <w:rFonts w:ascii="Times New Roman" w:hAnsi="Times New Roman" w:cs="David" w:hint="cs"/>
          <w:sz w:val="24"/>
          <w:szCs w:val="24"/>
          <w:rtl/>
        </w:rPr>
        <w:t>1</w:t>
      </w:r>
      <w:r w:rsidR="00A90A81" w:rsidRPr="00A90A81">
        <w:rPr>
          <w:rFonts w:ascii="Times New Roman" w:hAnsi="Times New Roman" w:cs="David"/>
          <w:sz w:val="24"/>
          <w:szCs w:val="24"/>
          <w:rtl/>
        </w:rPr>
        <w:t xml:space="preserve">.2  </w:t>
      </w:r>
      <w:r w:rsidR="00A90A81" w:rsidRPr="00A90A81">
        <w:rPr>
          <w:rFonts w:ascii="Times New Roman" w:hAnsi="Times New Roman" w:cs="David" w:hint="eastAsia"/>
          <w:sz w:val="24"/>
          <w:szCs w:val="24"/>
          <w:rtl/>
        </w:rPr>
        <w:t>עבור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שירותי</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תחזוקה</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עדכונים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ותיקונים</w:t>
      </w:r>
      <w:r w:rsidR="00A90A81" w:rsidRPr="00A90A81">
        <w:rPr>
          <w:rFonts w:ascii="Times New Roman" w:hAnsi="Times New Roman" w:cs="David"/>
          <w:sz w:val="24"/>
          <w:szCs w:val="24"/>
          <w:rtl/>
        </w:rPr>
        <w:t xml:space="preserve"> </w:t>
      </w:r>
      <w:r w:rsidR="00A90A81" w:rsidRPr="00A90A81">
        <w:rPr>
          <w:rFonts w:ascii="Times New Roman" w:hAnsi="Times New Roman" w:cs="David" w:hint="cs"/>
          <w:sz w:val="24"/>
          <w:szCs w:val="24"/>
          <w:rtl/>
        </w:rPr>
        <w:t>----</w:t>
      </w:r>
      <w:r w:rsidR="00A90A81" w:rsidRPr="00A90A81">
        <w:rPr>
          <w:rFonts w:ascii="Times New Roman" w:hAnsi="Times New Roman" w:cs="David" w:hint="eastAsia"/>
          <w:sz w:val="24"/>
          <w:szCs w:val="24"/>
          <w:rtl/>
        </w:rPr>
        <w:t>אין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לרשום</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כאן</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מחיר</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בעת</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הגשת</w:t>
      </w:r>
      <w:r w:rsidR="00A90A81" w:rsidRPr="00A90A81">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A90A81" w:rsidRPr="00A90A81">
        <w:rPr>
          <w:rFonts w:ascii="Times New Roman" w:hAnsi="Times New Roman" w:cs="David" w:hint="eastAsia"/>
          <w:sz w:val="24"/>
          <w:szCs w:val="24"/>
          <w:rtl/>
        </w:rPr>
        <w:t>ההצעה</w:t>
      </w:r>
      <w:r w:rsidR="00A90A81" w:rsidRPr="00A90A81">
        <w:rPr>
          <w:rFonts w:ascii="Times New Roman" w:hAnsi="Times New Roman" w:cs="David"/>
          <w:sz w:val="24"/>
          <w:szCs w:val="24"/>
          <w:rtl/>
        </w:rPr>
        <w:t xml:space="preserve"> </w:t>
      </w:r>
      <w:r w:rsidR="00A90A81" w:rsidRPr="00A90A81">
        <w:rPr>
          <w:rFonts w:ascii="Times New Roman" w:hAnsi="Times New Roman" w:cs="David" w:hint="cs"/>
          <w:sz w:val="24"/>
          <w:szCs w:val="24"/>
          <w:rtl/>
        </w:rPr>
        <w:t>---</w:t>
      </w:r>
      <w:r w:rsidR="00A90A81" w:rsidRPr="00A90A81">
        <w:rPr>
          <w:rFonts w:ascii="Times New Roman" w:hAnsi="Times New Roman" w:cs="David"/>
          <w:sz w:val="24"/>
          <w:szCs w:val="24"/>
          <w:rtl/>
        </w:rPr>
        <w:t xml:space="preserve">___________ </w:t>
      </w:r>
      <w:r w:rsidR="00A90A81" w:rsidRPr="00A90A81">
        <w:rPr>
          <w:rFonts w:ascii="Times New Roman" w:hAnsi="Times New Roman" w:cs="David" w:hint="eastAsia"/>
          <w:sz w:val="24"/>
          <w:szCs w:val="24"/>
          <w:rtl/>
        </w:rPr>
        <w:t>ש</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ח</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כולל</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מע</w:t>
      </w:r>
      <w:r w:rsidR="00A90A81" w:rsidRPr="00A90A81">
        <w:rPr>
          <w:rFonts w:ascii="Times New Roman" w:hAnsi="Times New Roman" w:cs="David"/>
          <w:sz w:val="24"/>
          <w:szCs w:val="24"/>
          <w:rtl/>
        </w:rPr>
        <w:t>"</w:t>
      </w:r>
      <w:r w:rsidR="00A90A81" w:rsidRPr="00A90A81">
        <w:rPr>
          <w:rFonts w:ascii="Times New Roman" w:hAnsi="Times New Roman" w:cs="David" w:hint="eastAsia"/>
          <w:sz w:val="24"/>
          <w:szCs w:val="24"/>
          <w:rtl/>
        </w:rPr>
        <w:t>מ</w:t>
      </w:r>
      <w:r w:rsidR="00A90A81" w:rsidRPr="00A90A81">
        <w:rPr>
          <w:rFonts w:ascii="Times New Roman" w:hAnsi="Times New Roman" w:cs="David"/>
          <w:sz w:val="24"/>
          <w:szCs w:val="24"/>
          <w:rtl/>
        </w:rPr>
        <w:t xml:space="preserve"> </w:t>
      </w:r>
      <w:r w:rsidR="00A90A81" w:rsidRPr="00A90A81">
        <w:rPr>
          <w:rFonts w:ascii="Times New Roman" w:hAnsi="Times New Roman" w:cs="David" w:hint="eastAsia"/>
          <w:sz w:val="24"/>
          <w:szCs w:val="24"/>
          <w:rtl/>
        </w:rPr>
        <w:t>לשנה</w:t>
      </w:r>
      <w:r w:rsidR="00A90A81" w:rsidRPr="00A90A81">
        <w:rPr>
          <w:rFonts w:ascii="Times New Roman" w:hAnsi="Times New Roman" w:cs="David" w:hint="cs"/>
          <w:sz w:val="24"/>
          <w:szCs w:val="24"/>
          <w:rtl/>
        </w:rPr>
        <w:t>.</w:t>
      </w:r>
    </w:p>
    <w:p w:rsidR="00A90A81" w:rsidRPr="00A90A81" w:rsidRDefault="00A90A81" w:rsidP="00A90A81">
      <w:pPr>
        <w:tabs>
          <w:tab w:val="left" w:pos="233"/>
          <w:tab w:val="left" w:pos="375"/>
          <w:tab w:val="num" w:pos="1332"/>
          <w:tab w:val="num" w:pos="2662"/>
        </w:tabs>
        <w:spacing w:after="0" w:line="360" w:lineRule="auto"/>
        <w:ind w:left="573"/>
        <w:rPr>
          <w:rFonts w:ascii="Times New Roman" w:hAnsi="Times New Roman" w:cs="David"/>
          <w:sz w:val="24"/>
          <w:szCs w:val="24"/>
          <w:rtl/>
        </w:rPr>
      </w:pPr>
    </w:p>
    <w:p w:rsidR="00A90A81" w:rsidRPr="00A90A81" w:rsidRDefault="00A90A81" w:rsidP="006F7DBB">
      <w:pPr>
        <w:tabs>
          <w:tab w:val="left" w:pos="233"/>
          <w:tab w:val="left" w:pos="375"/>
          <w:tab w:val="num" w:pos="1332"/>
          <w:tab w:val="num" w:pos="2662"/>
        </w:tabs>
        <w:spacing w:after="0" w:line="360" w:lineRule="auto"/>
        <w:ind w:left="1650"/>
        <w:rPr>
          <w:rFonts w:ascii="Times New Roman" w:hAnsi="Times New Roman" w:cs="David"/>
          <w:sz w:val="24"/>
          <w:szCs w:val="24"/>
        </w:rPr>
      </w:pPr>
      <w:r w:rsidRPr="00A90A81">
        <w:rPr>
          <w:rFonts w:ascii="Times New Roman" w:hAnsi="Times New Roman" w:cs="David" w:hint="eastAsia"/>
          <w:sz w:val="24"/>
          <w:szCs w:val="24"/>
          <w:rtl/>
        </w:rPr>
        <w:t>העתק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נספח</w:t>
      </w:r>
      <w:r w:rsidRPr="00A90A81">
        <w:rPr>
          <w:rFonts w:ascii="Times New Roman" w:hAnsi="Times New Roman" w:cs="David" w:hint="cs"/>
          <w:sz w:val="24"/>
          <w:szCs w:val="24"/>
          <w:rtl/>
        </w:rPr>
        <w:t xml:space="preserve"> 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כנספח</w:t>
      </w:r>
      <w:r w:rsidRPr="00A90A81">
        <w:rPr>
          <w:rFonts w:ascii="Times New Roman" w:hAnsi="Times New Roman" w:cs="David"/>
          <w:sz w:val="24"/>
          <w:szCs w:val="24"/>
          <w:rtl/>
        </w:rPr>
        <w:t xml:space="preserve"> __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ומהווה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נפרד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w:t>
      </w:r>
    </w:p>
    <w:p w:rsidR="00A90A81" w:rsidRPr="00A04EA9" w:rsidRDefault="00A90A81" w:rsidP="009E2573">
      <w:pPr>
        <w:pStyle w:val="aff0"/>
        <w:numPr>
          <w:ilvl w:val="1"/>
          <w:numId w:val="70"/>
        </w:numPr>
        <w:tabs>
          <w:tab w:val="left" w:pos="1650"/>
        </w:tabs>
        <w:spacing w:line="360" w:lineRule="auto"/>
        <w:ind w:left="1650" w:hanging="425"/>
        <w:rPr>
          <w:rFonts w:cs="David"/>
          <w:b/>
          <w:bCs/>
          <w:sz w:val="24"/>
          <w:szCs w:val="24"/>
        </w:rPr>
      </w:pPr>
      <w:r w:rsidRPr="00A04EA9">
        <w:rPr>
          <w:rFonts w:cs="David"/>
          <w:sz w:val="24"/>
          <w:szCs w:val="24"/>
          <w:rtl/>
        </w:rPr>
        <w:t xml:space="preserve">התמורה לזוכה עבור מתן השירות כמפורט במכרז זה על נספחיו, תינתן </w:t>
      </w:r>
      <w:r w:rsidRPr="00A04EA9">
        <w:rPr>
          <w:rFonts w:cs="David" w:hint="cs"/>
          <w:sz w:val="24"/>
          <w:szCs w:val="24"/>
          <w:rtl/>
        </w:rPr>
        <w:t>בכפוף לחתימת ההסכם ע"י מורשי החתימה של הצדדים ובכפוף לקבלת הזמנת עבודה, מראש טרם מתן השירות, חתומה ע"י</w:t>
      </w:r>
      <w:r w:rsidRPr="00A04EA9">
        <w:rPr>
          <w:rFonts w:cs="David"/>
          <w:sz w:val="24"/>
          <w:szCs w:val="24"/>
          <w:rtl/>
        </w:rPr>
        <w:t xml:space="preserve"> </w:t>
      </w:r>
      <w:r w:rsidRPr="00A04EA9">
        <w:rPr>
          <w:rFonts w:cs="David" w:hint="eastAsia"/>
          <w:sz w:val="24"/>
          <w:szCs w:val="24"/>
          <w:rtl/>
        </w:rPr>
        <w:t>מורשי</w:t>
      </w:r>
      <w:r w:rsidRPr="00A04EA9">
        <w:rPr>
          <w:rFonts w:cs="David"/>
          <w:sz w:val="24"/>
          <w:szCs w:val="24"/>
          <w:rtl/>
        </w:rPr>
        <w:t xml:space="preserve"> החתימה של המשרד, בהם אחד מבין בעלי התפקידים הבאים: חשב המשרד, סגן חשב במשרד, מנהל מח' התקשרויות </w:t>
      </w:r>
      <w:r w:rsidRPr="00A04EA9">
        <w:rPr>
          <w:rFonts w:cs="David" w:hint="eastAsia"/>
          <w:sz w:val="24"/>
          <w:szCs w:val="24"/>
          <w:rtl/>
        </w:rPr>
        <w:t>בחשבות</w:t>
      </w:r>
      <w:r w:rsidRPr="00A04EA9">
        <w:rPr>
          <w:rFonts w:cs="David"/>
          <w:sz w:val="24"/>
          <w:szCs w:val="24"/>
          <w:rtl/>
        </w:rPr>
        <w:t xml:space="preserve"> המשרד, גזבר מחוז. </w:t>
      </w:r>
    </w:p>
    <w:p w:rsidR="00A90A81" w:rsidRPr="00A04EA9" w:rsidRDefault="00A90A81" w:rsidP="009E2573">
      <w:pPr>
        <w:pStyle w:val="aff0"/>
        <w:numPr>
          <w:ilvl w:val="1"/>
          <w:numId w:val="70"/>
        </w:numPr>
        <w:tabs>
          <w:tab w:val="left" w:pos="1650"/>
        </w:tabs>
        <w:spacing w:line="360" w:lineRule="auto"/>
        <w:ind w:left="1650" w:hanging="425"/>
        <w:jc w:val="both"/>
        <w:rPr>
          <w:rFonts w:cs="David"/>
          <w:b/>
          <w:bCs/>
          <w:sz w:val="24"/>
          <w:szCs w:val="24"/>
        </w:rPr>
      </w:pPr>
      <w:r w:rsidRPr="00A04EA9">
        <w:rPr>
          <w:rFonts w:cs="David"/>
          <w:sz w:val="24"/>
          <w:szCs w:val="24"/>
          <w:rtl/>
        </w:rPr>
        <w:t>התמורה לא תעלה על הסכום הנקוב בהזמנה ובכפוף לקבלת מלוא השירותים המבוקשים לשביעות רצון המשרד.  </w:t>
      </w:r>
    </w:p>
    <w:p w:rsidR="00A90A81" w:rsidRPr="00A90A81" w:rsidRDefault="00A90A81" w:rsidP="009E2573">
      <w:pPr>
        <w:numPr>
          <w:ilvl w:val="1"/>
          <w:numId w:val="70"/>
        </w:numPr>
        <w:spacing w:after="0" w:line="360" w:lineRule="auto"/>
        <w:ind w:left="1650" w:hanging="425"/>
        <w:rPr>
          <w:rFonts w:ascii="Times New Roman" w:hAnsi="Times New Roman" w:cs="David"/>
          <w:sz w:val="24"/>
          <w:szCs w:val="24"/>
        </w:rPr>
      </w:pPr>
      <w:r w:rsidRPr="00A90A81">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90A81" w:rsidRPr="00A90A81" w:rsidRDefault="00A90A81" w:rsidP="009E2573">
      <w:pPr>
        <w:numPr>
          <w:ilvl w:val="1"/>
          <w:numId w:val="70"/>
        </w:numPr>
        <w:tabs>
          <w:tab w:val="num" w:pos="933"/>
        </w:tabs>
        <w:spacing w:after="0" w:line="360" w:lineRule="auto"/>
        <w:ind w:left="1650" w:hanging="425"/>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לשאת על חשבונו בכל התשלומים החלים עליו מכוח הוראות כל דין או הסכם במסגרת מתן השירותים לרבות תשלומים </w:t>
      </w:r>
      <w:r w:rsidRPr="00A90A81">
        <w:rPr>
          <w:rFonts w:ascii="Times New Roman" w:hAnsi="Times New Roman" w:cs="David" w:hint="eastAsia"/>
          <w:sz w:val="24"/>
          <w:szCs w:val="24"/>
          <w:rtl/>
        </w:rPr>
        <w:t>בגין</w:t>
      </w:r>
      <w:r w:rsidRPr="00A90A81">
        <w:rPr>
          <w:rFonts w:ascii="Times New Roman" w:hAnsi="Times New Roman" w:cs="David"/>
          <w:sz w:val="24"/>
          <w:szCs w:val="24"/>
          <w:rtl/>
        </w:rPr>
        <w:t xml:space="preserve"> העסקת כוח אדם, תשלומים לביטוח לאומי ותשלומים נוספים בגין זכויות סוציאליות, הוצאות משרדיות, נסיעות </w:t>
      </w:r>
      <w:r w:rsidRPr="00A90A81">
        <w:rPr>
          <w:rFonts w:ascii="Times New Roman" w:hAnsi="Times New Roman" w:cs="David" w:hint="eastAsia"/>
          <w:sz w:val="24"/>
          <w:szCs w:val="24"/>
          <w:rtl/>
        </w:rPr>
        <w:t>וכו</w:t>
      </w:r>
      <w:r w:rsidRPr="00A90A81">
        <w:rPr>
          <w:rFonts w:ascii="Times New Roman" w:hAnsi="Times New Roman" w:cs="David"/>
          <w:sz w:val="24"/>
          <w:szCs w:val="24"/>
          <w:rtl/>
        </w:rPr>
        <w:t xml:space="preserve">'. </w:t>
      </w:r>
    </w:p>
    <w:p w:rsidR="00A90A81" w:rsidRPr="00A90A81" w:rsidRDefault="00A90A81" w:rsidP="000C5AC9">
      <w:pPr>
        <w:spacing w:after="0" w:line="360" w:lineRule="auto"/>
        <w:ind w:left="1225" w:hanging="832"/>
        <w:rPr>
          <w:rFonts w:ascii="Times New Roman" w:hAnsi="Times New Roman" w:cs="David"/>
          <w:b/>
          <w:bCs/>
          <w:sz w:val="24"/>
          <w:szCs w:val="24"/>
          <w:u w:val="single"/>
        </w:rPr>
      </w:pPr>
      <w:r w:rsidRPr="00A90A81">
        <w:rPr>
          <w:rFonts w:ascii="Times New Roman" w:hAnsi="Times New Roman" w:cs="David"/>
          <w:b/>
          <w:bCs/>
          <w:sz w:val="24"/>
          <w:szCs w:val="24"/>
          <w:u w:val="single"/>
          <w:rtl/>
        </w:rPr>
        <w:br/>
      </w:r>
    </w:p>
    <w:p w:rsidR="00A90A81" w:rsidRPr="00A90A81" w:rsidRDefault="00A90A81" w:rsidP="00033C7F">
      <w:pPr>
        <w:numPr>
          <w:ilvl w:val="0"/>
          <w:numId w:val="70"/>
        </w:numPr>
        <w:spacing w:after="0" w:line="360" w:lineRule="auto"/>
        <w:ind w:hanging="284"/>
        <w:jc w:val="both"/>
        <w:rPr>
          <w:rFonts w:ascii="Times New Roman" w:hAnsi="Times New Roman" w:cs="David"/>
          <w:sz w:val="24"/>
          <w:szCs w:val="24"/>
          <w:rtl/>
        </w:rPr>
      </w:pPr>
      <w:r w:rsidRPr="00A90A81">
        <w:rPr>
          <w:rFonts w:ascii="Times New Roman" w:hAnsi="Times New Roman" w:cs="David" w:hint="cs"/>
          <w:b/>
          <w:bCs/>
          <w:sz w:val="24"/>
          <w:szCs w:val="24"/>
          <w:u w:val="single"/>
          <w:rtl/>
        </w:rPr>
        <w:t>הצמדה-</w:t>
      </w:r>
      <w:r w:rsidRPr="00A90A81">
        <w:rPr>
          <w:rFonts w:ascii="Times New Roman" w:hAnsi="Times New Roman" w:cs="David" w:hint="cs"/>
          <w:sz w:val="24"/>
          <w:szCs w:val="24"/>
          <w:u w:val="single"/>
          <w:rtl/>
        </w:rPr>
        <w:t xml:space="preserve">  </w:t>
      </w:r>
      <w:r w:rsidRPr="00A90A81">
        <w:rPr>
          <w:rFonts w:ascii="Times New Roman" w:hAnsi="Times New Roman" w:cs="David" w:hint="cs"/>
          <w:sz w:val="24"/>
          <w:szCs w:val="24"/>
          <w:rtl/>
        </w:rPr>
        <w:t xml:space="preserve">            </w:t>
      </w:r>
    </w:p>
    <w:p w:rsidR="00A90A81" w:rsidRPr="009E2573" w:rsidRDefault="00A90A81" w:rsidP="009E2573">
      <w:pPr>
        <w:pStyle w:val="aff0"/>
        <w:numPr>
          <w:ilvl w:val="1"/>
          <w:numId w:val="71"/>
        </w:numPr>
        <w:tabs>
          <w:tab w:val="left" w:pos="1225"/>
        </w:tabs>
        <w:spacing w:line="360" w:lineRule="auto"/>
        <w:rPr>
          <w:rFonts w:cs="David"/>
          <w:sz w:val="24"/>
          <w:szCs w:val="24"/>
          <w:u w:val="single"/>
          <w:rtl/>
        </w:rPr>
      </w:pPr>
      <w:r w:rsidRPr="009E2573">
        <w:rPr>
          <w:rFonts w:cs="David" w:hint="cs"/>
          <w:sz w:val="24"/>
          <w:szCs w:val="24"/>
          <w:u w:val="single"/>
          <w:rtl/>
        </w:rPr>
        <w:t>הגדרות בנושא הצמדה</w:t>
      </w:r>
    </w:p>
    <w:p w:rsidR="00A90A81" w:rsidRPr="00A90A81" w:rsidRDefault="00A90A81" w:rsidP="009E2573">
      <w:pPr>
        <w:numPr>
          <w:ilvl w:val="2"/>
          <w:numId w:val="71"/>
        </w:numPr>
        <w:spacing w:after="0" w:line="360" w:lineRule="auto"/>
        <w:ind w:left="1982" w:hanging="709"/>
        <w:rPr>
          <w:rFonts w:ascii="Arial" w:hAnsi="Arial" w:cs="David"/>
          <w:sz w:val="24"/>
          <w:szCs w:val="24"/>
        </w:rPr>
      </w:pPr>
      <w:r w:rsidRPr="00A90A81">
        <w:rPr>
          <w:rFonts w:ascii="Arial" w:hAnsi="Arial" w:cs="David" w:hint="cs"/>
          <w:b/>
          <w:bCs/>
          <w:sz w:val="24"/>
          <w:szCs w:val="24"/>
          <w:rtl/>
        </w:rPr>
        <w:t>ת</w:t>
      </w:r>
      <w:r w:rsidRPr="00A90A81">
        <w:rPr>
          <w:rFonts w:ascii="Arial" w:hAnsi="Arial" w:cs="David"/>
          <w:b/>
          <w:bCs/>
          <w:sz w:val="24"/>
          <w:szCs w:val="24"/>
          <w:rtl/>
        </w:rPr>
        <w:t>אריך הבסיס</w:t>
      </w:r>
      <w:r w:rsidRPr="00A90A81">
        <w:rPr>
          <w:rFonts w:ascii="Arial" w:hAnsi="Arial" w:cs="David"/>
          <w:sz w:val="24"/>
          <w:szCs w:val="24"/>
          <w:rtl/>
        </w:rPr>
        <w:t xml:space="preserve"> – המועד </w:t>
      </w:r>
      <w:r w:rsidRPr="00A90A81">
        <w:rPr>
          <w:rFonts w:ascii="Times New Roman" w:hAnsi="Times New Roman" w:cs="David"/>
          <w:sz w:val="24"/>
          <w:szCs w:val="24"/>
          <w:rtl/>
        </w:rPr>
        <w:t>האחרון</w:t>
      </w:r>
      <w:r w:rsidRPr="00A90A81">
        <w:rPr>
          <w:rFonts w:ascii="Arial" w:hAnsi="Arial" w:cs="David"/>
          <w:sz w:val="24"/>
          <w:szCs w:val="24"/>
          <w:rtl/>
        </w:rPr>
        <w:t xml:space="preserve"> להגשת הצעות במכרז </w:t>
      </w:r>
      <w:r w:rsidRPr="00A90A81">
        <w:rPr>
          <w:rFonts w:ascii="Arial" w:hAnsi="Arial" w:cs="David" w:hint="cs"/>
          <w:b/>
          <w:bCs/>
          <w:sz w:val="24"/>
          <w:szCs w:val="24"/>
          <w:rtl/>
        </w:rPr>
        <w:t>_________</w:t>
      </w:r>
      <w:r w:rsidRPr="00A90A81">
        <w:rPr>
          <w:rFonts w:ascii="Arial" w:hAnsi="Arial" w:cs="David"/>
          <w:sz w:val="24"/>
          <w:szCs w:val="24"/>
          <w:rtl/>
        </w:rPr>
        <w:t>.</w:t>
      </w:r>
      <w:r w:rsidRPr="00A90A81">
        <w:rPr>
          <w:rFonts w:ascii="Arial" w:hAnsi="Arial" w:cs="David" w:hint="cs"/>
          <w:sz w:val="24"/>
          <w:szCs w:val="24"/>
          <w:rtl/>
        </w:rPr>
        <w:t xml:space="preserve"> </w:t>
      </w:r>
      <w:r w:rsidRPr="00A90A81">
        <w:rPr>
          <w:rFonts w:ascii="Arial" w:hAnsi="Arial" w:cs="David"/>
          <w:sz w:val="24"/>
          <w:szCs w:val="24"/>
          <w:rtl/>
        </w:rPr>
        <w:t xml:space="preserve">[יש </w:t>
      </w:r>
      <w:r w:rsidRPr="00A90A81">
        <w:rPr>
          <w:rFonts w:ascii="Arial" w:hAnsi="Arial" w:cs="David" w:hint="eastAsia"/>
          <w:sz w:val="24"/>
          <w:szCs w:val="24"/>
          <w:rtl/>
        </w:rPr>
        <w:t>לעדכן</w:t>
      </w:r>
      <w:r w:rsidRPr="00A90A81">
        <w:rPr>
          <w:rFonts w:ascii="Arial" w:hAnsi="Arial" w:cs="David"/>
          <w:sz w:val="24"/>
          <w:szCs w:val="24"/>
          <w:rtl/>
        </w:rPr>
        <w:t xml:space="preserve"> </w:t>
      </w:r>
      <w:r w:rsidRPr="00A90A81">
        <w:rPr>
          <w:rFonts w:ascii="Arial" w:hAnsi="Arial" w:cs="David" w:hint="eastAsia"/>
          <w:sz w:val="24"/>
          <w:szCs w:val="24"/>
          <w:rtl/>
        </w:rPr>
        <w:t>את</w:t>
      </w:r>
      <w:r w:rsidRPr="00A90A81">
        <w:rPr>
          <w:rFonts w:ascii="Arial" w:hAnsi="Arial" w:cs="David"/>
          <w:sz w:val="24"/>
          <w:szCs w:val="24"/>
          <w:rtl/>
        </w:rPr>
        <w:t xml:space="preserve"> </w:t>
      </w:r>
      <w:r w:rsidRPr="00A90A81">
        <w:rPr>
          <w:rFonts w:ascii="Arial" w:hAnsi="Arial" w:cs="David" w:hint="eastAsia"/>
          <w:sz w:val="24"/>
          <w:szCs w:val="24"/>
          <w:rtl/>
        </w:rPr>
        <w:t>התאריך</w:t>
      </w:r>
      <w:r w:rsidRPr="00A90A81">
        <w:rPr>
          <w:rFonts w:ascii="Arial" w:hAnsi="Arial" w:cs="David"/>
          <w:sz w:val="24"/>
          <w:szCs w:val="24"/>
          <w:rtl/>
        </w:rPr>
        <w:t xml:space="preserve"> </w:t>
      </w:r>
      <w:r w:rsidRPr="00A90A81">
        <w:rPr>
          <w:rFonts w:ascii="Arial" w:hAnsi="Arial" w:cs="David" w:hint="eastAsia"/>
          <w:sz w:val="24"/>
          <w:szCs w:val="24"/>
          <w:rtl/>
        </w:rPr>
        <w:t>בהתאם</w:t>
      </w:r>
      <w:r w:rsidRPr="00A90A81">
        <w:rPr>
          <w:rFonts w:ascii="Arial" w:hAnsi="Arial" w:cs="David"/>
          <w:sz w:val="24"/>
          <w:szCs w:val="24"/>
          <w:rtl/>
        </w:rPr>
        <w:t xml:space="preserve"> </w:t>
      </w:r>
      <w:r w:rsidRPr="00A90A81">
        <w:rPr>
          <w:rFonts w:ascii="Arial" w:hAnsi="Arial" w:cs="David" w:hint="eastAsia"/>
          <w:sz w:val="24"/>
          <w:szCs w:val="24"/>
          <w:rtl/>
        </w:rPr>
        <w:t>לנקבע</w:t>
      </w:r>
      <w:r w:rsidRPr="00A90A81">
        <w:rPr>
          <w:rFonts w:ascii="Arial" w:hAnsi="Arial" w:cs="David"/>
          <w:sz w:val="24"/>
          <w:szCs w:val="24"/>
          <w:rtl/>
        </w:rPr>
        <w:t xml:space="preserve"> </w:t>
      </w:r>
      <w:r w:rsidRPr="00A90A81">
        <w:rPr>
          <w:rFonts w:ascii="Arial" w:hAnsi="Arial" w:cs="David" w:hint="eastAsia"/>
          <w:sz w:val="24"/>
          <w:szCs w:val="24"/>
          <w:rtl/>
        </w:rPr>
        <w:t>במכרז</w:t>
      </w:r>
      <w:r w:rsidRPr="00A90A81">
        <w:rPr>
          <w:rFonts w:ascii="Arial" w:hAnsi="Arial" w:cs="David"/>
          <w:sz w:val="24"/>
          <w:szCs w:val="24"/>
          <w:rtl/>
        </w:rPr>
        <w:t>]</w:t>
      </w:r>
    </w:p>
    <w:p w:rsidR="00A90A81" w:rsidRPr="00A90A81" w:rsidRDefault="00A90A81" w:rsidP="009E2573">
      <w:pPr>
        <w:numPr>
          <w:ilvl w:val="2"/>
          <w:numId w:val="71"/>
        </w:numPr>
        <w:spacing w:after="0" w:line="360" w:lineRule="auto"/>
        <w:ind w:left="1982" w:hanging="709"/>
        <w:rPr>
          <w:rFonts w:ascii="Arial" w:hAnsi="Arial" w:cs="David"/>
          <w:sz w:val="24"/>
          <w:szCs w:val="24"/>
          <w:rtl/>
        </w:rPr>
      </w:pPr>
      <w:r w:rsidRPr="00A90A81">
        <w:rPr>
          <w:rFonts w:ascii="Arial" w:hAnsi="Arial" w:cs="David"/>
          <w:b/>
          <w:bCs/>
          <w:sz w:val="24"/>
          <w:szCs w:val="24"/>
          <w:rtl/>
        </w:rPr>
        <w:t>תאריך התחלת הצמדה</w:t>
      </w:r>
      <w:r w:rsidRPr="00A90A81">
        <w:rPr>
          <w:rFonts w:ascii="Arial" w:hAnsi="Arial" w:cs="David"/>
          <w:sz w:val="24"/>
          <w:szCs w:val="24"/>
          <w:rtl/>
        </w:rPr>
        <w:t xml:space="preserve"> – המועד </w:t>
      </w:r>
      <w:r w:rsidRPr="00A90A81">
        <w:rPr>
          <w:rFonts w:ascii="Arial" w:hAnsi="Arial" w:cs="David"/>
          <w:b/>
          <w:bCs/>
          <w:sz w:val="24"/>
          <w:szCs w:val="24"/>
          <w:rtl/>
        </w:rPr>
        <w:t>שממנו</w:t>
      </w:r>
      <w:r w:rsidRPr="00A90A81">
        <w:rPr>
          <w:rFonts w:ascii="Arial" w:hAnsi="Arial" w:cs="David"/>
          <w:sz w:val="24"/>
          <w:szCs w:val="24"/>
          <w:rtl/>
        </w:rPr>
        <w:t xml:space="preserve"> והלאה מחושבת ההצמדה (ככלל, 18 חודש מתאריך הבסיס, למעט האמור בסעיף</w:t>
      </w:r>
      <w:r w:rsidRPr="00A90A81">
        <w:rPr>
          <w:rFonts w:ascii="Arial" w:hAnsi="Arial" w:cs="David" w:hint="cs"/>
          <w:sz w:val="24"/>
          <w:szCs w:val="24"/>
          <w:rtl/>
        </w:rPr>
        <w:t xml:space="preserve"> 12.3.3 </w:t>
      </w:r>
      <w:r w:rsidRPr="00A90A81">
        <w:rPr>
          <w:rFonts w:ascii="Arial" w:hAnsi="Arial" w:cs="David"/>
          <w:sz w:val="24"/>
          <w:szCs w:val="24"/>
          <w:rtl/>
        </w:rPr>
        <w:t>)</w:t>
      </w:r>
      <w:r w:rsidRPr="00A90A81">
        <w:rPr>
          <w:rFonts w:ascii="Arial" w:hAnsi="Arial" w:cs="David" w:hint="cs"/>
          <w:sz w:val="24"/>
          <w:szCs w:val="24"/>
          <w:rtl/>
        </w:rPr>
        <w:t xml:space="preserve"> </w:t>
      </w:r>
      <w:r w:rsidRPr="00A90A81">
        <w:rPr>
          <w:rFonts w:ascii="Arial" w:hAnsi="Arial" w:cs="David"/>
          <w:sz w:val="24"/>
          <w:szCs w:val="24"/>
          <w:rtl/>
        </w:rPr>
        <w:t>–</w:t>
      </w:r>
      <w:r w:rsidRPr="00A90A81">
        <w:rPr>
          <w:rFonts w:ascii="Arial" w:hAnsi="Arial" w:cs="David" w:hint="cs"/>
          <w:sz w:val="24"/>
          <w:szCs w:val="24"/>
          <w:rtl/>
        </w:rPr>
        <w:t xml:space="preserve"> </w:t>
      </w:r>
      <w:r w:rsidRPr="00A90A81">
        <w:rPr>
          <w:rFonts w:ascii="Arial" w:hAnsi="Arial" w:cs="David" w:hint="cs"/>
          <w:b/>
          <w:bCs/>
          <w:sz w:val="24"/>
          <w:szCs w:val="24"/>
          <w:rtl/>
        </w:rPr>
        <w:t>_______</w:t>
      </w:r>
      <w:r w:rsidRPr="00A90A81">
        <w:rPr>
          <w:rFonts w:ascii="Arial" w:hAnsi="Arial" w:cs="David"/>
          <w:sz w:val="24"/>
          <w:szCs w:val="24"/>
          <w:rtl/>
        </w:rPr>
        <w:t>.</w:t>
      </w:r>
      <w:r w:rsidRPr="00A90A81">
        <w:rPr>
          <w:rFonts w:ascii="Arial" w:hAnsi="Arial" w:cs="David" w:hint="cs"/>
          <w:sz w:val="24"/>
          <w:szCs w:val="24"/>
          <w:rtl/>
        </w:rPr>
        <w:t xml:space="preserve"> </w:t>
      </w:r>
      <w:r w:rsidRPr="00A90A81">
        <w:rPr>
          <w:rFonts w:ascii="Arial" w:hAnsi="Arial" w:cs="David"/>
          <w:sz w:val="24"/>
          <w:szCs w:val="24"/>
          <w:rtl/>
        </w:rPr>
        <w:t xml:space="preserve">[יש לעדכן </w:t>
      </w:r>
      <w:r w:rsidRPr="00A90A81">
        <w:rPr>
          <w:rFonts w:ascii="Arial" w:hAnsi="Arial" w:cs="David" w:hint="eastAsia"/>
          <w:sz w:val="24"/>
          <w:szCs w:val="24"/>
          <w:rtl/>
        </w:rPr>
        <w:t>אתהתאריך</w:t>
      </w:r>
      <w:r w:rsidRPr="00A90A81">
        <w:rPr>
          <w:rFonts w:ascii="Arial" w:hAnsi="Arial" w:cs="David"/>
          <w:sz w:val="24"/>
          <w:szCs w:val="24"/>
          <w:rtl/>
        </w:rPr>
        <w:t xml:space="preserve"> בהתאם לנקבע במכרז]</w:t>
      </w:r>
    </w:p>
    <w:p w:rsidR="00A90A81" w:rsidRPr="00A90A81" w:rsidRDefault="00A90A81" w:rsidP="009E2573">
      <w:pPr>
        <w:numPr>
          <w:ilvl w:val="2"/>
          <w:numId w:val="71"/>
        </w:numPr>
        <w:spacing w:after="0" w:line="360" w:lineRule="auto"/>
        <w:ind w:left="1982" w:hanging="709"/>
        <w:rPr>
          <w:rFonts w:ascii="Arial" w:hAnsi="Arial" w:cs="David"/>
          <w:sz w:val="24"/>
          <w:szCs w:val="24"/>
          <w:rtl/>
        </w:rPr>
      </w:pPr>
      <w:r w:rsidRPr="00A90A81">
        <w:rPr>
          <w:rFonts w:ascii="Arial" w:hAnsi="Arial" w:cs="David"/>
          <w:b/>
          <w:bCs/>
          <w:sz w:val="24"/>
          <w:szCs w:val="24"/>
          <w:rtl/>
        </w:rPr>
        <w:t>מדד התחלתי</w:t>
      </w:r>
      <w:r w:rsidRPr="00A90A81">
        <w:rPr>
          <w:rFonts w:ascii="Arial" w:hAnsi="Arial" w:cs="David"/>
          <w:sz w:val="24"/>
          <w:szCs w:val="24"/>
          <w:rtl/>
        </w:rPr>
        <w:t xml:space="preserve"> – המדד הידוע בתאריך </w:t>
      </w:r>
      <w:r w:rsidRPr="00A90A81">
        <w:rPr>
          <w:rFonts w:ascii="Arial" w:hAnsi="Arial" w:cs="David"/>
          <w:b/>
          <w:bCs/>
          <w:sz w:val="24"/>
          <w:szCs w:val="24"/>
          <w:rtl/>
        </w:rPr>
        <w:t>התחלת</w:t>
      </w:r>
      <w:r w:rsidRPr="00A90A81">
        <w:rPr>
          <w:rFonts w:ascii="Arial" w:hAnsi="Arial" w:cs="David"/>
          <w:sz w:val="24"/>
          <w:szCs w:val="24"/>
          <w:rtl/>
        </w:rPr>
        <w:t xml:space="preserve"> ההצמדה</w:t>
      </w:r>
      <w:r w:rsidRPr="00A90A81">
        <w:rPr>
          <w:rFonts w:ascii="Arial" w:hAnsi="Arial" w:cs="David" w:hint="cs"/>
          <w:sz w:val="24"/>
          <w:szCs w:val="24"/>
          <w:rtl/>
        </w:rPr>
        <w:t xml:space="preserve">, מדד חודש: </w:t>
      </w:r>
      <w:r w:rsidRPr="00A90A81">
        <w:rPr>
          <w:rFonts w:ascii="Arial" w:hAnsi="Arial" w:cs="David" w:hint="cs"/>
          <w:sz w:val="24"/>
          <w:szCs w:val="24"/>
          <w:u w:val="single"/>
          <w:rtl/>
        </w:rPr>
        <w:t xml:space="preserve">               </w:t>
      </w:r>
      <w:r w:rsidRPr="00A90A81">
        <w:rPr>
          <w:rFonts w:ascii="Arial" w:hAnsi="Arial" w:cs="David" w:hint="cs"/>
          <w:sz w:val="24"/>
          <w:szCs w:val="24"/>
          <w:rtl/>
        </w:rPr>
        <w:t xml:space="preserve">. </w:t>
      </w:r>
      <w:r w:rsidRPr="00A90A81">
        <w:rPr>
          <w:rFonts w:ascii="Arial" w:hAnsi="Arial" w:cs="David"/>
          <w:sz w:val="24"/>
          <w:szCs w:val="24"/>
          <w:rtl/>
        </w:rPr>
        <w:t>[</w:t>
      </w:r>
      <w:r w:rsidRPr="00A90A81">
        <w:rPr>
          <w:rFonts w:ascii="Arial" w:hAnsi="Arial" w:cs="David" w:hint="cs"/>
          <w:sz w:val="24"/>
          <w:szCs w:val="24"/>
          <w:rtl/>
        </w:rPr>
        <w:t xml:space="preserve">יש </w:t>
      </w:r>
      <w:r w:rsidRPr="00A90A81">
        <w:rPr>
          <w:rFonts w:ascii="Arial" w:hAnsi="Arial" w:cs="David" w:hint="eastAsia"/>
          <w:sz w:val="24"/>
          <w:szCs w:val="24"/>
          <w:rtl/>
        </w:rPr>
        <w:t>לעדכן</w:t>
      </w:r>
      <w:r w:rsidRPr="00A90A81">
        <w:rPr>
          <w:rFonts w:ascii="Arial" w:hAnsi="Arial" w:cs="David"/>
          <w:sz w:val="24"/>
          <w:szCs w:val="24"/>
          <w:rtl/>
        </w:rPr>
        <w:t xml:space="preserve"> </w:t>
      </w:r>
      <w:r w:rsidRPr="00A90A81">
        <w:rPr>
          <w:rFonts w:ascii="Arial" w:hAnsi="Arial" w:cs="David" w:hint="eastAsia"/>
          <w:sz w:val="24"/>
          <w:szCs w:val="24"/>
          <w:rtl/>
        </w:rPr>
        <w:t>את</w:t>
      </w:r>
      <w:r w:rsidRPr="00A90A81">
        <w:rPr>
          <w:rFonts w:ascii="Arial" w:hAnsi="Arial" w:cs="David"/>
          <w:sz w:val="24"/>
          <w:szCs w:val="24"/>
          <w:rtl/>
        </w:rPr>
        <w:t xml:space="preserve"> </w:t>
      </w:r>
      <w:r w:rsidRPr="00A90A81">
        <w:rPr>
          <w:rFonts w:ascii="Arial" w:hAnsi="Arial" w:cs="David" w:hint="eastAsia"/>
          <w:sz w:val="24"/>
          <w:szCs w:val="24"/>
          <w:rtl/>
        </w:rPr>
        <w:t>התאריך</w:t>
      </w:r>
      <w:r w:rsidRPr="00A90A81">
        <w:rPr>
          <w:rFonts w:ascii="Arial" w:hAnsi="Arial" w:cs="David"/>
          <w:sz w:val="24"/>
          <w:szCs w:val="24"/>
          <w:rtl/>
        </w:rPr>
        <w:t xml:space="preserve"> </w:t>
      </w:r>
      <w:r w:rsidRPr="00A90A81">
        <w:rPr>
          <w:rFonts w:ascii="Arial" w:hAnsi="Arial" w:cs="David" w:hint="eastAsia"/>
          <w:sz w:val="24"/>
          <w:szCs w:val="24"/>
          <w:rtl/>
        </w:rPr>
        <w:t>בהתאם</w:t>
      </w:r>
      <w:r w:rsidRPr="00A90A81">
        <w:rPr>
          <w:rFonts w:ascii="Arial" w:hAnsi="Arial" w:cs="David"/>
          <w:sz w:val="24"/>
          <w:szCs w:val="24"/>
          <w:rtl/>
        </w:rPr>
        <w:t xml:space="preserve"> </w:t>
      </w:r>
      <w:r w:rsidRPr="00A90A81">
        <w:rPr>
          <w:rFonts w:ascii="Arial" w:hAnsi="Arial" w:cs="David" w:hint="eastAsia"/>
          <w:sz w:val="24"/>
          <w:szCs w:val="24"/>
          <w:rtl/>
        </w:rPr>
        <w:t>לנקבע</w:t>
      </w:r>
      <w:r w:rsidRPr="00A90A81">
        <w:rPr>
          <w:rFonts w:ascii="Arial" w:hAnsi="Arial" w:cs="David"/>
          <w:sz w:val="24"/>
          <w:szCs w:val="24"/>
          <w:rtl/>
        </w:rPr>
        <w:t xml:space="preserve"> </w:t>
      </w:r>
      <w:r w:rsidRPr="00A90A81">
        <w:rPr>
          <w:rFonts w:ascii="Arial" w:hAnsi="Arial" w:cs="David" w:hint="eastAsia"/>
          <w:sz w:val="24"/>
          <w:szCs w:val="24"/>
          <w:rtl/>
        </w:rPr>
        <w:t>במכרז</w:t>
      </w:r>
      <w:r w:rsidRPr="00A90A81">
        <w:rPr>
          <w:rFonts w:ascii="Arial" w:hAnsi="Arial" w:cs="David"/>
          <w:sz w:val="24"/>
          <w:szCs w:val="24"/>
          <w:rtl/>
        </w:rPr>
        <w:t>]</w:t>
      </w:r>
    </w:p>
    <w:p w:rsidR="00A90A81" w:rsidRPr="00A90A81" w:rsidRDefault="00A90A81" w:rsidP="009E2573">
      <w:pPr>
        <w:numPr>
          <w:ilvl w:val="2"/>
          <w:numId w:val="71"/>
        </w:numPr>
        <w:spacing w:after="0" w:line="360" w:lineRule="auto"/>
        <w:ind w:left="1982" w:hanging="709"/>
        <w:rPr>
          <w:rFonts w:ascii="Arial" w:hAnsi="Arial" w:cs="David"/>
          <w:sz w:val="24"/>
          <w:szCs w:val="24"/>
          <w:rtl/>
        </w:rPr>
      </w:pPr>
      <w:r w:rsidRPr="00A90A81">
        <w:rPr>
          <w:rFonts w:ascii="Arial" w:hAnsi="Arial" w:cs="David"/>
          <w:b/>
          <w:bCs/>
          <w:sz w:val="24"/>
          <w:szCs w:val="24"/>
          <w:rtl/>
        </w:rPr>
        <w:t>המדד הקובע</w:t>
      </w:r>
      <w:r w:rsidRPr="00A90A81">
        <w:rPr>
          <w:rFonts w:ascii="Arial" w:hAnsi="Arial" w:cs="David"/>
          <w:sz w:val="24"/>
          <w:szCs w:val="24"/>
          <w:rtl/>
        </w:rPr>
        <w:t xml:space="preserve"> – המדד האחרון הידוע ביום מועד ביצוע ההצמדה.</w:t>
      </w:r>
      <w:r w:rsidRPr="00A90A81">
        <w:rPr>
          <w:rFonts w:ascii="Arial" w:hAnsi="Arial" w:cs="David" w:hint="cs"/>
          <w:sz w:val="24"/>
          <w:szCs w:val="24"/>
          <w:rtl/>
        </w:rPr>
        <w:t xml:space="preserve"> </w:t>
      </w:r>
    </w:p>
    <w:p w:rsidR="00A90A81" w:rsidRPr="00A90A81" w:rsidRDefault="00A90A81" w:rsidP="009E2573">
      <w:pPr>
        <w:numPr>
          <w:ilvl w:val="2"/>
          <w:numId w:val="71"/>
        </w:numPr>
        <w:spacing w:after="0" w:line="360" w:lineRule="auto"/>
        <w:ind w:left="1982" w:hanging="709"/>
        <w:rPr>
          <w:rFonts w:ascii="Arial" w:hAnsi="Arial" w:cs="David"/>
          <w:sz w:val="24"/>
          <w:szCs w:val="24"/>
          <w:rtl/>
        </w:rPr>
      </w:pPr>
      <w:r w:rsidRPr="00A90A81">
        <w:rPr>
          <w:rFonts w:ascii="Arial" w:hAnsi="Arial" w:cs="David"/>
          <w:sz w:val="24"/>
          <w:szCs w:val="24"/>
          <w:rtl/>
        </w:rPr>
        <w:t xml:space="preserve">הצמדה שלילית – הצמדה </w:t>
      </w:r>
      <w:r w:rsidRPr="00A90A81">
        <w:rPr>
          <w:rFonts w:ascii="Arial" w:hAnsi="Arial" w:cs="David"/>
          <w:b/>
          <w:bCs/>
          <w:sz w:val="24"/>
          <w:szCs w:val="24"/>
          <w:rtl/>
        </w:rPr>
        <w:t>המבוצעת</w:t>
      </w:r>
      <w:r w:rsidRPr="00A90A81">
        <w:rPr>
          <w:rFonts w:ascii="Arial" w:hAnsi="Arial" w:cs="David"/>
          <w:sz w:val="24"/>
          <w:szCs w:val="24"/>
          <w:rtl/>
        </w:rPr>
        <w:t xml:space="preserve"> כאשר המדד או הרכב המדדים הקובע ירד אל מתחת לשיעור המדד ההתחלתי.</w:t>
      </w:r>
    </w:p>
    <w:p w:rsidR="009E2573" w:rsidRDefault="00A90A81" w:rsidP="009E2573">
      <w:pPr>
        <w:numPr>
          <w:ilvl w:val="2"/>
          <w:numId w:val="71"/>
        </w:numPr>
        <w:spacing w:after="0" w:line="360" w:lineRule="auto"/>
        <w:ind w:left="1982" w:hanging="709"/>
        <w:rPr>
          <w:rFonts w:ascii="Arial" w:hAnsi="Arial" w:cs="David"/>
          <w:sz w:val="24"/>
          <w:szCs w:val="24"/>
          <w:rtl/>
        </w:rPr>
      </w:pPr>
      <w:r w:rsidRPr="00A90A81">
        <w:rPr>
          <w:rFonts w:ascii="Arial" w:hAnsi="Arial" w:cs="David"/>
          <w:b/>
          <w:bCs/>
          <w:sz w:val="24"/>
          <w:szCs w:val="24"/>
          <w:rtl/>
        </w:rPr>
        <w:t>מדד המחירים לצרכן</w:t>
      </w:r>
      <w:r w:rsidRPr="00A90A81">
        <w:rPr>
          <w:rFonts w:ascii="Arial" w:hAnsi="Arial" w:cs="David"/>
          <w:sz w:val="24"/>
          <w:szCs w:val="24"/>
          <w:rtl/>
        </w:rPr>
        <w:t xml:space="preserve"> – </w:t>
      </w:r>
      <w:r w:rsidRPr="00A90A81">
        <w:rPr>
          <w:rFonts w:ascii="Arial" w:hAnsi="Arial" w:cs="David"/>
          <w:b/>
          <w:bCs/>
          <w:sz w:val="24"/>
          <w:szCs w:val="24"/>
          <w:rtl/>
        </w:rPr>
        <w:t>כפי</w:t>
      </w:r>
      <w:r w:rsidRPr="00A90A81">
        <w:rPr>
          <w:rFonts w:ascii="Arial" w:hAnsi="Arial" w:cs="David"/>
          <w:sz w:val="24"/>
          <w:szCs w:val="24"/>
          <w:rtl/>
        </w:rPr>
        <w:t xml:space="preserve"> שמפורסם על ידי הלשכה המרכזית לסטטיסטיקה או מי שהוסמך על ידי ממשלת ישראל להחליפה. </w:t>
      </w:r>
    </w:p>
    <w:p w:rsidR="009E2573" w:rsidRDefault="009E2573" w:rsidP="009E2573">
      <w:pPr>
        <w:bidi w:val="0"/>
        <w:rPr>
          <w:rFonts w:ascii="Arial" w:hAnsi="Arial" w:cs="David"/>
          <w:sz w:val="24"/>
          <w:szCs w:val="24"/>
          <w:rtl/>
        </w:rPr>
      </w:pPr>
      <w:r>
        <w:rPr>
          <w:rFonts w:ascii="Arial" w:hAnsi="Arial" w:cs="David"/>
          <w:sz w:val="24"/>
          <w:szCs w:val="24"/>
          <w:rtl/>
        </w:rPr>
        <w:br w:type="page"/>
      </w:r>
    </w:p>
    <w:p w:rsidR="00A90A81" w:rsidRPr="00A90A81" w:rsidRDefault="00A90A81" w:rsidP="009E2573">
      <w:pPr>
        <w:spacing w:after="0" w:line="360" w:lineRule="auto"/>
        <w:ind w:left="1982"/>
        <w:rPr>
          <w:rFonts w:ascii="Arial" w:hAnsi="Arial" w:cs="David"/>
          <w:sz w:val="24"/>
          <w:szCs w:val="24"/>
          <w:rtl/>
        </w:rPr>
      </w:pPr>
    </w:p>
    <w:p w:rsidR="00A90A81" w:rsidRPr="00A90A81" w:rsidRDefault="00A90A81" w:rsidP="009E2573">
      <w:pPr>
        <w:numPr>
          <w:ilvl w:val="1"/>
          <w:numId w:val="71"/>
        </w:numPr>
        <w:spacing w:after="0" w:line="360" w:lineRule="auto"/>
        <w:ind w:left="1273" w:hanging="898"/>
        <w:rPr>
          <w:rFonts w:ascii="Times New Roman" w:hAnsi="Times New Roman" w:cs="David"/>
          <w:sz w:val="24"/>
          <w:szCs w:val="24"/>
          <w:u w:val="single"/>
          <w:rtl/>
        </w:rPr>
      </w:pPr>
      <w:r w:rsidRPr="00A90A81">
        <w:rPr>
          <w:rFonts w:ascii="Times New Roman" w:hAnsi="Times New Roman" w:cs="David" w:hint="eastAsia"/>
          <w:sz w:val="24"/>
          <w:szCs w:val="24"/>
          <w:u w:val="single"/>
          <w:rtl/>
        </w:rPr>
        <w:t>ע</w:t>
      </w:r>
      <w:r w:rsidRPr="00A90A81">
        <w:rPr>
          <w:rFonts w:ascii="Times New Roman" w:hAnsi="Times New Roman" w:cs="David"/>
          <w:sz w:val="24"/>
          <w:szCs w:val="24"/>
          <w:u w:val="single"/>
          <w:rtl/>
        </w:rPr>
        <w:t xml:space="preserve">קרונות ביצוע הצמדה </w:t>
      </w:r>
    </w:p>
    <w:p w:rsidR="00A90A81" w:rsidRPr="00A90A81" w:rsidRDefault="00A90A81" w:rsidP="009E2573">
      <w:pPr>
        <w:numPr>
          <w:ilvl w:val="2"/>
          <w:numId w:val="71"/>
        </w:numPr>
        <w:spacing w:after="0" w:line="360" w:lineRule="auto"/>
        <w:ind w:left="1982" w:hanging="709"/>
        <w:rPr>
          <w:rFonts w:ascii="Arial" w:hAnsi="Arial" w:cs="David"/>
          <w:sz w:val="24"/>
          <w:szCs w:val="24"/>
        </w:rPr>
      </w:pPr>
      <w:r w:rsidRPr="00A90A81">
        <w:rPr>
          <w:rFonts w:ascii="Arial" w:hAnsi="Arial" w:cs="David"/>
          <w:sz w:val="24"/>
          <w:szCs w:val="24"/>
          <w:rtl/>
        </w:rPr>
        <w:t>המחירים</w:t>
      </w:r>
      <w:r w:rsidRPr="00A90A81">
        <w:rPr>
          <w:rFonts w:ascii="Arial" w:hAnsi="Arial" w:cs="David"/>
          <w:sz w:val="24"/>
          <w:szCs w:val="24"/>
        </w:rPr>
        <w:t xml:space="preserve"> </w:t>
      </w:r>
      <w:r w:rsidRPr="00A90A81">
        <w:rPr>
          <w:rFonts w:ascii="Arial" w:hAnsi="Arial" w:cs="David"/>
          <w:sz w:val="24"/>
          <w:szCs w:val="24"/>
          <w:rtl/>
        </w:rPr>
        <w:t>יוצמדו</w:t>
      </w:r>
      <w:r w:rsidRPr="00A90A81">
        <w:rPr>
          <w:rFonts w:ascii="Arial" w:hAnsi="Arial" w:cs="David"/>
          <w:sz w:val="24"/>
          <w:szCs w:val="24"/>
        </w:rPr>
        <w:t xml:space="preserve"> </w:t>
      </w:r>
      <w:r w:rsidRPr="00A90A81">
        <w:rPr>
          <w:rFonts w:ascii="Arial" w:hAnsi="Arial" w:cs="David"/>
          <w:sz w:val="24"/>
          <w:szCs w:val="24"/>
          <w:rtl/>
        </w:rPr>
        <w:t>לשינויים</w:t>
      </w:r>
      <w:r w:rsidRPr="00A90A81">
        <w:rPr>
          <w:rFonts w:ascii="Arial" w:hAnsi="Arial" w:cs="David"/>
          <w:sz w:val="24"/>
          <w:szCs w:val="24"/>
        </w:rPr>
        <w:t xml:space="preserve"> </w:t>
      </w:r>
      <w:r w:rsidRPr="00A90A81">
        <w:rPr>
          <w:rFonts w:ascii="Arial" w:hAnsi="Arial" w:cs="David"/>
          <w:sz w:val="24"/>
          <w:szCs w:val="24"/>
          <w:rtl/>
        </w:rPr>
        <w:t>ב</w:t>
      </w:r>
      <w:r w:rsidRPr="00A90A81">
        <w:rPr>
          <w:rFonts w:ascii="Arial" w:hAnsi="Arial" w:cs="David"/>
          <w:sz w:val="24"/>
          <w:szCs w:val="24"/>
          <w:rtl/>
        </w:rPr>
        <w:softHyphen/>
      </w:r>
      <w:r w:rsidRPr="00A90A81">
        <w:rPr>
          <w:rFonts w:ascii="Arial" w:hAnsi="Arial" w:cs="David" w:hint="eastAsia"/>
          <w:sz w:val="24"/>
          <w:szCs w:val="24"/>
          <w:u w:val="single"/>
          <w:rtl/>
        </w:rPr>
        <w:t>מדד</w:t>
      </w:r>
      <w:r w:rsidRPr="00A90A81">
        <w:rPr>
          <w:rFonts w:ascii="Arial" w:hAnsi="Arial" w:cs="David"/>
          <w:sz w:val="24"/>
          <w:szCs w:val="24"/>
          <w:u w:val="single"/>
          <w:rtl/>
        </w:rPr>
        <w:t xml:space="preserve"> המחירים לצרכן </w:t>
      </w:r>
      <w:r w:rsidRPr="00A90A81">
        <w:rPr>
          <w:rFonts w:ascii="Arial" w:hAnsi="Arial" w:cs="David"/>
          <w:sz w:val="24"/>
          <w:szCs w:val="24"/>
          <w:rtl/>
        </w:rPr>
        <w:t>(להלן: "המדד").</w:t>
      </w:r>
      <w:r w:rsidRPr="00A90A81">
        <w:rPr>
          <w:rFonts w:ascii="Arial" w:hAnsi="Arial" w:cs="David"/>
          <w:sz w:val="24"/>
          <w:szCs w:val="24"/>
        </w:rPr>
        <w:t xml:space="preserve"> </w:t>
      </w:r>
    </w:p>
    <w:p w:rsidR="00A90A81" w:rsidRPr="00A90A81" w:rsidRDefault="00A90A81" w:rsidP="009E2573">
      <w:pPr>
        <w:numPr>
          <w:ilvl w:val="2"/>
          <w:numId w:val="71"/>
        </w:numPr>
        <w:spacing w:after="0" w:line="360" w:lineRule="auto"/>
        <w:ind w:left="1982" w:hanging="709"/>
        <w:rPr>
          <w:rFonts w:ascii="Arial" w:hAnsi="Arial" w:cs="David"/>
          <w:sz w:val="24"/>
          <w:szCs w:val="24"/>
        </w:rPr>
      </w:pPr>
      <w:r w:rsidRPr="00A90A81">
        <w:rPr>
          <w:rFonts w:ascii="Arial" w:hAnsi="Arial" w:cs="David" w:hint="eastAsia"/>
          <w:sz w:val="24"/>
          <w:szCs w:val="24"/>
          <w:rtl/>
        </w:rPr>
        <w:t>סכום</w:t>
      </w:r>
      <w:r w:rsidRPr="00A90A81">
        <w:rPr>
          <w:rFonts w:ascii="Arial" w:hAnsi="Arial" w:cs="David"/>
          <w:sz w:val="24"/>
          <w:szCs w:val="24"/>
          <w:rtl/>
        </w:rPr>
        <w:t xml:space="preserve"> </w:t>
      </w:r>
      <w:r w:rsidRPr="00A90A81">
        <w:rPr>
          <w:rFonts w:ascii="Arial" w:hAnsi="Arial" w:cs="David" w:hint="eastAsia"/>
          <w:sz w:val="24"/>
          <w:szCs w:val="24"/>
          <w:rtl/>
        </w:rPr>
        <w:t>ההצמדה</w:t>
      </w:r>
      <w:r w:rsidRPr="00A90A81">
        <w:rPr>
          <w:rFonts w:ascii="Arial" w:hAnsi="Arial" w:cs="David"/>
          <w:sz w:val="24"/>
          <w:szCs w:val="24"/>
          <w:rtl/>
        </w:rPr>
        <w:t xml:space="preserve"> </w:t>
      </w:r>
      <w:r w:rsidRPr="00A90A81">
        <w:rPr>
          <w:rFonts w:ascii="Arial" w:hAnsi="Arial" w:cs="David" w:hint="eastAsia"/>
          <w:sz w:val="24"/>
          <w:szCs w:val="24"/>
          <w:rtl/>
        </w:rPr>
        <w:t>שיחושב</w:t>
      </w:r>
      <w:r w:rsidRPr="00A90A81">
        <w:rPr>
          <w:rFonts w:ascii="Arial" w:hAnsi="Arial" w:cs="David"/>
          <w:sz w:val="24"/>
          <w:szCs w:val="24"/>
          <w:rtl/>
        </w:rPr>
        <w:t xml:space="preserve"> </w:t>
      </w:r>
      <w:r w:rsidRPr="00A90A81">
        <w:rPr>
          <w:rFonts w:ascii="Arial" w:hAnsi="Arial" w:cs="David" w:hint="eastAsia"/>
          <w:sz w:val="24"/>
          <w:szCs w:val="24"/>
          <w:rtl/>
        </w:rPr>
        <w:t>יתווסף</w:t>
      </w:r>
      <w:r w:rsidRPr="00A90A81">
        <w:rPr>
          <w:rFonts w:ascii="Arial" w:hAnsi="Arial" w:cs="David"/>
          <w:sz w:val="24"/>
          <w:szCs w:val="24"/>
          <w:rtl/>
        </w:rPr>
        <w:t xml:space="preserve"> (או </w:t>
      </w:r>
      <w:r w:rsidRPr="00A90A81">
        <w:rPr>
          <w:rFonts w:ascii="Arial" w:hAnsi="Arial" w:cs="David" w:hint="eastAsia"/>
          <w:sz w:val="24"/>
          <w:szCs w:val="24"/>
          <w:rtl/>
        </w:rPr>
        <w:t>יופחת</w:t>
      </w:r>
      <w:r w:rsidRPr="00A90A81">
        <w:rPr>
          <w:rFonts w:ascii="Arial" w:hAnsi="Arial" w:cs="David"/>
          <w:sz w:val="24"/>
          <w:szCs w:val="24"/>
          <w:rtl/>
        </w:rPr>
        <w:t xml:space="preserve">, </w:t>
      </w:r>
      <w:r w:rsidRPr="00A90A81">
        <w:rPr>
          <w:rFonts w:ascii="Arial" w:hAnsi="Arial" w:cs="David" w:hint="eastAsia"/>
          <w:sz w:val="24"/>
          <w:szCs w:val="24"/>
          <w:rtl/>
        </w:rPr>
        <w:t>אם</w:t>
      </w:r>
      <w:r w:rsidRPr="00A90A81">
        <w:rPr>
          <w:rFonts w:ascii="Arial" w:hAnsi="Arial" w:cs="David"/>
          <w:sz w:val="24"/>
          <w:szCs w:val="24"/>
          <w:rtl/>
        </w:rPr>
        <w:t xml:space="preserve"> </w:t>
      </w:r>
      <w:r w:rsidRPr="00A90A81">
        <w:rPr>
          <w:rFonts w:ascii="Arial" w:hAnsi="Arial" w:cs="David" w:hint="eastAsia"/>
          <w:sz w:val="24"/>
          <w:szCs w:val="24"/>
          <w:rtl/>
        </w:rPr>
        <w:t>חלה</w:t>
      </w:r>
      <w:r w:rsidRPr="00A90A81">
        <w:rPr>
          <w:rFonts w:ascii="Arial" w:hAnsi="Arial" w:cs="David"/>
          <w:sz w:val="24"/>
          <w:szCs w:val="24"/>
          <w:rtl/>
        </w:rPr>
        <w:t xml:space="preserve"> </w:t>
      </w:r>
      <w:r w:rsidRPr="00A90A81">
        <w:rPr>
          <w:rFonts w:ascii="Arial" w:hAnsi="Arial" w:cs="David" w:hint="eastAsia"/>
          <w:sz w:val="24"/>
          <w:szCs w:val="24"/>
          <w:rtl/>
        </w:rPr>
        <w:t>ירידה</w:t>
      </w:r>
      <w:r w:rsidRPr="00A90A81">
        <w:rPr>
          <w:rFonts w:ascii="Arial" w:hAnsi="Arial" w:cs="David"/>
          <w:sz w:val="24"/>
          <w:szCs w:val="24"/>
          <w:rtl/>
        </w:rPr>
        <w:t xml:space="preserve"> </w:t>
      </w:r>
      <w:r w:rsidRPr="00A90A81">
        <w:rPr>
          <w:rFonts w:ascii="Arial" w:hAnsi="Arial" w:cs="David" w:hint="eastAsia"/>
          <w:sz w:val="24"/>
          <w:szCs w:val="24"/>
          <w:rtl/>
        </w:rPr>
        <w:t>במדד</w:t>
      </w:r>
      <w:r w:rsidRPr="00A90A81">
        <w:rPr>
          <w:rFonts w:ascii="Arial" w:hAnsi="Arial" w:cs="David"/>
          <w:sz w:val="24"/>
          <w:szCs w:val="24"/>
          <w:rtl/>
        </w:rPr>
        <w:t xml:space="preserve"> </w:t>
      </w:r>
      <w:r w:rsidRPr="00A90A81">
        <w:rPr>
          <w:rFonts w:ascii="Arial" w:hAnsi="Arial" w:cs="David" w:hint="eastAsia"/>
          <w:sz w:val="24"/>
          <w:szCs w:val="24"/>
          <w:rtl/>
        </w:rPr>
        <w:t>הרלוונטי</w:t>
      </w:r>
      <w:r w:rsidRPr="00A90A81">
        <w:rPr>
          <w:rFonts w:ascii="Arial" w:hAnsi="Arial" w:cs="David"/>
          <w:sz w:val="24"/>
          <w:szCs w:val="24"/>
          <w:rtl/>
        </w:rPr>
        <w:t xml:space="preserve">) </w:t>
      </w:r>
      <w:r w:rsidRPr="00A90A81">
        <w:rPr>
          <w:rFonts w:ascii="Arial" w:hAnsi="Arial" w:cs="David" w:hint="eastAsia"/>
          <w:sz w:val="24"/>
          <w:szCs w:val="24"/>
          <w:rtl/>
        </w:rPr>
        <w:t>לתעריפים</w:t>
      </w:r>
      <w:r w:rsidRPr="00A90A81">
        <w:rPr>
          <w:rFonts w:ascii="Arial" w:hAnsi="Arial" w:cs="David"/>
          <w:sz w:val="24"/>
          <w:szCs w:val="24"/>
          <w:rtl/>
        </w:rPr>
        <w:t xml:space="preserve"> </w:t>
      </w:r>
      <w:r w:rsidRPr="00A90A81">
        <w:rPr>
          <w:rFonts w:ascii="Arial" w:hAnsi="Arial" w:cs="David" w:hint="eastAsia"/>
          <w:sz w:val="24"/>
          <w:szCs w:val="24"/>
          <w:rtl/>
        </w:rPr>
        <w:t>שנקבעו</w:t>
      </w:r>
      <w:r w:rsidRPr="00A90A81">
        <w:rPr>
          <w:rFonts w:ascii="Arial" w:hAnsi="Arial" w:cs="David"/>
          <w:sz w:val="24"/>
          <w:szCs w:val="24"/>
          <w:rtl/>
        </w:rPr>
        <w:t xml:space="preserve"> </w:t>
      </w:r>
      <w:r w:rsidRPr="00A90A81">
        <w:rPr>
          <w:rFonts w:ascii="Arial" w:hAnsi="Arial" w:cs="David" w:hint="eastAsia"/>
          <w:sz w:val="24"/>
          <w:szCs w:val="24"/>
          <w:rtl/>
        </w:rPr>
        <w:t>בהתקשרות</w:t>
      </w:r>
      <w:r w:rsidRPr="00A90A81">
        <w:rPr>
          <w:rFonts w:ascii="Arial" w:hAnsi="Arial" w:cs="David"/>
          <w:sz w:val="24"/>
          <w:szCs w:val="24"/>
          <w:rtl/>
        </w:rPr>
        <w:t>.</w:t>
      </w:r>
    </w:p>
    <w:p w:rsidR="00A90A81" w:rsidRPr="00A90A81" w:rsidRDefault="00A90A81" w:rsidP="009E2573">
      <w:pPr>
        <w:numPr>
          <w:ilvl w:val="2"/>
          <w:numId w:val="71"/>
        </w:numPr>
        <w:spacing w:after="0" w:line="360" w:lineRule="auto"/>
        <w:ind w:left="1982" w:hanging="709"/>
        <w:rPr>
          <w:rFonts w:ascii="Arial" w:hAnsi="Arial" w:cs="David"/>
          <w:sz w:val="24"/>
          <w:szCs w:val="24"/>
        </w:rPr>
      </w:pPr>
      <w:r w:rsidRPr="00A90A81">
        <w:rPr>
          <w:rFonts w:ascii="Arial" w:hAnsi="Arial" w:cs="David" w:hint="eastAsia"/>
          <w:sz w:val="24"/>
          <w:szCs w:val="24"/>
          <w:rtl/>
        </w:rPr>
        <w:t>ביצוע</w:t>
      </w:r>
      <w:r w:rsidRPr="00A90A81">
        <w:rPr>
          <w:rFonts w:ascii="Arial" w:hAnsi="Arial" w:cs="David"/>
          <w:sz w:val="24"/>
          <w:szCs w:val="24"/>
          <w:rtl/>
        </w:rPr>
        <w:t xml:space="preserve"> </w:t>
      </w:r>
      <w:r w:rsidRPr="00A90A81">
        <w:rPr>
          <w:rFonts w:ascii="Arial" w:hAnsi="Arial" w:cs="David" w:hint="eastAsia"/>
          <w:sz w:val="24"/>
          <w:szCs w:val="24"/>
          <w:rtl/>
        </w:rPr>
        <w:t>הצמדה</w:t>
      </w:r>
      <w:r w:rsidRPr="00A90A81">
        <w:rPr>
          <w:rFonts w:ascii="Arial" w:hAnsi="Arial" w:cs="David"/>
          <w:sz w:val="24"/>
          <w:szCs w:val="24"/>
          <w:rtl/>
        </w:rPr>
        <w:t xml:space="preserve"> </w:t>
      </w:r>
      <w:r w:rsidRPr="00A90A81">
        <w:rPr>
          <w:rFonts w:ascii="Arial" w:hAnsi="Arial" w:cs="David" w:hint="eastAsia"/>
          <w:sz w:val="24"/>
          <w:szCs w:val="24"/>
          <w:rtl/>
        </w:rPr>
        <w:t>יהיה</w:t>
      </w:r>
      <w:r w:rsidRPr="00A90A81">
        <w:rPr>
          <w:rFonts w:ascii="Arial" w:hAnsi="Arial" w:cs="David"/>
          <w:sz w:val="24"/>
          <w:szCs w:val="24"/>
          <w:rtl/>
        </w:rPr>
        <w:t xml:space="preserve"> </w:t>
      </w:r>
      <w:r w:rsidRPr="00A90A81">
        <w:rPr>
          <w:rFonts w:ascii="Arial" w:hAnsi="Arial" w:cs="David" w:hint="eastAsia"/>
          <w:sz w:val="24"/>
          <w:szCs w:val="24"/>
          <w:rtl/>
        </w:rPr>
        <w:t>גם</w:t>
      </w:r>
      <w:r w:rsidRPr="00A90A81">
        <w:rPr>
          <w:rFonts w:ascii="Arial" w:hAnsi="Arial" w:cs="David"/>
          <w:sz w:val="24"/>
          <w:szCs w:val="24"/>
          <w:rtl/>
        </w:rPr>
        <w:t xml:space="preserve"> </w:t>
      </w:r>
      <w:r w:rsidRPr="00A90A81">
        <w:rPr>
          <w:rFonts w:ascii="Arial" w:hAnsi="Arial" w:cs="David" w:hint="eastAsia"/>
          <w:sz w:val="24"/>
          <w:szCs w:val="24"/>
          <w:rtl/>
        </w:rPr>
        <w:t>במקרים</w:t>
      </w:r>
      <w:r w:rsidRPr="00A90A81">
        <w:rPr>
          <w:rFonts w:ascii="Arial" w:hAnsi="Arial" w:cs="David"/>
          <w:sz w:val="24"/>
          <w:szCs w:val="24"/>
          <w:rtl/>
        </w:rPr>
        <w:t xml:space="preserve"> </w:t>
      </w:r>
      <w:r w:rsidRPr="00A90A81">
        <w:rPr>
          <w:rFonts w:ascii="Arial" w:hAnsi="Arial" w:cs="David" w:hint="eastAsia"/>
          <w:sz w:val="24"/>
          <w:szCs w:val="24"/>
          <w:rtl/>
        </w:rPr>
        <w:t>שבהם</w:t>
      </w:r>
      <w:r w:rsidRPr="00A90A81">
        <w:rPr>
          <w:rFonts w:ascii="Arial" w:hAnsi="Arial" w:cs="David"/>
          <w:sz w:val="24"/>
          <w:szCs w:val="24"/>
          <w:rtl/>
        </w:rPr>
        <w:t xml:space="preserve"> </w:t>
      </w:r>
      <w:r w:rsidRPr="00A90A81">
        <w:rPr>
          <w:rFonts w:ascii="Arial" w:hAnsi="Arial" w:cs="David" w:hint="eastAsia"/>
          <w:sz w:val="24"/>
          <w:szCs w:val="24"/>
          <w:rtl/>
        </w:rPr>
        <w:t>מדובר</w:t>
      </w:r>
      <w:r w:rsidRPr="00A90A81">
        <w:rPr>
          <w:rFonts w:ascii="Arial" w:hAnsi="Arial" w:cs="David"/>
          <w:sz w:val="24"/>
          <w:szCs w:val="24"/>
          <w:rtl/>
        </w:rPr>
        <w:t xml:space="preserve"> </w:t>
      </w:r>
      <w:r w:rsidRPr="00A90A81">
        <w:rPr>
          <w:rFonts w:ascii="Arial" w:hAnsi="Arial" w:cs="David" w:hint="eastAsia"/>
          <w:sz w:val="24"/>
          <w:szCs w:val="24"/>
          <w:rtl/>
        </w:rPr>
        <w:t>בהצמדה</w:t>
      </w:r>
      <w:r w:rsidRPr="00A90A81">
        <w:rPr>
          <w:rFonts w:ascii="Arial" w:hAnsi="Arial" w:cs="David"/>
          <w:sz w:val="24"/>
          <w:szCs w:val="24"/>
          <w:rtl/>
        </w:rPr>
        <w:t xml:space="preserve"> </w:t>
      </w:r>
      <w:r w:rsidRPr="00A90A81">
        <w:rPr>
          <w:rFonts w:ascii="Arial" w:hAnsi="Arial" w:cs="David" w:hint="eastAsia"/>
          <w:sz w:val="24"/>
          <w:szCs w:val="24"/>
          <w:rtl/>
        </w:rPr>
        <w:t>שלילית</w:t>
      </w:r>
      <w:r w:rsidRPr="00A90A81">
        <w:rPr>
          <w:rFonts w:ascii="Arial" w:hAnsi="Arial" w:cs="David"/>
          <w:sz w:val="24"/>
          <w:szCs w:val="24"/>
          <w:rtl/>
        </w:rPr>
        <w:t>.</w:t>
      </w:r>
    </w:p>
    <w:p w:rsidR="00A90A81" w:rsidRPr="00A90A81" w:rsidRDefault="00A90A81" w:rsidP="009E2573">
      <w:pPr>
        <w:numPr>
          <w:ilvl w:val="2"/>
          <w:numId w:val="71"/>
        </w:numPr>
        <w:spacing w:after="0" w:line="360" w:lineRule="auto"/>
        <w:ind w:left="1982" w:hanging="709"/>
        <w:rPr>
          <w:rFonts w:ascii="Arial" w:hAnsi="Arial" w:cs="David"/>
          <w:sz w:val="24"/>
          <w:szCs w:val="24"/>
        </w:rPr>
      </w:pPr>
      <w:r w:rsidRPr="00A90A81">
        <w:rPr>
          <w:rFonts w:ascii="Arial" w:hAnsi="Arial" w:cs="David" w:hint="eastAsia"/>
          <w:sz w:val="24"/>
          <w:szCs w:val="24"/>
          <w:rtl/>
        </w:rPr>
        <w:t>ביצוע</w:t>
      </w:r>
      <w:r w:rsidRPr="00A90A81">
        <w:rPr>
          <w:rFonts w:ascii="Arial" w:hAnsi="Arial" w:cs="David"/>
          <w:sz w:val="24"/>
          <w:szCs w:val="24"/>
          <w:rtl/>
        </w:rPr>
        <w:t xml:space="preserve"> </w:t>
      </w:r>
      <w:r w:rsidRPr="00A90A81">
        <w:rPr>
          <w:rFonts w:ascii="Arial" w:hAnsi="Arial" w:cs="David" w:hint="eastAsia"/>
          <w:sz w:val="24"/>
          <w:szCs w:val="24"/>
          <w:rtl/>
        </w:rPr>
        <w:t>ההצמדה</w:t>
      </w:r>
      <w:r w:rsidRPr="00A90A81">
        <w:rPr>
          <w:rFonts w:ascii="Arial" w:hAnsi="Arial" w:cs="David"/>
          <w:sz w:val="24"/>
          <w:szCs w:val="24"/>
          <w:rtl/>
        </w:rPr>
        <w:t xml:space="preserve"> </w:t>
      </w:r>
      <w:r w:rsidRPr="00A90A81">
        <w:rPr>
          <w:rFonts w:ascii="Arial" w:hAnsi="Arial" w:cs="David" w:hint="eastAsia"/>
          <w:sz w:val="24"/>
          <w:szCs w:val="24"/>
          <w:rtl/>
        </w:rPr>
        <w:t>יהיה</w:t>
      </w:r>
      <w:r w:rsidRPr="00A90A81">
        <w:rPr>
          <w:rFonts w:ascii="Arial" w:hAnsi="Arial" w:cs="David"/>
          <w:sz w:val="24"/>
          <w:szCs w:val="24"/>
          <w:rtl/>
        </w:rPr>
        <w:t xml:space="preserve"> </w:t>
      </w:r>
      <w:r w:rsidRPr="00A90A81">
        <w:rPr>
          <w:rFonts w:ascii="Arial" w:hAnsi="Arial" w:cs="David" w:hint="eastAsia"/>
          <w:sz w:val="24"/>
          <w:szCs w:val="24"/>
          <w:rtl/>
        </w:rPr>
        <w:t>במועד</w:t>
      </w:r>
      <w:r w:rsidRPr="00A90A81">
        <w:rPr>
          <w:rFonts w:ascii="Arial" w:hAnsi="Arial" w:cs="David"/>
          <w:sz w:val="24"/>
          <w:szCs w:val="24"/>
          <w:rtl/>
        </w:rPr>
        <w:t xml:space="preserve"> </w:t>
      </w:r>
      <w:r w:rsidRPr="00A90A81">
        <w:rPr>
          <w:rFonts w:ascii="Arial" w:hAnsi="Arial" w:cs="David" w:hint="eastAsia"/>
          <w:sz w:val="24"/>
          <w:szCs w:val="24"/>
          <w:rtl/>
        </w:rPr>
        <w:t>קבלת</w:t>
      </w:r>
      <w:r w:rsidRPr="00A90A81">
        <w:rPr>
          <w:rFonts w:ascii="Arial" w:hAnsi="Arial" w:cs="David"/>
          <w:sz w:val="24"/>
          <w:szCs w:val="24"/>
          <w:rtl/>
        </w:rPr>
        <w:t xml:space="preserve"> </w:t>
      </w:r>
      <w:r w:rsidRPr="00A90A81">
        <w:rPr>
          <w:rFonts w:ascii="Arial" w:hAnsi="Arial" w:cs="David" w:hint="eastAsia"/>
          <w:sz w:val="24"/>
          <w:szCs w:val="24"/>
          <w:rtl/>
        </w:rPr>
        <w:t>הטובין</w:t>
      </w:r>
      <w:r w:rsidRPr="00A90A81">
        <w:rPr>
          <w:rFonts w:ascii="Arial" w:hAnsi="Arial" w:cs="David"/>
          <w:sz w:val="24"/>
          <w:szCs w:val="24"/>
          <w:rtl/>
        </w:rPr>
        <w:t xml:space="preserve"> / </w:t>
      </w:r>
      <w:r w:rsidRPr="00A90A81">
        <w:rPr>
          <w:rFonts w:ascii="Arial" w:hAnsi="Arial" w:cs="David" w:hint="eastAsia"/>
          <w:sz w:val="24"/>
          <w:szCs w:val="24"/>
          <w:rtl/>
        </w:rPr>
        <w:t>מועד</w:t>
      </w:r>
      <w:r w:rsidRPr="00A90A81">
        <w:rPr>
          <w:rFonts w:ascii="Arial" w:hAnsi="Arial" w:cs="David"/>
          <w:sz w:val="24"/>
          <w:szCs w:val="24"/>
          <w:rtl/>
        </w:rPr>
        <w:t xml:space="preserve"> </w:t>
      </w:r>
      <w:r w:rsidRPr="00A90A81">
        <w:rPr>
          <w:rFonts w:ascii="Arial" w:hAnsi="Arial" w:cs="David" w:hint="eastAsia"/>
          <w:sz w:val="24"/>
          <w:szCs w:val="24"/>
          <w:rtl/>
        </w:rPr>
        <w:t>קבלת</w:t>
      </w:r>
      <w:r w:rsidRPr="00A90A81">
        <w:rPr>
          <w:rFonts w:ascii="Arial" w:hAnsi="Arial" w:cs="David"/>
          <w:sz w:val="24"/>
          <w:szCs w:val="24"/>
          <w:rtl/>
        </w:rPr>
        <w:t xml:space="preserve"> </w:t>
      </w:r>
      <w:r w:rsidRPr="00A90A81">
        <w:rPr>
          <w:rFonts w:ascii="Arial" w:hAnsi="Arial" w:cs="David" w:hint="eastAsia"/>
          <w:sz w:val="24"/>
          <w:szCs w:val="24"/>
          <w:rtl/>
        </w:rPr>
        <w:t>החשבונית</w:t>
      </w:r>
      <w:r w:rsidRPr="00A90A81">
        <w:rPr>
          <w:rFonts w:ascii="Arial" w:hAnsi="Arial" w:cs="David"/>
          <w:sz w:val="24"/>
          <w:szCs w:val="24"/>
          <w:rtl/>
        </w:rPr>
        <w:t xml:space="preserve"> </w:t>
      </w:r>
      <w:r w:rsidRPr="00A90A81">
        <w:rPr>
          <w:rFonts w:ascii="Arial" w:hAnsi="Arial" w:cs="David" w:hint="eastAsia"/>
          <w:sz w:val="24"/>
          <w:szCs w:val="24"/>
          <w:rtl/>
        </w:rPr>
        <w:t>במשרד</w:t>
      </w:r>
      <w:r w:rsidRPr="00A90A81">
        <w:rPr>
          <w:rFonts w:ascii="Arial" w:hAnsi="Arial" w:cs="David"/>
          <w:sz w:val="24"/>
          <w:szCs w:val="24"/>
          <w:rtl/>
        </w:rPr>
        <w:t xml:space="preserve"> [יש </w:t>
      </w:r>
      <w:r w:rsidRPr="00A90A81">
        <w:rPr>
          <w:rFonts w:ascii="Arial" w:hAnsi="Arial" w:cs="David" w:hint="eastAsia"/>
          <w:sz w:val="24"/>
          <w:szCs w:val="24"/>
          <w:rtl/>
        </w:rPr>
        <w:t>למחוק</w:t>
      </w:r>
      <w:r w:rsidRPr="00A90A81">
        <w:rPr>
          <w:rFonts w:ascii="Arial" w:hAnsi="Arial" w:cs="David"/>
          <w:sz w:val="24"/>
          <w:szCs w:val="24"/>
          <w:rtl/>
        </w:rPr>
        <w:t xml:space="preserve"> </w:t>
      </w:r>
      <w:r w:rsidRPr="00A90A81">
        <w:rPr>
          <w:rFonts w:ascii="Arial" w:hAnsi="Arial" w:cs="David" w:hint="eastAsia"/>
          <w:sz w:val="24"/>
          <w:szCs w:val="24"/>
          <w:rtl/>
        </w:rPr>
        <w:t>את</w:t>
      </w:r>
      <w:r w:rsidRPr="00A90A81">
        <w:rPr>
          <w:rFonts w:ascii="Arial" w:hAnsi="Arial" w:cs="David"/>
          <w:sz w:val="24"/>
          <w:szCs w:val="24"/>
          <w:rtl/>
        </w:rPr>
        <w:t xml:space="preserve"> </w:t>
      </w:r>
      <w:r w:rsidRPr="00A90A81">
        <w:rPr>
          <w:rFonts w:ascii="Arial" w:hAnsi="Arial" w:cs="David" w:hint="eastAsia"/>
          <w:sz w:val="24"/>
          <w:szCs w:val="24"/>
          <w:rtl/>
        </w:rPr>
        <w:t>המיותר</w:t>
      </w:r>
      <w:r w:rsidRPr="00A90A81">
        <w:rPr>
          <w:rFonts w:ascii="Arial" w:hAnsi="Arial" w:cs="David"/>
          <w:sz w:val="24"/>
          <w:szCs w:val="24"/>
          <w:rtl/>
        </w:rPr>
        <w:t>]</w:t>
      </w:r>
    </w:p>
    <w:p w:rsidR="00A90A81" w:rsidRPr="00A90A81" w:rsidRDefault="00A90A81" w:rsidP="009E2573">
      <w:pPr>
        <w:keepNext/>
        <w:numPr>
          <w:ilvl w:val="1"/>
          <w:numId w:val="71"/>
        </w:numPr>
        <w:spacing w:after="0" w:line="360" w:lineRule="auto"/>
        <w:ind w:left="1276" w:hanging="901"/>
        <w:rPr>
          <w:rFonts w:ascii="Times New Roman" w:hAnsi="Times New Roman" w:cs="David"/>
          <w:sz w:val="24"/>
          <w:szCs w:val="24"/>
          <w:u w:val="single"/>
        </w:rPr>
      </w:pPr>
      <w:r w:rsidRPr="00A90A81">
        <w:rPr>
          <w:rFonts w:ascii="Times New Roman" w:hAnsi="Times New Roman" w:cs="David" w:hint="cs"/>
          <w:sz w:val="24"/>
          <w:szCs w:val="24"/>
          <w:u w:val="single"/>
          <w:rtl/>
        </w:rPr>
        <w:t xml:space="preserve">מנגנון </w:t>
      </w:r>
      <w:r w:rsidRPr="00A90A81">
        <w:rPr>
          <w:rFonts w:ascii="Times New Roman" w:hAnsi="Times New Roman" w:cs="David" w:hint="eastAsia"/>
          <w:sz w:val="24"/>
          <w:szCs w:val="24"/>
          <w:u w:val="single"/>
          <w:rtl/>
        </w:rPr>
        <w:t>ביצוע</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הצמדה</w:t>
      </w:r>
    </w:p>
    <w:p w:rsidR="00A90A81" w:rsidRPr="00A90A81" w:rsidRDefault="00A90A81" w:rsidP="009E2573">
      <w:pPr>
        <w:numPr>
          <w:ilvl w:val="2"/>
          <w:numId w:val="71"/>
        </w:numPr>
        <w:spacing w:after="0" w:line="360" w:lineRule="auto"/>
        <w:ind w:left="1982" w:hanging="709"/>
        <w:rPr>
          <w:rFonts w:ascii="Times New Roman" w:hAnsi="Times New Roman" w:cs="David"/>
          <w:sz w:val="24"/>
          <w:szCs w:val="24"/>
        </w:rPr>
      </w:pPr>
      <w:bookmarkStart w:id="3" w:name="_Ref353196419"/>
      <w:r w:rsidRPr="00A90A81">
        <w:rPr>
          <w:rFonts w:ascii="Arial" w:hAnsi="Arial" w:cs="David"/>
          <w:sz w:val="24"/>
          <w:szCs w:val="24"/>
          <w:rtl/>
        </w:rPr>
        <w:t xml:space="preserve">  ביצוע ההצמדה יחל לאחר תום 18 חודשים מ</w:t>
      </w:r>
      <w:r w:rsidRPr="00A90A81">
        <w:rPr>
          <w:rFonts w:ascii="Arial" w:hAnsi="Arial" w:cs="David" w:hint="eastAsia"/>
          <w:sz w:val="24"/>
          <w:szCs w:val="24"/>
          <w:rtl/>
        </w:rPr>
        <w:t>תאריך</w:t>
      </w:r>
      <w:r w:rsidRPr="00A90A81">
        <w:rPr>
          <w:rFonts w:ascii="Arial" w:hAnsi="Arial" w:cs="David"/>
          <w:sz w:val="24"/>
          <w:szCs w:val="24"/>
          <w:rtl/>
        </w:rPr>
        <w:t xml:space="preserve"> הבסיס, </w:t>
      </w:r>
      <w:r w:rsidRPr="00A90A81">
        <w:rPr>
          <w:rFonts w:ascii="Arial" w:hAnsi="Arial" w:cs="David" w:hint="eastAsia"/>
          <w:sz w:val="24"/>
          <w:szCs w:val="24"/>
          <w:rtl/>
        </w:rPr>
        <w:t>למעט</w:t>
      </w:r>
      <w:r w:rsidRPr="00A90A81">
        <w:rPr>
          <w:rFonts w:ascii="Arial" w:hAnsi="Arial" w:cs="David"/>
          <w:sz w:val="24"/>
          <w:szCs w:val="24"/>
          <w:rtl/>
        </w:rPr>
        <w:t xml:space="preserve"> </w:t>
      </w:r>
      <w:r w:rsidRPr="00A90A81">
        <w:rPr>
          <w:rFonts w:ascii="Arial" w:hAnsi="Arial" w:cs="David" w:hint="eastAsia"/>
          <w:sz w:val="24"/>
          <w:szCs w:val="24"/>
          <w:rtl/>
        </w:rPr>
        <w:t>במקרה</w:t>
      </w:r>
      <w:r w:rsidRPr="00A90A81">
        <w:rPr>
          <w:rFonts w:ascii="Arial" w:hAnsi="Arial" w:cs="David"/>
          <w:sz w:val="24"/>
          <w:szCs w:val="24"/>
          <w:rtl/>
        </w:rPr>
        <w:t xml:space="preserve"> </w:t>
      </w:r>
      <w:r w:rsidRPr="00A90A81">
        <w:rPr>
          <w:rFonts w:ascii="Arial" w:hAnsi="Arial" w:cs="David" w:hint="eastAsia"/>
          <w:sz w:val="24"/>
          <w:szCs w:val="24"/>
          <w:rtl/>
        </w:rPr>
        <w:t>המפורט</w:t>
      </w:r>
      <w:r w:rsidRPr="00A90A81">
        <w:rPr>
          <w:rFonts w:ascii="Arial" w:hAnsi="Arial" w:cs="David"/>
          <w:sz w:val="24"/>
          <w:szCs w:val="24"/>
          <w:rtl/>
        </w:rPr>
        <w:t xml:space="preserve"> </w:t>
      </w:r>
      <w:r w:rsidRPr="00A90A81">
        <w:rPr>
          <w:rFonts w:ascii="Arial" w:hAnsi="Arial" w:cs="David" w:hint="eastAsia"/>
          <w:sz w:val="24"/>
          <w:szCs w:val="24"/>
          <w:rtl/>
        </w:rPr>
        <w:t>בסעיף</w:t>
      </w:r>
      <w:r w:rsidRPr="00A90A81">
        <w:rPr>
          <w:rFonts w:ascii="Arial" w:hAnsi="Arial" w:cs="David"/>
          <w:sz w:val="24"/>
          <w:szCs w:val="24"/>
          <w:rtl/>
        </w:rPr>
        <w:t xml:space="preserve"> 12.3.3. </w:t>
      </w:r>
      <w:r w:rsidRPr="00A90A81">
        <w:rPr>
          <w:rFonts w:ascii="Times New Roman" w:hAnsi="Times New Roman" w:cs="David" w:hint="eastAsia"/>
          <w:sz w:val="24"/>
          <w:szCs w:val="24"/>
          <w:rtl/>
        </w:rPr>
        <w:t>המדד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הידוע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ייקבע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כמדד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ההתחלתי</w:t>
      </w:r>
      <w:r w:rsidRPr="00A90A81">
        <w:rPr>
          <w:rFonts w:ascii="Times New Roman" w:hAnsi="Times New Roman" w:cs="David"/>
          <w:sz w:val="24"/>
          <w:szCs w:val="24"/>
          <w:rtl/>
        </w:rPr>
        <w:t>.</w:t>
      </w:r>
      <w:bookmarkEnd w:id="3"/>
    </w:p>
    <w:p w:rsidR="00A90A81" w:rsidRPr="00A90A81" w:rsidRDefault="00A90A81" w:rsidP="009E2573">
      <w:pPr>
        <w:numPr>
          <w:ilvl w:val="2"/>
          <w:numId w:val="71"/>
        </w:numPr>
        <w:spacing w:after="0" w:line="360" w:lineRule="auto"/>
        <w:ind w:left="1982" w:hanging="709"/>
        <w:rPr>
          <w:rFonts w:ascii="Arial" w:hAnsi="Arial" w:cs="David"/>
          <w:sz w:val="24"/>
          <w:szCs w:val="24"/>
        </w:rPr>
      </w:pPr>
      <w:bookmarkStart w:id="4" w:name="_Ref353709105"/>
      <w:r w:rsidRPr="00A90A81">
        <w:rPr>
          <w:rFonts w:ascii="Arial" w:hAnsi="Arial" w:cs="David"/>
          <w:sz w:val="24"/>
          <w:szCs w:val="24"/>
          <w:rtl/>
        </w:rPr>
        <w:t xml:space="preserve">  </w:t>
      </w:r>
      <w:r w:rsidRPr="00A90A81">
        <w:rPr>
          <w:rFonts w:ascii="Arial" w:hAnsi="Arial" w:cs="David" w:hint="eastAsia"/>
          <w:sz w:val="24"/>
          <w:szCs w:val="24"/>
          <w:rtl/>
        </w:rPr>
        <w:t>ההצמדה</w:t>
      </w:r>
      <w:r w:rsidRPr="00A90A81">
        <w:rPr>
          <w:rFonts w:ascii="Arial" w:hAnsi="Arial" w:cs="David"/>
          <w:sz w:val="24"/>
          <w:szCs w:val="24"/>
          <w:rtl/>
        </w:rPr>
        <w:t xml:space="preserve"> </w:t>
      </w:r>
      <w:r w:rsidRPr="00A90A81">
        <w:rPr>
          <w:rFonts w:ascii="Arial" w:hAnsi="Arial" w:cs="David" w:hint="eastAsia"/>
          <w:sz w:val="24"/>
          <w:szCs w:val="24"/>
          <w:rtl/>
        </w:rPr>
        <w:t>תתבצע</w:t>
      </w:r>
      <w:r w:rsidRPr="00A90A81">
        <w:rPr>
          <w:rFonts w:ascii="Arial" w:hAnsi="Arial" w:cs="David"/>
          <w:sz w:val="24"/>
          <w:szCs w:val="24"/>
          <w:rtl/>
        </w:rPr>
        <w:t xml:space="preserve"> </w:t>
      </w:r>
      <w:r w:rsidRPr="00A90A81">
        <w:rPr>
          <w:rFonts w:ascii="Arial" w:hAnsi="Arial" w:cs="David" w:hint="eastAsia"/>
          <w:sz w:val="24"/>
          <w:szCs w:val="24"/>
          <w:rtl/>
        </w:rPr>
        <w:t>מדי</w:t>
      </w:r>
      <w:r w:rsidRPr="00A90A81">
        <w:rPr>
          <w:rFonts w:ascii="Arial" w:hAnsi="Arial" w:cs="David"/>
          <w:sz w:val="24"/>
          <w:szCs w:val="24"/>
          <w:rtl/>
        </w:rPr>
        <w:t xml:space="preserve"> 6 </w:t>
      </w:r>
      <w:r w:rsidRPr="00A90A81">
        <w:rPr>
          <w:rFonts w:ascii="Arial" w:hAnsi="Arial" w:cs="David" w:hint="eastAsia"/>
          <w:sz w:val="24"/>
          <w:szCs w:val="24"/>
          <w:rtl/>
        </w:rPr>
        <w:t>חודשים</w:t>
      </w:r>
      <w:r w:rsidRPr="00A90A81">
        <w:rPr>
          <w:rFonts w:ascii="Arial" w:hAnsi="Arial" w:cs="David"/>
          <w:sz w:val="24"/>
          <w:szCs w:val="24"/>
          <w:rtl/>
        </w:rPr>
        <w:t xml:space="preserve">, </w:t>
      </w:r>
      <w:r w:rsidRPr="00A90A81">
        <w:rPr>
          <w:rFonts w:ascii="Arial" w:hAnsi="Arial" w:cs="David" w:hint="eastAsia"/>
          <w:sz w:val="24"/>
          <w:szCs w:val="24"/>
          <w:rtl/>
        </w:rPr>
        <w:t>כך</w:t>
      </w:r>
      <w:r w:rsidRPr="00A90A81">
        <w:rPr>
          <w:rFonts w:ascii="Arial" w:hAnsi="Arial" w:cs="David"/>
          <w:sz w:val="24"/>
          <w:szCs w:val="24"/>
          <w:rtl/>
        </w:rPr>
        <w:t xml:space="preserve"> </w:t>
      </w:r>
      <w:r w:rsidRPr="00A90A81">
        <w:rPr>
          <w:rFonts w:ascii="Arial" w:hAnsi="Arial" w:cs="David" w:hint="eastAsia"/>
          <w:sz w:val="24"/>
          <w:szCs w:val="24"/>
          <w:rtl/>
        </w:rPr>
        <w:t>שההצמדה</w:t>
      </w:r>
      <w:r w:rsidRPr="00A90A81">
        <w:rPr>
          <w:rFonts w:ascii="Arial" w:hAnsi="Arial" w:cs="David"/>
          <w:sz w:val="24"/>
          <w:szCs w:val="24"/>
          <w:rtl/>
        </w:rPr>
        <w:t xml:space="preserve"> </w:t>
      </w:r>
      <w:r w:rsidRPr="00A90A81">
        <w:rPr>
          <w:rFonts w:ascii="Arial" w:hAnsi="Arial" w:cs="David" w:hint="eastAsia"/>
          <w:sz w:val="24"/>
          <w:szCs w:val="24"/>
          <w:rtl/>
        </w:rPr>
        <w:t>הראשונה</w:t>
      </w:r>
      <w:r w:rsidRPr="00A90A81">
        <w:rPr>
          <w:rFonts w:ascii="Arial" w:hAnsi="Arial" w:cs="David"/>
          <w:sz w:val="24"/>
          <w:szCs w:val="24"/>
          <w:rtl/>
        </w:rPr>
        <w:t xml:space="preserve"> </w:t>
      </w:r>
      <w:r w:rsidRPr="00A90A81">
        <w:rPr>
          <w:rFonts w:ascii="Arial" w:hAnsi="Arial" w:cs="David" w:hint="eastAsia"/>
          <w:sz w:val="24"/>
          <w:szCs w:val="24"/>
          <w:rtl/>
        </w:rPr>
        <w:t>תתבצע</w:t>
      </w:r>
      <w:r w:rsidRPr="00A90A81">
        <w:rPr>
          <w:rFonts w:ascii="Arial" w:hAnsi="Arial" w:cs="David"/>
          <w:sz w:val="24"/>
          <w:szCs w:val="24"/>
          <w:rtl/>
        </w:rPr>
        <w:t xml:space="preserve"> </w:t>
      </w:r>
      <w:r w:rsidRPr="00A90A81">
        <w:rPr>
          <w:rFonts w:ascii="Arial" w:hAnsi="Arial" w:cs="David" w:hint="eastAsia"/>
          <w:sz w:val="24"/>
          <w:szCs w:val="24"/>
          <w:rtl/>
        </w:rPr>
        <w:t>בחלוף</w:t>
      </w:r>
      <w:r w:rsidRPr="00A90A81">
        <w:rPr>
          <w:rFonts w:ascii="Arial" w:hAnsi="Arial" w:cs="David"/>
          <w:sz w:val="24"/>
          <w:szCs w:val="24"/>
          <w:rtl/>
        </w:rPr>
        <w:t xml:space="preserve"> 18 </w:t>
      </w:r>
      <w:r w:rsidRPr="00A90A81">
        <w:rPr>
          <w:rFonts w:ascii="Arial" w:hAnsi="Arial" w:cs="David" w:hint="eastAsia"/>
          <w:sz w:val="24"/>
          <w:szCs w:val="24"/>
          <w:rtl/>
        </w:rPr>
        <w:t>חודשים</w:t>
      </w:r>
      <w:r w:rsidRPr="00A90A81">
        <w:rPr>
          <w:rFonts w:ascii="Arial" w:hAnsi="Arial" w:cs="David"/>
          <w:sz w:val="24"/>
          <w:szCs w:val="24"/>
          <w:rtl/>
        </w:rPr>
        <w:t xml:space="preserve"> </w:t>
      </w:r>
      <w:r w:rsidRPr="00A90A81">
        <w:rPr>
          <w:rFonts w:ascii="Arial" w:hAnsi="Arial" w:cs="David" w:hint="eastAsia"/>
          <w:sz w:val="24"/>
          <w:szCs w:val="24"/>
          <w:rtl/>
        </w:rPr>
        <w:t>מתאריך</w:t>
      </w:r>
      <w:r w:rsidRPr="00A90A81">
        <w:rPr>
          <w:rFonts w:ascii="Arial" w:hAnsi="Arial" w:cs="David"/>
          <w:sz w:val="24"/>
          <w:szCs w:val="24"/>
          <w:rtl/>
        </w:rPr>
        <w:t xml:space="preserve"> </w:t>
      </w:r>
      <w:r w:rsidRPr="00A90A81">
        <w:rPr>
          <w:rFonts w:ascii="Arial" w:hAnsi="Arial" w:cs="David" w:hint="eastAsia"/>
          <w:sz w:val="24"/>
          <w:szCs w:val="24"/>
          <w:rtl/>
        </w:rPr>
        <w:t>תחילת</w:t>
      </w:r>
      <w:r w:rsidRPr="00A90A81">
        <w:rPr>
          <w:rFonts w:ascii="Arial" w:hAnsi="Arial" w:cs="David"/>
          <w:sz w:val="24"/>
          <w:szCs w:val="24"/>
          <w:rtl/>
        </w:rPr>
        <w:t xml:space="preserve"> </w:t>
      </w:r>
      <w:r w:rsidRPr="00A90A81">
        <w:rPr>
          <w:rFonts w:ascii="Arial" w:hAnsi="Arial" w:cs="David" w:hint="eastAsia"/>
          <w:sz w:val="24"/>
          <w:szCs w:val="24"/>
          <w:rtl/>
        </w:rPr>
        <w:t>הצמדה</w:t>
      </w:r>
      <w:r w:rsidRPr="00A90A81">
        <w:rPr>
          <w:rFonts w:ascii="Arial" w:hAnsi="Arial" w:cs="David"/>
          <w:sz w:val="24"/>
          <w:szCs w:val="24"/>
          <w:rtl/>
        </w:rPr>
        <w:t xml:space="preserve">, </w:t>
      </w:r>
      <w:r w:rsidRPr="00A90A81">
        <w:rPr>
          <w:rFonts w:ascii="Arial" w:hAnsi="Arial" w:cs="David" w:hint="eastAsia"/>
          <w:sz w:val="24"/>
          <w:szCs w:val="24"/>
          <w:rtl/>
        </w:rPr>
        <w:t>ובכל</w:t>
      </w:r>
      <w:r w:rsidRPr="00A90A81">
        <w:rPr>
          <w:rFonts w:ascii="Arial" w:hAnsi="Arial" w:cs="David"/>
          <w:sz w:val="24"/>
          <w:szCs w:val="24"/>
          <w:rtl/>
        </w:rPr>
        <w:t xml:space="preserve"> 6 </w:t>
      </w:r>
      <w:r w:rsidRPr="00A90A81">
        <w:rPr>
          <w:rFonts w:ascii="Arial" w:hAnsi="Arial" w:cs="David" w:hint="eastAsia"/>
          <w:sz w:val="24"/>
          <w:szCs w:val="24"/>
          <w:rtl/>
        </w:rPr>
        <w:t>חודשים</w:t>
      </w:r>
      <w:r w:rsidRPr="00A90A81">
        <w:rPr>
          <w:rFonts w:ascii="Arial" w:hAnsi="Arial" w:cs="David"/>
          <w:sz w:val="24"/>
          <w:szCs w:val="24"/>
          <w:rtl/>
        </w:rPr>
        <w:t xml:space="preserve"> </w:t>
      </w:r>
      <w:r w:rsidRPr="00A90A81">
        <w:rPr>
          <w:rFonts w:ascii="Arial" w:hAnsi="Arial" w:cs="David" w:hint="eastAsia"/>
          <w:sz w:val="24"/>
          <w:szCs w:val="24"/>
          <w:rtl/>
        </w:rPr>
        <w:t>לאחר</w:t>
      </w:r>
      <w:r w:rsidRPr="00A90A81">
        <w:rPr>
          <w:rFonts w:ascii="Arial" w:hAnsi="Arial" w:cs="David"/>
          <w:sz w:val="24"/>
          <w:szCs w:val="24"/>
          <w:rtl/>
        </w:rPr>
        <w:t xml:space="preserve"> </w:t>
      </w:r>
      <w:r w:rsidRPr="00A90A81">
        <w:rPr>
          <w:rFonts w:ascii="Arial" w:hAnsi="Arial" w:cs="David" w:hint="eastAsia"/>
          <w:sz w:val="24"/>
          <w:szCs w:val="24"/>
          <w:rtl/>
        </w:rPr>
        <w:t>מכן</w:t>
      </w:r>
      <w:r w:rsidRPr="00A90A81">
        <w:rPr>
          <w:rFonts w:ascii="Arial" w:hAnsi="Arial" w:cs="David"/>
          <w:sz w:val="24"/>
          <w:szCs w:val="24"/>
          <w:rtl/>
        </w:rPr>
        <w:t>.</w:t>
      </w:r>
      <w:bookmarkEnd w:id="4"/>
    </w:p>
    <w:p w:rsidR="00A90A81" w:rsidRPr="00A90A81" w:rsidRDefault="00A90A81" w:rsidP="009E2573">
      <w:pPr>
        <w:numPr>
          <w:ilvl w:val="2"/>
          <w:numId w:val="71"/>
        </w:numPr>
        <w:spacing w:after="0" w:line="360" w:lineRule="auto"/>
        <w:ind w:left="1982" w:hanging="709"/>
        <w:rPr>
          <w:rFonts w:ascii="Arial" w:hAnsi="Arial" w:cs="David"/>
          <w:sz w:val="24"/>
          <w:szCs w:val="24"/>
        </w:rPr>
      </w:pPr>
      <w:bookmarkStart w:id="5" w:name="_Ref353709015"/>
      <w:r w:rsidRPr="00A90A81">
        <w:rPr>
          <w:rFonts w:ascii="Arial" w:hAnsi="Arial" w:cs="David"/>
          <w:sz w:val="24"/>
          <w:szCs w:val="24"/>
          <w:rtl/>
        </w:rPr>
        <w:t xml:space="preserve">   על אף </w:t>
      </w:r>
      <w:r w:rsidRPr="00A90A81">
        <w:rPr>
          <w:rFonts w:ascii="Arial" w:hAnsi="Arial" w:cs="David" w:hint="eastAsia"/>
          <w:sz w:val="24"/>
          <w:szCs w:val="24"/>
          <w:rtl/>
        </w:rPr>
        <w:t>האמור</w:t>
      </w:r>
      <w:r w:rsidRPr="00A90A81">
        <w:rPr>
          <w:rFonts w:ascii="Arial" w:hAnsi="Arial" w:cs="David"/>
          <w:sz w:val="24"/>
          <w:szCs w:val="24"/>
          <w:rtl/>
        </w:rPr>
        <w:t xml:space="preserve"> בסעיף </w:t>
      </w:r>
      <w:r w:rsidRPr="00A90A81">
        <w:rPr>
          <w:rFonts w:ascii="Arial" w:hAnsi="Arial" w:cs="David"/>
          <w:sz w:val="24"/>
          <w:szCs w:val="24"/>
          <w:rtl/>
        </w:rPr>
        <w:fldChar w:fldCharType="begin"/>
      </w:r>
      <w:r w:rsidRPr="00A90A81">
        <w:rPr>
          <w:rFonts w:ascii="Arial" w:hAnsi="Arial" w:cs="David"/>
          <w:sz w:val="24"/>
          <w:szCs w:val="24"/>
          <w:rtl/>
        </w:rPr>
        <w:instrText xml:space="preserve"> </w:instrText>
      </w:r>
      <w:r w:rsidRPr="00A90A81">
        <w:rPr>
          <w:rFonts w:ascii="Arial" w:hAnsi="Arial" w:cs="David"/>
          <w:sz w:val="24"/>
          <w:szCs w:val="24"/>
        </w:rPr>
        <w:instrText>REF</w:instrText>
      </w:r>
      <w:r w:rsidRPr="00A90A81">
        <w:rPr>
          <w:rFonts w:ascii="Arial" w:hAnsi="Arial" w:cs="David"/>
          <w:sz w:val="24"/>
          <w:szCs w:val="24"/>
          <w:rtl/>
        </w:rPr>
        <w:instrText xml:space="preserve"> _</w:instrText>
      </w:r>
      <w:r w:rsidRPr="00A90A81">
        <w:rPr>
          <w:rFonts w:ascii="Arial" w:hAnsi="Arial" w:cs="David"/>
          <w:sz w:val="24"/>
          <w:szCs w:val="24"/>
        </w:rPr>
        <w:instrText>Ref353196419 \r \h</w:instrText>
      </w:r>
      <w:r w:rsidRPr="00A90A81">
        <w:rPr>
          <w:rFonts w:ascii="Arial" w:hAnsi="Arial" w:cs="David"/>
          <w:sz w:val="24"/>
          <w:szCs w:val="24"/>
          <w:rtl/>
        </w:rPr>
        <w:instrText xml:space="preserve">  \* </w:instrText>
      </w:r>
      <w:r w:rsidRPr="00A90A81">
        <w:rPr>
          <w:rFonts w:ascii="Arial" w:hAnsi="Arial" w:cs="David"/>
          <w:sz w:val="24"/>
          <w:szCs w:val="24"/>
        </w:rPr>
        <w:instrText>MERGEFORMAT</w:instrText>
      </w:r>
      <w:r w:rsidRPr="00A90A81">
        <w:rPr>
          <w:rFonts w:ascii="Arial" w:hAnsi="Arial" w:cs="David"/>
          <w:sz w:val="24"/>
          <w:szCs w:val="24"/>
          <w:rtl/>
        </w:rPr>
        <w:instrText xml:space="preserve"> </w:instrText>
      </w:r>
      <w:r w:rsidRPr="00A90A81">
        <w:rPr>
          <w:rFonts w:ascii="Arial" w:hAnsi="Arial" w:cs="David"/>
          <w:sz w:val="24"/>
          <w:szCs w:val="24"/>
          <w:rtl/>
        </w:rPr>
      </w:r>
      <w:r w:rsidRPr="00A90A81">
        <w:rPr>
          <w:rFonts w:ascii="Arial" w:hAnsi="Arial" w:cs="David"/>
          <w:sz w:val="24"/>
          <w:szCs w:val="24"/>
          <w:rtl/>
        </w:rPr>
        <w:fldChar w:fldCharType="separate"/>
      </w:r>
      <w:r w:rsidR="000C5AC9">
        <w:rPr>
          <w:rFonts w:ascii="Arial" w:hAnsi="Arial" w:cs="David"/>
          <w:sz w:val="24"/>
          <w:szCs w:val="24"/>
          <w:cs/>
        </w:rPr>
        <w:t>‎</w:t>
      </w:r>
      <w:r w:rsidR="000C5AC9">
        <w:rPr>
          <w:rFonts w:ascii="Arial" w:hAnsi="Arial" w:cs="David"/>
          <w:sz w:val="24"/>
          <w:szCs w:val="24"/>
        </w:rPr>
        <w:t>12.3.1</w:t>
      </w:r>
      <w:r w:rsidRPr="00A90A81">
        <w:rPr>
          <w:rFonts w:ascii="Arial" w:hAnsi="Arial" w:cs="David"/>
          <w:sz w:val="24"/>
          <w:szCs w:val="24"/>
          <w:rtl/>
        </w:rPr>
        <w:fldChar w:fldCharType="end"/>
      </w:r>
      <w:r w:rsidRPr="00A90A81">
        <w:rPr>
          <w:rFonts w:ascii="Arial" w:hAnsi="Arial" w:cs="David"/>
          <w:sz w:val="24"/>
          <w:szCs w:val="24"/>
          <w:rtl/>
        </w:rPr>
        <w:t>,</w:t>
      </w:r>
      <w:r w:rsidRPr="00A90A81">
        <w:rPr>
          <w:rFonts w:ascii="Arial" w:hAnsi="Arial" w:cs="David"/>
          <w:sz w:val="24"/>
          <w:szCs w:val="24"/>
        </w:rPr>
        <w:t xml:space="preserve"> </w:t>
      </w:r>
      <w:r w:rsidRPr="00A90A81">
        <w:rPr>
          <w:rFonts w:ascii="Arial" w:hAnsi="Arial" w:cs="David"/>
          <w:sz w:val="24"/>
          <w:szCs w:val="24"/>
          <w:rtl/>
        </w:rPr>
        <w:t>אם</w:t>
      </w:r>
      <w:r w:rsidRPr="00A90A81">
        <w:rPr>
          <w:rFonts w:ascii="Arial" w:hAnsi="Arial" w:cs="David"/>
          <w:sz w:val="24"/>
          <w:szCs w:val="24"/>
        </w:rPr>
        <w:t xml:space="preserve"> </w:t>
      </w:r>
      <w:r w:rsidRPr="00A90A81">
        <w:rPr>
          <w:rFonts w:ascii="Arial" w:hAnsi="Arial" w:cs="David"/>
          <w:sz w:val="24"/>
          <w:szCs w:val="24"/>
          <w:rtl/>
        </w:rPr>
        <w:t>ב</w:t>
      </w:r>
      <w:r w:rsidRPr="00A90A81">
        <w:rPr>
          <w:rFonts w:ascii="Arial" w:hAnsi="Arial" w:cs="David" w:hint="cs"/>
          <w:sz w:val="24"/>
          <w:szCs w:val="24"/>
          <w:rtl/>
        </w:rPr>
        <w:t>מועד מסוים (להלן: "יום השינוי") ב</w:t>
      </w:r>
      <w:r w:rsidRPr="00A90A81">
        <w:rPr>
          <w:rFonts w:ascii="Arial" w:hAnsi="Arial" w:cs="David"/>
          <w:sz w:val="24"/>
          <w:szCs w:val="24"/>
          <w:rtl/>
        </w:rPr>
        <w:t>מהלך</w:t>
      </w:r>
      <w:r w:rsidRPr="00A90A81">
        <w:rPr>
          <w:rFonts w:ascii="Arial" w:hAnsi="Arial" w:cs="David"/>
          <w:sz w:val="24"/>
          <w:szCs w:val="24"/>
        </w:rPr>
        <w:t xml:space="preserve"> 18 </w:t>
      </w:r>
      <w:r w:rsidRPr="00A90A81">
        <w:rPr>
          <w:rFonts w:ascii="Arial" w:hAnsi="Arial" w:cs="David"/>
          <w:sz w:val="24"/>
          <w:szCs w:val="24"/>
          <w:rtl/>
        </w:rPr>
        <w:t xml:space="preserve"> החודשים</w:t>
      </w:r>
      <w:r w:rsidRPr="00A90A81">
        <w:rPr>
          <w:rFonts w:ascii="Arial" w:hAnsi="Arial" w:cs="David"/>
          <w:sz w:val="24"/>
          <w:szCs w:val="24"/>
        </w:rPr>
        <w:t xml:space="preserve"> </w:t>
      </w:r>
      <w:r w:rsidRPr="00A90A81">
        <w:rPr>
          <w:rFonts w:ascii="Arial" w:hAnsi="Arial" w:cs="David"/>
          <w:sz w:val="24"/>
          <w:szCs w:val="24"/>
          <w:rtl/>
        </w:rPr>
        <w:t>הראשוני</w:t>
      </w:r>
      <w:r w:rsidRPr="00A90A81">
        <w:rPr>
          <w:rFonts w:ascii="Arial" w:hAnsi="Arial" w:cs="David" w:hint="eastAsia"/>
          <w:sz w:val="24"/>
          <w:szCs w:val="24"/>
          <w:rtl/>
        </w:rPr>
        <w:t>ם</w:t>
      </w:r>
      <w:r w:rsidRPr="00A90A81">
        <w:rPr>
          <w:rFonts w:ascii="Arial" w:hAnsi="Arial" w:cs="David"/>
          <w:sz w:val="24"/>
          <w:szCs w:val="24"/>
          <w:rtl/>
        </w:rPr>
        <w:t xml:space="preserve"> </w:t>
      </w:r>
      <w:r w:rsidRPr="00A90A81">
        <w:rPr>
          <w:rFonts w:ascii="Arial" w:hAnsi="Arial" w:cs="David" w:hint="eastAsia"/>
          <w:sz w:val="24"/>
          <w:szCs w:val="24"/>
          <w:rtl/>
        </w:rPr>
        <w:t>מתאריך</w:t>
      </w:r>
      <w:r w:rsidRPr="00A90A81">
        <w:rPr>
          <w:rFonts w:ascii="Arial" w:hAnsi="Arial" w:cs="David"/>
          <w:sz w:val="24"/>
          <w:szCs w:val="24"/>
          <w:rtl/>
        </w:rPr>
        <w:t xml:space="preserve"> </w:t>
      </w:r>
      <w:r w:rsidRPr="00A90A81">
        <w:rPr>
          <w:rFonts w:ascii="Arial" w:hAnsi="Arial" w:cs="David" w:hint="eastAsia"/>
          <w:sz w:val="24"/>
          <w:szCs w:val="24"/>
          <w:rtl/>
        </w:rPr>
        <w:t>הבסיס</w:t>
      </w:r>
      <w:r w:rsidRPr="00A90A81">
        <w:rPr>
          <w:rFonts w:ascii="Arial" w:hAnsi="Arial" w:cs="David"/>
          <w:sz w:val="24"/>
          <w:szCs w:val="24"/>
          <w:rtl/>
        </w:rPr>
        <w:t>,</w:t>
      </w:r>
      <w:r w:rsidRPr="00A90A81">
        <w:rPr>
          <w:rFonts w:ascii="Arial" w:hAnsi="Arial" w:cs="David"/>
          <w:sz w:val="24"/>
          <w:szCs w:val="24"/>
        </w:rPr>
        <w:t xml:space="preserve"> </w:t>
      </w:r>
      <w:r w:rsidRPr="00A90A81">
        <w:rPr>
          <w:rFonts w:ascii="Arial" w:hAnsi="Arial" w:cs="David"/>
          <w:sz w:val="24"/>
          <w:szCs w:val="24"/>
          <w:rtl/>
        </w:rPr>
        <w:t>יחול</w:t>
      </w:r>
      <w:r w:rsidRPr="00A90A81">
        <w:rPr>
          <w:rFonts w:ascii="Arial" w:hAnsi="Arial" w:cs="David"/>
          <w:sz w:val="24"/>
          <w:szCs w:val="24"/>
        </w:rPr>
        <w:t xml:space="preserve"> </w:t>
      </w:r>
      <w:r w:rsidRPr="00A90A81">
        <w:rPr>
          <w:rFonts w:ascii="Arial" w:hAnsi="Arial" w:cs="David"/>
          <w:sz w:val="24"/>
          <w:szCs w:val="24"/>
          <w:rtl/>
        </w:rPr>
        <w:t>שינוי</w:t>
      </w:r>
      <w:r w:rsidRPr="00A90A81">
        <w:rPr>
          <w:rFonts w:ascii="Arial" w:hAnsi="Arial" w:cs="David"/>
          <w:sz w:val="24"/>
          <w:szCs w:val="24"/>
        </w:rPr>
        <w:t xml:space="preserve"> </w:t>
      </w:r>
      <w:r w:rsidRPr="00A90A81">
        <w:rPr>
          <w:rFonts w:ascii="Arial" w:hAnsi="Arial" w:cs="David"/>
          <w:sz w:val="24"/>
          <w:szCs w:val="24"/>
          <w:rtl/>
        </w:rPr>
        <w:t>במדד – כך שיהיה גבוה בשיעור של</w:t>
      </w:r>
      <w:r w:rsidRPr="00A90A81">
        <w:rPr>
          <w:rFonts w:ascii="Arial" w:hAnsi="Arial" w:cs="David"/>
          <w:sz w:val="24"/>
          <w:szCs w:val="24"/>
        </w:rPr>
        <w:t xml:space="preserve">4% </w:t>
      </w:r>
      <w:r w:rsidRPr="00A90A81">
        <w:rPr>
          <w:rFonts w:ascii="Arial" w:hAnsi="Arial" w:cs="David"/>
          <w:sz w:val="24"/>
          <w:szCs w:val="24"/>
          <w:rtl/>
        </w:rPr>
        <w:t xml:space="preserve"> ויותר מ</w:t>
      </w:r>
      <w:r w:rsidRPr="00A90A81">
        <w:rPr>
          <w:rFonts w:ascii="Arial" w:hAnsi="Arial" w:cs="David" w:hint="eastAsia"/>
          <w:sz w:val="24"/>
          <w:szCs w:val="24"/>
          <w:rtl/>
        </w:rPr>
        <w:t>ה</w:t>
      </w:r>
      <w:r w:rsidRPr="00A90A81">
        <w:rPr>
          <w:rFonts w:ascii="Arial" w:hAnsi="Arial" w:cs="David"/>
          <w:sz w:val="24"/>
          <w:szCs w:val="24"/>
          <w:rtl/>
        </w:rPr>
        <w:t xml:space="preserve">מדד </w:t>
      </w:r>
      <w:r w:rsidRPr="00A90A81">
        <w:rPr>
          <w:rFonts w:ascii="Arial" w:hAnsi="Arial" w:cs="David" w:hint="eastAsia"/>
          <w:sz w:val="24"/>
          <w:szCs w:val="24"/>
          <w:rtl/>
        </w:rPr>
        <w:t>הידוע</w:t>
      </w:r>
      <w:r w:rsidRPr="00A90A81">
        <w:rPr>
          <w:rFonts w:ascii="Arial" w:hAnsi="Arial" w:cs="David"/>
          <w:sz w:val="24"/>
          <w:szCs w:val="24"/>
          <w:rtl/>
        </w:rPr>
        <w:t xml:space="preserve"> בתאריך הבסיס, </w:t>
      </w:r>
      <w:r w:rsidRPr="00A90A81">
        <w:rPr>
          <w:rFonts w:ascii="Arial" w:hAnsi="Arial" w:cs="David" w:hint="eastAsia"/>
          <w:sz w:val="24"/>
          <w:szCs w:val="24"/>
          <w:rtl/>
        </w:rPr>
        <w:t>יחל</w:t>
      </w:r>
      <w:r w:rsidRPr="00A90A81">
        <w:rPr>
          <w:rFonts w:ascii="Arial" w:hAnsi="Arial" w:cs="David"/>
          <w:sz w:val="24"/>
          <w:szCs w:val="24"/>
          <w:rtl/>
        </w:rPr>
        <w:t xml:space="preserve"> חישוב ההצמדה </w:t>
      </w:r>
      <w:r w:rsidRPr="00A90A81">
        <w:rPr>
          <w:rFonts w:ascii="Arial" w:hAnsi="Arial" w:cs="David" w:hint="eastAsia"/>
          <w:sz w:val="24"/>
          <w:szCs w:val="24"/>
          <w:rtl/>
        </w:rPr>
        <w:t>מנקודה</w:t>
      </w:r>
      <w:r w:rsidRPr="00A90A81">
        <w:rPr>
          <w:rFonts w:ascii="Arial" w:hAnsi="Arial" w:cs="David"/>
          <w:sz w:val="24"/>
          <w:szCs w:val="24"/>
          <w:rtl/>
        </w:rPr>
        <w:t xml:space="preserve"> </w:t>
      </w:r>
      <w:r w:rsidRPr="00A90A81">
        <w:rPr>
          <w:rFonts w:ascii="Arial" w:hAnsi="Arial" w:cs="David" w:hint="eastAsia"/>
          <w:sz w:val="24"/>
          <w:szCs w:val="24"/>
          <w:rtl/>
        </w:rPr>
        <w:t>זו</w:t>
      </w:r>
      <w:r w:rsidRPr="00A90A81">
        <w:rPr>
          <w:rFonts w:ascii="Arial" w:hAnsi="Arial" w:cs="David"/>
          <w:sz w:val="24"/>
          <w:szCs w:val="24"/>
          <w:rtl/>
        </w:rPr>
        <w:t xml:space="preserve"> </w:t>
      </w:r>
      <w:r w:rsidRPr="00A90A81">
        <w:rPr>
          <w:rFonts w:ascii="Arial" w:hAnsi="Arial" w:cs="David" w:hint="eastAsia"/>
          <w:sz w:val="24"/>
          <w:szCs w:val="24"/>
          <w:rtl/>
        </w:rPr>
        <w:t>ואילך</w:t>
      </w:r>
      <w:r w:rsidRPr="00A90A81">
        <w:rPr>
          <w:rFonts w:ascii="Arial" w:hAnsi="Arial" w:cs="David"/>
          <w:sz w:val="24"/>
          <w:szCs w:val="24"/>
          <w:rtl/>
        </w:rPr>
        <w:t xml:space="preserve">, </w:t>
      </w:r>
      <w:r w:rsidRPr="00A90A81">
        <w:rPr>
          <w:rFonts w:ascii="Arial" w:hAnsi="Arial" w:cs="David" w:hint="eastAsia"/>
          <w:sz w:val="24"/>
          <w:szCs w:val="24"/>
          <w:rtl/>
        </w:rPr>
        <w:t>באופן</w:t>
      </w:r>
      <w:r w:rsidRPr="00A90A81">
        <w:rPr>
          <w:rFonts w:ascii="Arial" w:hAnsi="Arial" w:cs="David"/>
          <w:sz w:val="24"/>
          <w:szCs w:val="24"/>
          <w:rtl/>
        </w:rPr>
        <w:t xml:space="preserve"> </w:t>
      </w:r>
      <w:r w:rsidRPr="00A90A81">
        <w:rPr>
          <w:rFonts w:ascii="Arial" w:hAnsi="Arial" w:cs="David" w:hint="eastAsia"/>
          <w:sz w:val="24"/>
          <w:szCs w:val="24"/>
          <w:rtl/>
        </w:rPr>
        <w:t>הבא</w:t>
      </w:r>
      <w:r w:rsidRPr="00A90A81">
        <w:rPr>
          <w:rFonts w:ascii="Arial" w:hAnsi="Arial" w:cs="David"/>
          <w:sz w:val="24"/>
          <w:szCs w:val="24"/>
          <w:rtl/>
        </w:rPr>
        <w:t>:</w:t>
      </w:r>
      <w:bookmarkEnd w:id="5"/>
    </w:p>
    <w:p w:rsidR="00A90A81" w:rsidRPr="00A90A81" w:rsidRDefault="00A90A81" w:rsidP="009E2573">
      <w:pPr>
        <w:numPr>
          <w:ilvl w:val="3"/>
          <w:numId w:val="71"/>
        </w:numPr>
        <w:spacing w:after="0" w:line="360" w:lineRule="auto"/>
        <w:ind w:left="2833" w:hanging="851"/>
        <w:rPr>
          <w:rFonts w:ascii="Arial" w:hAnsi="Arial" w:cs="David"/>
          <w:sz w:val="24"/>
          <w:szCs w:val="24"/>
        </w:rPr>
      </w:pPr>
      <w:r w:rsidRPr="00A90A81">
        <w:rPr>
          <w:rFonts w:ascii="Arial" w:hAnsi="Arial" w:cs="David" w:hint="eastAsia"/>
          <w:sz w:val="24"/>
          <w:szCs w:val="24"/>
          <w:rtl/>
        </w:rPr>
        <w:t>המדד</w:t>
      </w:r>
      <w:r w:rsidRPr="00A90A81">
        <w:rPr>
          <w:rFonts w:ascii="Arial" w:hAnsi="Arial" w:cs="David"/>
          <w:sz w:val="24"/>
          <w:szCs w:val="24"/>
          <w:rtl/>
        </w:rPr>
        <w:t xml:space="preserve"> </w:t>
      </w:r>
      <w:r w:rsidRPr="00A90A81">
        <w:rPr>
          <w:rFonts w:ascii="Arial" w:hAnsi="Arial" w:cs="David" w:hint="eastAsia"/>
          <w:sz w:val="24"/>
          <w:szCs w:val="24"/>
          <w:rtl/>
        </w:rPr>
        <w:t>הידוע</w:t>
      </w:r>
      <w:r w:rsidRPr="00A90A81">
        <w:rPr>
          <w:rFonts w:ascii="Arial" w:hAnsi="Arial" w:cs="David"/>
          <w:sz w:val="24"/>
          <w:szCs w:val="24"/>
          <w:rtl/>
        </w:rPr>
        <w:t xml:space="preserve"> </w:t>
      </w:r>
      <w:r w:rsidRPr="00A90A81">
        <w:rPr>
          <w:rFonts w:ascii="Arial" w:hAnsi="Arial" w:cs="David" w:hint="eastAsia"/>
          <w:sz w:val="24"/>
          <w:szCs w:val="24"/>
          <w:rtl/>
        </w:rPr>
        <w:t>ביום</w:t>
      </w:r>
      <w:r w:rsidRPr="00A90A81">
        <w:rPr>
          <w:rFonts w:ascii="Arial" w:hAnsi="Arial" w:cs="David"/>
          <w:sz w:val="24"/>
          <w:szCs w:val="24"/>
          <w:rtl/>
        </w:rPr>
        <w:t xml:space="preserve"> </w:t>
      </w:r>
      <w:r w:rsidRPr="00A90A81">
        <w:rPr>
          <w:rFonts w:ascii="Arial" w:hAnsi="Arial" w:cs="David" w:hint="eastAsia"/>
          <w:sz w:val="24"/>
          <w:szCs w:val="24"/>
          <w:rtl/>
        </w:rPr>
        <w:t>השינוי</w:t>
      </w:r>
      <w:r w:rsidRPr="00A90A81">
        <w:rPr>
          <w:rFonts w:ascii="Arial" w:hAnsi="Arial" w:cs="David"/>
          <w:sz w:val="24"/>
          <w:szCs w:val="24"/>
          <w:rtl/>
        </w:rPr>
        <w:t xml:space="preserve"> </w:t>
      </w:r>
      <w:r w:rsidRPr="00A90A81">
        <w:rPr>
          <w:rFonts w:ascii="Arial" w:hAnsi="Arial" w:cs="David" w:hint="eastAsia"/>
          <w:sz w:val="24"/>
          <w:szCs w:val="24"/>
          <w:rtl/>
        </w:rPr>
        <w:t>ייקבע</w:t>
      </w:r>
      <w:r w:rsidRPr="00A90A81">
        <w:rPr>
          <w:rFonts w:ascii="Arial" w:hAnsi="Arial" w:cs="David"/>
          <w:sz w:val="24"/>
          <w:szCs w:val="24"/>
          <w:rtl/>
        </w:rPr>
        <w:t xml:space="preserve"> </w:t>
      </w:r>
      <w:r w:rsidRPr="00A90A81">
        <w:rPr>
          <w:rFonts w:ascii="Arial" w:hAnsi="Arial" w:cs="David" w:hint="eastAsia"/>
          <w:sz w:val="24"/>
          <w:szCs w:val="24"/>
          <w:rtl/>
        </w:rPr>
        <w:t>כמדד</w:t>
      </w:r>
      <w:r w:rsidRPr="00A90A81">
        <w:rPr>
          <w:rFonts w:ascii="Arial" w:hAnsi="Arial" w:cs="David"/>
          <w:sz w:val="24"/>
          <w:szCs w:val="24"/>
          <w:rtl/>
        </w:rPr>
        <w:t xml:space="preserve"> </w:t>
      </w:r>
      <w:r w:rsidRPr="00A90A81">
        <w:rPr>
          <w:rFonts w:ascii="Arial" w:hAnsi="Arial" w:cs="David" w:hint="eastAsia"/>
          <w:sz w:val="24"/>
          <w:szCs w:val="24"/>
          <w:rtl/>
        </w:rPr>
        <w:t>ההתחלתי</w:t>
      </w:r>
      <w:r w:rsidRPr="00A90A81">
        <w:rPr>
          <w:rFonts w:ascii="Arial" w:hAnsi="Arial" w:cs="David"/>
          <w:sz w:val="24"/>
          <w:szCs w:val="24"/>
          <w:rtl/>
        </w:rPr>
        <w:t>.</w:t>
      </w:r>
    </w:p>
    <w:p w:rsidR="00A90A81" w:rsidRPr="00A90A81" w:rsidRDefault="00A90A81" w:rsidP="009E2573">
      <w:pPr>
        <w:numPr>
          <w:ilvl w:val="3"/>
          <w:numId w:val="71"/>
        </w:numPr>
        <w:spacing w:after="0" w:line="360" w:lineRule="auto"/>
        <w:ind w:left="2833" w:hanging="851"/>
        <w:rPr>
          <w:rFonts w:ascii="Arial" w:hAnsi="Arial" w:cs="David"/>
          <w:sz w:val="24"/>
          <w:szCs w:val="24"/>
        </w:rPr>
      </w:pPr>
      <w:r w:rsidRPr="00A90A81">
        <w:rPr>
          <w:rFonts w:ascii="Arial" w:hAnsi="Arial" w:cs="David" w:hint="eastAsia"/>
          <w:sz w:val="24"/>
          <w:szCs w:val="24"/>
          <w:rtl/>
        </w:rPr>
        <w:t>ביצוע</w:t>
      </w:r>
      <w:r w:rsidRPr="00A90A81">
        <w:rPr>
          <w:rFonts w:ascii="Arial" w:hAnsi="Arial" w:cs="David"/>
          <w:sz w:val="24"/>
          <w:szCs w:val="24"/>
          <w:rtl/>
        </w:rPr>
        <w:t xml:space="preserve"> ההצמדה ייעשה בחלוף פרק הזמן שנקבע לביצוע הצמדות, כאמור בסעיף 12.3.2 </w:t>
      </w:r>
      <w:r w:rsidRPr="00A90A81">
        <w:rPr>
          <w:rFonts w:ascii="Arial" w:hAnsi="Arial" w:cs="David" w:hint="eastAsia"/>
          <w:sz w:val="24"/>
          <w:szCs w:val="24"/>
          <w:rtl/>
        </w:rPr>
        <w:t>לעיל</w:t>
      </w:r>
      <w:r w:rsidRPr="00A90A81">
        <w:rPr>
          <w:rFonts w:ascii="Arial" w:hAnsi="Arial" w:cs="David"/>
          <w:sz w:val="24"/>
          <w:szCs w:val="24"/>
          <w:rtl/>
        </w:rPr>
        <w:t xml:space="preserve">. </w:t>
      </w:r>
    </w:p>
    <w:p w:rsidR="00A90A81" w:rsidRPr="00A90A81" w:rsidRDefault="00A90A81" w:rsidP="00A90A81">
      <w:pPr>
        <w:numPr>
          <w:ilvl w:val="0"/>
          <w:numId w:val="29"/>
        </w:numPr>
        <w:tabs>
          <w:tab w:val="left" w:pos="375"/>
          <w:tab w:val="num" w:pos="1332"/>
        </w:tabs>
        <w:spacing w:after="0" w:line="360" w:lineRule="auto"/>
        <w:ind w:hanging="2571"/>
        <w:rPr>
          <w:rFonts w:ascii="Times New Roman" w:hAnsi="Times New Roman" w:cs="David"/>
          <w:b/>
          <w:bCs/>
          <w:sz w:val="24"/>
          <w:szCs w:val="24"/>
          <w:u w:val="single"/>
        </w:rPr>
      </w:pPr>
      <w:r w:rsidRPr="00A90A81">
        <w:rPr>
          <w:rFonts w:ascii="Times New Roman" w:hAnsi="Times New Roman" w:cs="David"/>
          <w:b/>
          <w:bCs/>
          <w:sz w:val="24"/>
          <w:szCs w:val="24"/>
          <w:u w:val="single"/>
          <w:rtl/>
        </w:rPr>
        <w:t>דרך תשלום התמורה</w:t>
      </w:r>
    </w:p>
    <w:p w:rsidR="00A90A81" w:rsidRPr="00A90A81" w:rsidRDefault="00A90A81" w:rsidP="009E2573">
      <w:pPr>
        <w:numPr>
          <w:ilvl w:val="1"/>
          <w:numId w:val="30"/>
        </w:numPr>
        <w:tabs>
          <w:tab w:val="clear" w:pos="768"/>
        </w:tabs>
        <w:spacing w:after="0" w:line="360" w:lineRule="auto"/>
        <w:ind w:left="1509" w:hanging="1134"/>
        <w:contextualSpacing/>
        <w:rPr>
          <w:rFonts w:ascii="Times New Roman" w:hAnsi="Times New Roman" w:cs="David"/>
          <w:sz w:val="24"/>
          <w:szCs w:val="24"/>
          <w:rtl/>
        </w:rPr>
      </w:pP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לאבני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הדרך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והמועדים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הקבועים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בסעיף</w:t>
      </w:r>
      <w:r w:rsidRPr="00A90A81">
        <w:rPr>
          <w:rFonts w:ascii="Times New Roman" w:hAnsi="Times New Roman" w:cs="David"/>
          <w:sz w:val="24"/>
          <w:szCs w:val="24"/>
          <w:rtl/>
        </w:rPr>
        <w:t xml:space="preserve"> 1</w:t>
      </w:r>
      <w:r w:rsidRPr="00A90A81">
        <w:rPr>
          <w:rFonts w:ascii="Times New Roman" w:hAnsi="Times New Roman" w:cs="David" w:hint="cs"/>
          <w:sz w:val="24"/>
          <w:szCs w:val="24"/>
          <w:rtl/>
        </w:rPr>
        <w:t>1</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יעביר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חשבון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דרישת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תשלום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גביו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וחשבון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ידו</w:t>
      </w:r>
      <w:r w:rsidRPr="00A90A81">
        <w:rPr>
          <w:rFonts w:ascii="Times New Roman" w:hAnsi="Times New Roman" w:cs="David"/>
          <w:sz w:val="24"/>
          <w:szCs w:val="24"/>
          <w:rtl/>
        </w:rPr>
        <w:t>.</w:t>
      </w:r>
    </w:p>
    <w:p w:rsidR="00A90A81" w:rsidRPr="00A90A81" w:rsidRDefault="00A90A81" w:rsidP="009E2573">
      <w:pPr>
        <w:numPr>
          <w:ilvl w:val="1"/>
          <w:numId w:val="30"/>
        </w:numPr>
        <w:tabs>
          <w:tab w:val="clear" w:pos="768"/>
        </w:tabs>
        <w:spacing w:after="0" w:line="360" w:lineRule="auto"/>
        <w:ind w:left="1509" w:hanging="1134"/>
        <w:rPr>
          <w:rFonts w:ascii="Times New Roman" w:hAnsi="Times New Roman" w:cs="David"/>
          <w:sz w:val="24"/>
          <w:szCs w:val="24"/>
        </w:rPr>
      </w:pPr>
      <w:r w:rsidRPr="00A90A81">
        <w:rPr>
          <w:rFonts w:ascii="Times New Roman" w:hAnsi="Times New Roman" w:cs="David"/>
          <w:sz w:val="24"/>
          <w:szCs w:val="24"/>
          <w:rtl/>
        </w:rPr>
        <w:t>בידי המשרד</w:t>
      </w:r>
      <w:r w:rsidRPr="00A90A81">
        <w:rPr>
          <w:rFonts w:ascii="Times New Roman" w:hAnsi="Times New Roman" w:cs="David" w:hint="cs"/>
          <w:sz w:val="24"/>
          <w:szCs w:val="24"/>
          <w:rtl/>
        </w:rPr>
        <w:t xml:space="preserve"> הרשות</w:t>
      </w:r>
      <w:r w:rsidRPr="00A90A81">
        <w:rPr>
          <w:rFonts w:ascii="Times New Roman" w:hAnsi="Times New Roman" w:cs="David"/>
          <w:sz w:val="24"/>
          <w:szCs w:val="24"/>
          <w:rtl/>
        </w:rPr>
        <w:t xml:space="preserve"> לאשר את דרישת התשלום ואת הדין וחשבון במלואן או </w:t>
      </w:r>
      <w:r w:rsidRPr="00A90A81">
        <w:rPr>
          <w:rFonts w:ascii="Times New Roman" w:hAnsi="Times New Roman" w:cs="David" w:hint="cs"/>
          <w:sz w:val="24"/>
          <w:szCs w:val="24"/>
          <w:rtl/>
        </w:rPr>
        <w:t xml:space="preserve">  </w:t>
      </w:r>
      <w:r w:rsidRPr="00A90A81">
        <w:rPr>
          <w:rFonts w:ascii="Times New Roman" w:hAnsi="Times New Roman" w:cs="David"/>
          <w:sz w:val="24"/>
          <w:szCs w:val="24"/>
          <w:rtl/>
        </w:rPr>
        <w:br/>
        <w:t>בחלקן.</w:t>
      </w:r>
    </w:p>
    <w:p w:rsidR="00A90A81" w:rsidRPr="00A90A81" w:rsidRDefault="00A90A81" w:rsidP="009E2573">
      <w:pPr>
        <w:numPr>
          <w:ilvl w:val="1"/>
          <w:numId w:val="30"/>
        </w:num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על המשרד להודיע לנותן השירותים בתוך שלושים יום מיום קבלת הדין וחשבון, </w:t>
      </w:r>
      <w:r w:rsidRPr="00A90A81">
        <w:rPr>
          <w:rFonts w:ascii="Times New Roman" w:hAnsi="Times New Roman" w:cs="David"/>
          <w:sz w:val="24"/>
          <w:szCs w:val="24"/>
          <w:rtl/>
        </w:rPr>
        <w:tab/>
        <w:t xml:space="preserve">איזה חלק מדרישת התשלום מקובל עליו, ולנמק מדוע לא קיבל את </w:t>
      </w:r>
      <w:r w:rsidRPr="00A90A81">
        <w:rPr>
          <w:rFonts w:ascii="Times New Roman" w:hAnsi="Times New Roman" w:cs="David"/>
          <w:sz w:val="24"/>
          <w:szCs w:val="24"/>
          <w:rtl/>
        </w:rPr>
        <w:tab/>
        <w:t>החלקים שאינם מקובלים עליו.</w:t>
      </w:r>
    </w:p>
    <w:p w:rsidR="00A90A81" w:rsidRPr="00A90A81" w:rsidRDefault="00245378" w:rsidP="009E2573">
      <w:pPr>
        <w:numPr>
          <w:ilvl w:val="1"/>
          <w:numId w:val="30"/>
        </w:numPr>
        <w:tabs>
          <w:tab w:val="clear" w:pos="768"/>
        </w:tabs>
        <w:spacing w:after="0" w:line="360" w:lineRule="auto"/>
        <w:ind w:left="1367" w:hanging="992"/>
        <w:rPr>
          <w:rFonts w:ascii="Times New Roman" w:hAnsi="Times New Roman" w:cs="David"/>
          <w:sz w:val="24"/>
          <w:szCs w:val="24"/>
        </w:rPr>
      </w:pPr>
      <w:r>
        <w:rPr>
          <w:rFonts w:ascii="Times New Roman" w:hAnsi="Times New Roman" w:cs="David" w:hint="cs"/>
          <w:sz w:val="24"/>
          <w:szCs w:val="24"/>
          <w:rtl/>
        </w:rPr>
        <w:t xml:space="preserve">  </w:t>
      </w:r>
      <w:r w:rsidR="00A90A81" w:rsidRPr="00A90A81">
        <w:rPr>
          <w:rFonts w:ascii="Times New Roman" w:hAnsi="Times New Roman" w:cs="David"/>
          <w:sz w:val="24"/>
          <w:szCs w:val="24"/>
          <w:rtl/>
        </w:rPr>
        <w:t xml:space="preserve">על נותן השירותים להגיש למשרד חשבונית לאחר אישור דרישת התשלום על-ידי </w:t>
      </w:r>
      <w:r>
        <w:rPr>
          <w:rFonts w:ascii="Times New Roman" w:hAnsi="Times New Roman" w:cs="David" w:hint="cs"/>
          <w:sz w:val="24"/>
          <w:szCs w:val="24"/>
          <w:rtl/>
        </w:rPr>
        <w:t xml:space="preserve">  </w:t>
      </w:r>
      <w:r w:rsidR="00A90A81" w:rsidRPr="00A90A81">
        <w:rPr>
          <w:rFonts w:ascii="Times New Roman" w:hAnsi="Times New Roman" w:cs="David"/>
          <w:sz w:val="24"/>
          <w:szCs w:val="24"/>
          <w:rtl/>
        </w:rPr>
        <w:tab/>
        <w:t>נציג המשרד.</w:t>
      </w:r>
    </w:p>
    <w:p w:rsidR="00A90A81" w:rsidRPr="00A90A81" w:rsidRDefault="00A90A81" w:rsidP="00245378">
      <w:pPr>
        <w:numPr>
          <w:ilvl w:val="2"/>
          <w:numId w:val="30"/>
        </w:numPr>
        <w:spacing w:after="0" w:line="360" w:lineRule="auto"/>
        <w:ind w:hanging="139"/>
        <w:rPr>
          <w:rFonts w:ascii="Times New Roman" w:hAnsi="Times New Roman" w:cs="David"/>
          <w:sz w:val="24"/>
          <w:szCs w:val="24"/>
          <w:u w:val="single"/>
        </w:rPr>
      </w:pPr>
      <w:r w:rsidRPr="00A90A81">
        <w:rPr>
          <w:rFonts w:ascii="Times New Roman" w:hAnsi="Times New Roman" w:cs="David"/>
          <w:sz w:val="24"/>
          <w:szCs w:val="24"/>
          <w:rtl/>
        </w:rPr>
        <w:t xml:space="preserve">תשלום התמורה עבור החלק מדרישת התשלום המקובל על ידי המשרד,  </w:t>
      </w:r>
      <w:r w:rsidRPr="00A90A81">
        <w:rPr>
          <w:rFonts w:ascii="Times New Roman" w:hAnsi="Times New Roman" w:cs="David"/>
          <w:sz w:val="24"/>
          <w:szCs w:val="24"/>
          <w:rtl/>
        </w:rPr>
        <w:br/>
        <w:t xml:space="preserve">             ו</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אושר ע"י נציג המשרד, ייעשה לאחר האישור והגשת חשבוניות,   </w:t>
      </w:r>
      <w:r w:rsidRPr="00A90A81">
        <w:rPr>
          <w:rFonts w:ascii="Times New Roman" w:hAnsi="Times New Roman" w:cs="David"/>
          <w:sz w:val="24"/>
          <w:szCs w:val="24"/>
          <w:rtl/>
        </w:rPr>
        <w:br/>
        <w:t xml:space="preserve">             במועדים כלהלן:</w:t>
      </w:r>
      <w:r w:rsidRPr="00A90A81">
        <w:rPr>
          <w:rFonts w:ascii="Times New Roman" w:hAnsi="Times New Roman" w:cs="David"/>
          <w:sz w:val="24"/>
          <w:szCs w:val="24"/>
          <w:u w:val="single"/>
        </w:rPr>
        <w:t xml:space="preserve"> </w:t>
      </w:r>
    </w:p>
    <w:p w:rsidR="00A90A81" w:rsidRPr="00A90A81" w:rsidRDefault="00A90A81" w:rsidP="00245378">
      <w:pPr>
        <w:numPr>
          <w:ilvl w:val="3"/>
          <w:numId w:val="30"/>
        </w:numPr>
        <w:tabs>
          <w:tab w:val="clear" w:pos="1899"/>
        </w:tabs>
        <w:spacing w:after="0" w:line="360" w:lineRule="auto"/>
        <w:ind w:left="3635" w:hanging="1418"/>
        <w:rPr>
          <w:rFonts w:ascii="Times New Roman" w:hAnsi="Times New Roman" w:cs="David"/>
          <w:sz w:val="24"/>
          <w:szCs w:val="24"/>
        </w:rPr>
      </w:pPr>
      <w:r w:rsidRPr="00A90A81">
        <w:rPr>
          <w:rFonts w:ascii="Times New Roman" w:hAnsi="Times New Roman" w:cs="David" w:hint="eastAsia"/>
          <w:sz w:val="24"/>
          <w:szCs w:val="24"/>
          <w:rtl/>
        </w:rPr>
        <w:lastRenderedPageBreak/>
        <w:t>חשבון</w:t>
      </w:r>
      <w:r w:rsidRPr="00A90A81">
        <w:rPr>
          <w:rFonts w:ascii="Times New Roman" w:hAnsi="Times New Roman" w:cs="David"/>
          <w:sz w:val="24"/>
          <w:szCs w:val="24"/>
          <w:rtl/>
        </w:rPr>
        <w:t xml:space="preserve">/חשבונית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יוגשו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בתאריכים</w:t>
      </w:r>
      <w:r w:rsidRPr="00A90A81">
        <w:rPr>
          <w:rFonts w:ascii="Times New Roman" w:hAnsi="Times New Roman" w:cs="David"/>
          <w:sz w:val="24"/>
          <w:szCs w:val="24"/>
          <w:rtl/>
        </w:rPr>
        <w:t xml:space="preserve"> 15-1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ישולם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בתחילת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התשלום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הממשלתי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העוקב</w:t>
      </w:r>
      <w:r w:rsidRPr="00A90A81">
        <w:rPr>
          <w:rFonts w:ascii="Times New Roman" w:hAnsi="Times New Roman" w:cs="David"/>
          <w:sz w:val="24"/>
          <w:szCs w:val="24"/>
          <w:rtl/>
        </w:rPr>
        <w:t>.</w:t>
      </w:r>
    </w:p>
    <w:p w:rsidR="00A90A81" w:rsidRPr="00A90A81" w:rsidRDefault="00A90A81" w:rsidP="00245378">
      <w:pPr>
        <w:numPr>
          <w:ilvl w:val="3"/>
          <w:numId w:val="30"/>
        </w:numPr>
        <w:tabs>
          <w:tab w:val="clear" w:pos="1899"/>
        </w:tabs>
        <w:spacing w:after="0" w:line="360" w:lineRule="auto"/>
        <w:ind w:left="3635" w:hanging="1418"/>
        <w:rPr>
          <w:rFonts w:ascii="Times New Roman" w:hAnsi="Times New Roman" w:cs="David"/>
          <w:sz w:val="24"/>
          <w:szCs w:val="24"/>
        </w:rPr>
      </w:pPr>
      <w:r w:rsidRPr="00A90A81">
        <w:rPr>
          <w:rFonts w:ascii="Times New Roman" w:hAnsi="Times New Roman" w:cs="David" w:hint="eastAsia"/>
          <w:sz w:val="24"/>
          <w:szCs w:val="24"/>
          <w:rtl/>
        </w:rPr>
        <w:t>חשבון</w:t>
      </w:r>
      <w:r w:rsidRPr="00A90A81">
        <w:rPr>
          <w:rFonts w:ascii="Times New Roman" w:hAnsi="Times New Roman" w:cs="David"/>
          <w:sz w:val="24"/>
          <w:szCs w:val="24"/>
          <w:rtl/>
        </w:rPr>
        <w:t xml:space="preserve">/חשבונית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יוגשו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בתאריכים</w:t>
      </w:r>
      <w:r w:rsidRPr="00A90A81">
        <w:rPr>
          <w:rFonts w:ascii="Times New Roman" w:hAnsi="Times New Roman" w:cs="David"/>
          <w:sz w:val="24"/>
          <w:szCs w:val="24"/>
          <w:rtl/>
        </w:rPr>
        <w:t xml:space="preserve"> 24-16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ישולם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העוקב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החשבון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כלומר</w:t>
      </w:r>
      <w:r w:rsidRPr="00A90A81">
        <w:rPr>
          <w:rFonts w:ascii="Times New Roman" w:hAnsi="Times New Roman" w:cs="David"/>
          <w:sz w:val="24"/>
          <w:szCs w:val="24"/>
          <w:rtl/>
        </w:rPr>
        <w:t xml:space="preserve"> 30 </w:t>
      </w: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החשבון</w:t>
      </w:r>
      <w:r w:rsidRPr="00A90A81">
        <w:rPr>
          <w:rFonts w:ascii="Times New Roman" w:hAnsi="Times New Roman" w:cs="David"/>
          <w:sz w:val="24"/>
          <w:szCs w:val="24"/>
          <w:rtl/>
        </w:rPr>
        <w:t>.</w:t>
      </w:r>
    </w:p>
    <w:p w:rsidR="00A90A81" w:rsidRPr="00A90A81" w:rsidRDefault="00A90A81" w:rsidP="00245378">
      <w:pPr>
        <w:numPr>
          <w:ilvl w:val="3"/>
          <w:numId w:val="30"/>
        </w:numPr>
        <w:tabs>
          <w:tab w:val="clear" w:pos="1899"/>
        </w:tabs>
        <w:spacing w:after="0" w:line="360" w:lineRule="auto"/>
        <w:ind w:left="3635" w:hanging="1418"/>
        <w:rPr>
          <w:rFonts w:ascii="Times New Roman" w:hAnsi="Times New Roman" w:cs="David"/>
          <w:sz w:val="24"/>
          <w:szCs w:val="24"/>
        </w:rPr>
      </w:pPr>
      <w:r w:rsidRPr="00A90A81">
        <w:rPr>
          <w:rFonts w:ascii="Times New Roman" w:hAnsi="Times New Roman" w:cs="David" w:hint="eastAsia"/>
          <w:sz w:val="24"/>
          <w:szCs w:val="24"/>
          <w:rtl/>
        </w:rPr>
        <w:t>חשבון</w:t>
      </w:r>
      <w:r w:rsidRPr="00A90A81">
        <w:rPr>
          <w:rFonts w:ascii="Times New Roman" w:hAnsi="Times New Roman" w:cs="David"/>
          <w:sz w:val="24"/>
          <w:szCs w:val="24"/>
          <w:rtl/>
        </w:rPr>
        <w:t xml:space="preserve">/חשבונית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יוגשו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בתאריכים</w:t>
      </w:r>
      <w:r w:rsidRPr="00A90A81">
        <w:rPr>
          <w:rFonts w:ascii="Times New Roman" w:hAnsi="Times New Roman" w:cs="David"/>
          <w:sz w:val="24"/>
          <w:szCs w:val="24"/>
          <w:rtl/>
        </w:rPr>
        <w:t xml:space="preserve"> 31-25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ישולם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-24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העוקב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דהיינו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התשלום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הממשלתי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העוקב</w:t>
      </w:r>
      <w:r w:rsidRPr="00A90A81">
        <w:rPr>
          <w:rFonts w:ascii="Times New Roman" w:hAnsi="Times New Roman" w:cs="David"/>
          <w:sz w:val="24"/>
          <w:szCs w:val="24"/>
          <w:rtl/>
        </w:rPr>
        <w:t>.</w:t>
      </w:r>
    </w:p>
    <w:p w:rsidR="00A90A81" w:rsidRPr="00A90A81" w:rsidRDefault="00A90A81" w:rsidP="00245378">
      <w:pPr>
        <w:spacing w:after="0" w:line="360" w:lineRule="auto"/>
        <w:ind w:left="3635"/>
        <w:rPr>
          <w:rFonts w:ascii="Times New Roman" w:hAnsi="Times New Roman" w:cs="David"/>
          <w:sz w:val="24"/>
          <w:szCs w:val="24"/>
        </w:rPr>
      </w:pPr>
      <w:r w:rsidRPr="00A90A81">
        <w:rPr>
          <w:rFonts w:ascii="Arial" w:hAnsi="Arial" w:cs="David"/>
          <w:sz w:val="24"/>
          <w:szCs w:val="24"/>
          <w:rtl/>
          <w:lang w:eastAsia="x-none"/>
        </w:rPr>
        <w:t>"</w:t>
      </w:r>
      <w:r w:rsidRPr="00A90A81">
        <w:rPr>
          <w:rFonts w:ascii="Arial" w:hAnsi="Arial" w:cs="David" w:hint="eastAsia"/>
          <w:sz w:val="24"/>
          <w:szCs w:val="24"/>
          <w:rtl/>
          <w:lang w:val="x-none" w:eastAsia="x-none"/>
        </w:rPr>
        <w:t>מועד</w:t>
      </w:r>
      <w:r w:rsidRPr="00A90A81">
        <w:rPr>
          <w:rFonts w:ascii="Arial" w:hAnsi="Arial" w:cs="David"/>
          <w:sz w:val="24"/>
          <w:szCs w:val="24"/>
          <w:rtl/>
          <w:lang w:val="x-none" w:eastAsia="x-none"/>
        </w:rPr>
        <w:t xml:space="preserve"> התשלום הממשלתי" – התקופה שבין היום ה-15 לבין היום ה-24 בכל חודש לועזי (כולל שני ימים אלו).</w:t>
      </w:r>
      <w:r w:rsidRPr="00A90A81">
        <w:rPr>
          <w:rFonts w:ascii="Times New Roman" w:hAnsi="Times New Roman" w:cs="David"/>
          <w:sz w:val="24"/>
          <w:szCs w:val="24"/>
          <w:rtl/>
        </w:rPr>
        <w:tab/>
      </w:r>
    </w:p>
    <w:p w:rsidR="00A90A81" w:rsidRPr="00A90A81" w:rsidRDefault="00A90A81" w:rsidP="00245378">
      <w:pPr>
        <w:numPr>
          <w:ilvl w:val="1"/>
          <w:numId w:val="30"/>
        </w:numPr>
        <w:spacing w:after="0" w:line="360" w:lineRule="auto"/>
        <w:ind w:left="933" w:hanging="540"/>
        <w:rPr>
          <w:rFonts w:ascii="Times New Roman" w:hAnsi="Times New Roman" w:cs="David"/>
          <w:sz w:val="24"/>
          <w:szCs w:val="24"/>
        </w:rPr>
      </w:pPr>
      <w:r w:rsidRPr="00A90A81">
        <w:rPr>
          <w:rFonts w:ascii="Times New Roman" w:hAnsi="Times New Roman" w:cs="David"/>
          <w:sz w:val="24"/>
          <w:szCs w:val="24"/>
          <w:rtl/>
        </w:rPr>
        <w:tab/>
        <w:t xml:space="preserve">לנותן השירותים לא תהיינה כל דרישות וטענות למשרד בגלל עיכובים בתשלום </w:t>
      </w:r>
      <w:r w:rsidRPr="00A90A81">
        <w:rPr>
          <w:rFonts w:ascii="Times New Roman" w:hAnsi="Times New Roman" w:cs="David"/>
          <w:sz w:val="24"/>
          <w:szCs w:val="24"/>
          <w:rtl/>
        </w:rPr>
        <w:tab/>
        <w:t xml:space="preserve">התמורה כולה או חלק הימנה, אשר נבעו מחוסר פרטים בדרישת התשלום או </w:t>
      </w:r>
      <w:r w:rsidRPr="00A90A81">
        <w:rPr>
          <w:rFonts w:ascii="Times New Roman" w:hAnsi="Times New Roman" w:cs="David"/>
          <w:sz w:val="24"/>
          <w:szCs w:val="24"/>
          <w:rtl/>
        </w:rPr>
        <w:tab/>
        <w:t>מכך שדרישת התשלום או הדו"ח לא אושרו.</w:t>
      </w:r>
    </w:p>
    <w:p w:rsidR="00A90A81" w:rsidRPr="00A90A81" w:rsidRDefault="00A90A81" w:rsidP="00245378">
      <w:pPr>
        <w:numPr>
          <w:ilvl w:val="1"/>
          <w:numId w:val="30"/>
        </w:numPr>
        <w:spacing w:after="0" w:line="360" w:lineRule="auto"/>
        <w:ind w:left="933" w:hanging="540"/>
        <w:rPr>
          <w:rFonts w:ascii="Times New Roman" w:hAnsi="Times New Roman" w:cs="David"/>
          <w:sz w:val="24"/>
          <w:szCs w:val="24"/>
        </w:rPr>
      </w:pPr>
      <w:r w:rsidRPr="00A90A81">
        <w:rPr>
          <w:rFonts w:ascii="Times New Roman" w:hAnsi="Times New Roman" w:cs="David"/>
          <w:sz w:val="24"/>
          <w:szCs w:val="24"/>
          <w:rtl/>
        </w:rPr>
        <w:tab/>
        <w:t>נותן השירותים מתחייב להחזיר למשרד מיד כל סכום עודף שקיבל מהמשרד.</w:t>
      </w:r>
    </w:p>
    <w:p w:rsidR="00A90A81" w:rsidRPr="00A90A81" w:rsidRDefault="00A90A81" w:rsidP="00A90A81">
      <w:pPr>
        <w:tabs>
          <w:tab w:val="num" w:pos="1332"/>
        </w:tabs>
        <w:spacing w:after="0" w:line="360" w:lineRule="auto"/>
        <w:ind w:left="2302"/>
        <w:rPr>
          <w:rFonts w:ascii="Times New Roman" w:hAnsi="Times New Roman" w:cs="David"/>
          <w:sz w:val="24"/>
          <w:szCs w:val="24"/>
        </w:rPr>
      </w:pPr>
    </w:p>
    <w:p w:rsidR="00A90A81" w:rsidRPr="00A90A81" w:rsidRDefault="00A90A81" w:rsidP="00A90A81">
      <w:pPr>
        <w:numPr>
          <w:ilvl w:val="0"/>
          <w:numId w:val="29"/>
        </w:numPr>
        <w:tabs>
          <w:tab w:val="num" w:pos="393"/>
        </w:tabs>
        <w:spacing w:after="0" w:line="360" w:lineRule="auto"/>
        <w:ind w:hanging="2809"/>
        <w:rPr>
          <w:rFonts w:ascii="Times New Roman" w:hAnsi="Times New Roman" w:cs="David"/>
          <w:b/>
          <w:bCs/>
          <w:sz w:val="24"/>
          <w:szCs w:val="24"/>
          <w:u w:val="single"/>
        </w:rPr>
      </w:pPr>
      <w:r w:rsidRPr="00A90A81">
        <w:rPr>
          <w:rFonts w:ascii="Times New Roman" w:hAnsi="Times New Roman" w:cs="David"/>
          <w:b/>
          <w:bCs/>
          <w:sz w:val="24"/>
          <w:szCs w:val="24"/>
          <w:u w:val="single"/>
          <w:rtl/>
        </w:rPr>
        <w:t>קיזוז</w:t>
      </w:r>
    </w:p>
    <w:p w:rsidR="00A90A81" w:rsidRPr="00A90A81" w:rsidRDefault="00A90A81" w:rsidP="00245378">
      <w:pPr>
        <w:spacing w:after="0" w:line="360" w:lineRule="auto"/>
        <w:ind w:left="375"/>
        <w:rPr>
          <w:rFonts w:ascii="Times New Roman" w:hAnsi="Times New Roman" w:cs="David"/>
          <w:sz w:val="24"/>
          <w:szCs w:val="24"/>
        </w:rPr>
      </w:pPr>
      <w:r w:rsidRPr="00A90A81">
        <w:rPr>
          <w:rFonts w:ascii="Times New Roman" w:hAnsi="Times New Roman" w:cs="David"/>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90A81" w:rsidRPr="00A90A81" w:rsidRDefault="00A90A81" w:rsidP="00A90A81">
      <w:pPr>
        <w:tabs>
          <w:tab w:val="left" w:pos="746"/>
        </w:tabs>
        <w:spacing w:after="0" w:line="360" w:lineRule="auto"/>
        <w:jc w:val="both"/>
        <w:rPr>
          <w:rFonts w:ascii="Times New Roman" w:hAnsi="Times New Roman" w:cs="David"/>
          <w:sz w:val="24"/>
          <w:szCs w:val="24"/>
        </w:rPr>
      </w:pPr>
    </w:p>
    <w:p w:rsidR="00A90A81" w:rsidRPr="00A90A81" w:rsidRDefault="00A90A81" w:rsidP="00A90A81">
      <w:pPr>
        <w:numPr>
          <w:ilvl w:val="0"/>
          <w:numId w:val="29"/>
        </w:numPr>
        <w:tabs>
          <w:tab w:val="num" w:pos="393"/>
        </w:tabs>
        <w:spacing w:after="0" w:line="360" w:lineRule="auto"/>
        <w:ind w:hanging="2809"/>
        <w:rPr>
          <w:rFonts w:ascii="Times New Roman" w:hAnsi="Times New Roman" w:cs="David"/>
          <w:b/>
          <w:bCs/>
          <w:sz w:val="24"/>
          <w:szCs w:val="24"/>
          <w:u w:val="single"/>
        </w:rPr>
      </w:pPr>
      <w:r w:rsidRPr="00A90A81">
        <w:rPr>
          <w:rFonts w:ascii="Times New Roman" w:hAnsi="Times New Roman" w:cs="David"/>
          <w:b/>
          <w:bCs/>
          <w:sz w:val="24"/>
          <w:szCs w:val="24"/>
          <w:u w:val="single"/>
          <w:rtl/>
        </w:rPr>
        <w:t>נזיקין</w:t>
      </w:r>
    </w:p>
    <w:p w:rsidR="00A90A81" w:rsidRPr="00A90A81" w:rsidRDefault="00A90A81" w:rsidP="00245378">
      <w:pPr>
        <w:numPr>
          <w:ilvl w:val="1"/>
          <w:numId w:val="31"/>
        </w:num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נותן השירותים ישא באחריות בגין כל פגיעה, הפסד, אובדן או נזק שייגרמו מכל </w:t>
      </w:r>
      <w:r w:rsidRPr="00A90A81">
        <w:rPr>
          <w:rFonts w:ascii="Times New Roman" w:hAnsi="Times New Roman" w:cs="David"/>
          <w:sz w:val="24"/>
          <w:szCs w:val="24"/>
          <w:rtl/>
        </w:rPr>
        <w:tab/>
        <w:t xml:space="preserve">סיבה שהיא לגופו או רכושו שלו או של מי מטעמו או לגוף או רכוש עובדיו או של </w:t>
      </w:r>
      <w:r w:rsidRPr="00A90A81">
        <w:rPr>
          <w:rFonts w:ascii="Times New Roman" w:hAnsi="Times New Roman" w:cs="David"/>
          <w:sz w:val="24"/>
          <w:szCs w:val="24"/>
          <w:rtl/>
        </w:rPr>
        <w:tab/>
      </w:r>
      <w:r w:rsidRPr="00A90A81">
        <w:rPr>
          <w:rFonts w:ascii="Times New Roman" w:hAnsi="Times New Roman" w:cs="David" w:hint="eastAsia"/>
          <w:sz w:val="24"/>
          <w:szCs w:val="24"/>
          <w:rtl/>
        </w:rPr>
        <w:t>מי</w:t>
      </w:r>
      <w:r w:rsidRPr="00A90A81">
        <w:rPr>
          <w:rFonts w:ascii="Times New Roman" w:hAnsi="Times New Roman" w:cs="David"/>
          <w:sz w:val="24"/>
          <w:szCs w:val="24"/>
          <w:rtl/>
        </w:rPr>
        <w:t xml:space="preserve"> מטעמו, או לרכוש המשרד או לגופו או רכושו של כל אדם אחר כתוצאה </w:t>
      </w:r>
      <w:r w:rsidRPr="00A90A81">
        <w:rPr>
          <w:rFonts w:ascii="Times New Roman" w:hAnsi="Times New Roman" w:cs="David"/>
          <w:sz w:val="24"/>
          <w:szCs w:val="24"/>
          <w:rtl/>
        </w:rPr>
        <w:tab/>
        <w:t>ישירה או עקיפה מהפעלתו של הסכם זה.</w:t>
      </w:r>
    </w:p>
    <w:p w:rsidR="00A90A81" w:rsidRPr="00A90A81" w:rsidRDefault="00A90A81" w:rsidP="00245378">
      <w:pPr>
        <w:numPr>
          <w:ilvl w:val="2"/>
          <w:numId w:val="31"/>
        </w:numPr>
        <w:spacing w:after="0" w:line="360" w:lineRule="auto"/>
        <w:ind w:left="2217" w:hanging="708"/>
        <w:rPr>
          <w:rFonts w:ascii="Times New Roman" w:hAnsi="Times New Roman" w:cs="David"/>
          <w:sz w:val="24"/>
          <w:szCs w:val="24"/>
        </w:rPr>
      </w:pPr>
      <w:r w:rsidRPr="00A90A81">
        <w:rPr>
          <w:rFonts w:ascii="Times New Roman" w:hAnsi="Times New Roman" w:cs="David"/>
          <w:sz w:val="24"/>
          <w:szCs w:val="24"/>
          <w:rtl/>
        </w:rPr>
        <w:t xml:space="preserve">מוסכם בין הצדדים כי המשרד לא ישא בכל תשלום, הוצאה או נזק מכל סיבה שהיא שייגרמו לגופו או רכושו של נותן השירותים או מי מטעמו או לגוף או רכוש עובדיו או של </w:t>
      </w:r>
      <w:r w:rsidRPr="00A90A81">
        <w:rPr>
          <w:rFonts w:ascii="Times New Roman" w:hAnsi="Times New Roman" w:cs="David" w:hint="eastAsia"/>
          <w:sz w:val="24"/>
          <w:szCs w:val="24"/>
          <w:rtl/>
        </w:rPr>
        <w:t>מי</w:t>
      </w:r>
      <w:r w:rsidRPr="00A90A81">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A90A81" w:rsidRPr="00A90A81" w:rsidRDefault="00A90A81" w:rsidP="00245378">
      <w:pPr>
        <w:numPr>
          <w:ilvl w:val="2"/>
          <w:numId w:val="31"/>
        </w:numPr>
        <w:tabs>
          <w:tab w:val="clear" w:pos="1506"/>
        </w:tabs>
        <w:spacing w:after="0" w:line="360" w:lineRule="auto"/>
        <w:ind w:left="2217" w:hanging="708"/>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w:t>
      </w:r>
      <w:r w:rsidR="00245378">
        <w:rPr>
          <w:rFonts w:ascii="Times New Roman" w:hAnsi="Times New Roman" w:cs="David" w:hint="cs"/>
          <w:sz w:val="24"/>
          <w:szCs w:val="24"/>
          <w:rtl/>
        </w:rPr>
        <w:br/>
      </w:r>
      <w:r w:rsidR="00245378">
        <w:rPr>
          <w:rFonts w:ascii="Times New Roman" w:hAnsi="Times New Roman" w:cs="David"/>
          <w:sz w:val="24"/>
          <w:szCs w:val="24"/>
          <w:rtl/>
        </w:rPr>
        <w:br/>
      </w:r>
      <w:r w:rsidR="00245378">
        <w:rPr>
          <w:rFonts w:ascii="Times New Roman" w:hAnsi="Times New Roman" w:cs="David" w:hint="cs"/>
          <w:sz w:val="24"/>
          <w:szCs w:val="24"/>
          <w:rtl/>
        </w:rPr>
        <w:br/>
      </w:r>
      <w:r w:rsidRPr="00A90A81">
        <w:rPr>
          <w:rFonts w:ascii="Times New Roman" w:hAnsi="Times New Roman" w:cs="David"/>
          <w:sz w:val="24"/>
          <w:szCs w:val="24"/>
          <w:rtl/>
        </w:rPr>
        <w:lastRenderedPageBreak/>
        <w:t>בגין מעשיו או מחדליו של נותן השירותים כתוצאה ישירה או עקיפה מביצועו של הסכם זה יודיע על כך המשרד לנותן השירותים בכתב ויאפשר לו להתגונן מראש בפניה.</w:t>
      </w:r>
      <w:r w:rsidRPr="00A90A81">
        <w:rPr>
          <w:rFonts w:ascii="Times New Roman" w:hAnsi="Times New Roman" w:cs="David"/>
          <w:sz w:val="24"/>
          <w:szCs w:val="24"/>
          <w:rtl/>
        </w:rPr>
        <w:br/>
      </w:r>
    </w:p>
    <w:p w:rsidR="003A7A78" w:rsidRPr="00A04EA9" w:rsidRDefault="00A90A81" w:rsidP="00245378">
      <w:pPr>
        <w:pStyle w:val="aff0"/>
        <w:numPr>
          <w:ilvl w:val="0"/>
          <w:numId w:val="29"/>
        </w:numPr>
        <w:tabs>
          <w:tab w:val="clear" w:pos="2662"/>
        </w:tabs>
        <w:spacing w:line="360" w:lineRule="auto"/>
        <w:ind w:left="375" w:hanging="567"/>
        <w:rPr>
          <w:rFonts w:asciiTheme="minorHAnsi" w:eastAsiaTheme="minorHAnsi" w:hAnsiTheme="minorHAnsi" w:cs="David"/>
          <w:sz w:val="24"/>
          <w:szCs w:val="24"/>
          <w:rtl/>
        </w:rPr>
      </w:pPr>
      <w:r w:rsidRPr="00A04EA9">
        <w:rPr>
          <w:rFonts w:cs="David"/>
          <w:b/>
          <w:bCs/>
          <w:sz w:val="24"/>
          <w:szCs w:val="24"/>
          <w:u w:val="single"/>
          <w:rtl/>
        </w:rPr>
        <w:t>ביטוח</w:t>
      </w:r>
      <w:r w:rsidRPr="00A04EA9">
        <w:rPr>
          <w:rFonts w:cs="David" w:hint="cs"/>
          <w:b/>
          <w:bCs/>
          <w:sz w:val="24"/>
          <w:szCs w:val="24"/>
          <w:u w:val="single"/>
          <w:rtl/>
        </w:rPr>
        <w:t xml:space="preserve"> </w:t>
      </w:r>
      <w:r w:rsidRPr="00A04EA9">
        <w:rPr>
          <w:rFonts w:cs="David" w:hint="cs"/>
          <w:b/>
          <w:bCs/>
          <w:sz w:val="24"/>
          <w:szCs w:val="24"/>
          <w:u w:val="single"/>
          <w:rtl/>
        </w:rPr>
        <w:br/>
      </w:r>
      <w:r w:rsidRPr="00A04EA9">
        <w:rPr>
          <w:rFonts w:cs="David" w:hint="cs"/>
          <w:b/>
          <w:bCs/>
          <w:sz w:val="24"/>
          <w:szCs w:val="24"/>
          <w:u w:val="single"/>
          <w:rtl/>
        </w:rPr>
        <w:br/>
      </w:r>
      <w:r w:rsidR="003A7A78" w:rsidRPr="00A04EA9">
        <w:rPr>
          <w:rFonts w:asciiTheme="minorHAnsi" w:eastAsiaTheme="minorHAnsi" w:hAnsiTheme="minorHAnsi" w:cs="David" w:hint="cs"/>
          <w:sz w:val="24"/>
          <w:szCs w:val="24"/>
          <w:rtl/>
        </w:rPr>
        <w:t xml:space="preserve">16.1   נותן השירותים </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מתחייב</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לבצע</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ולקיים</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את</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כל</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הביטוחים</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המפורטים</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בזה</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לטובתו</w:t>
      </w:r>
      <w:r w:rsidR="003A7A78" w:rsidRPr="00A04EA9">
        <w:rPr>
          <w:rFonts w:asciiTheme="minorHAnsi" w:eastAsiaTheme="minorHAnsi" w:hAnsiTheme="minorHAnsi" w:cs="David"/>
          <w:sz w:val="24"/>
          <w:szCs w:val="24"/>
          <w:rtl/>
        </w:rPr>
        <w:t xml:space="preserve"> </w:t>
      </w:r>
      <w:r w:rsidR="00F56115">
        <w:rPr>
          <w:rFonts w:asciiTheme="minorHAnsi" w:eastAsiaTheme="minorHAnsi" w:hAnsiTheme="minorHAnsi" w:cs="David"/>
          <w:sz w:val="24"/>
          <w:szCs w:val="24"/>
          <w:rtl/>
        </w:rPr>
        <w:br/>
      </w:r>
      <w:r w:rsidR="00F56115">
        <w:rPr>
          <w:rFonts w:asciiTheme="minorHAnsi" w:eastAsiaTheme="minorHAnsi" w:hAnsiTheme="minorHAnsi" w:cs="David" w:hint="cs"/>
          <w:sz w:val="24"/>
          <w:szCs w:val="24"/>
          <w:rtl/>
        </w:rPr>
        <w:t xml:space="preserve">          </w:t>
      </w:r>
      <w:r w:rsidR="003A7A78" w:rsidRPr="00A04EA9">
        <w:rPr>
          <w:rFonts w:asciiTheme="minorHAnsi" w:eastAsiaTheme="minorHAnsi" w:hAnsiTheme="minorHAnsi" w:cs="David" w:hint="cs"/>
          <w:sz w:val="24"/>
          <w:szCs w:val="24"/>
          <w:rtl/>
        </w:rPr>
        <w:t>ולטובת</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מדינת</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ישראל</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 xml:space="preserve">משרד הכלכלה, מנהל הבטיחות והבריאות התעסוקתית </w:t>
      </w:r>
      <w:r w:rsidR="003A7A78" w:rsidRPr="00A04EA9">
        <w:rPr>
          <w:rFonts w:asciiTheme="minorHAnsi" w:eastAsiaTheme="minorHAnsi" w:hAnsiTheme="minorHAnsi" w:cs="David"/>
          <w:sz w:val="24"/>
          <w:szCs w:val="24"/>
          <w:rtl/>
        </w:rPr>
        <w:t xml:space="preserve"> </w:t>
      </w:r>
      <w:r w:rsidR="00F56115">
        <w:rPr>
          <w:rFonts w:asciiTheme="minorHAnsi" w:eastAsiaTheme="minorHAnsi" w:hAnsiTheme="minorHAnsi" w:cs="David"/>
          <w:sz w:val="24"/>
          <w:szCs w:val="24"/>
          <w:rtl/>
        </w:rPr>
        <w:br/>
      </w:r>
      <w:r w:rsidR="00F56115">
        <w:rPr>
          <w:rFonts w:asciiTheme="minorHAnsi" w:eastAsiaTheme="minorHAnsi" w:hAnsiTheme="minorHAnsi" w:cs="David" w:hint="cs"/>
          <w:sz w:val="24"/>
          <w:szCs w:val="24"/>
          <w:rtl/>
        </w:rPr>
        <w:t xml:space="preserve">          </w:t>
      </w:r>
      <w:r w:rsidR="003A7A78" w:rsidRPr="00A04EA9">
        <w:rPr>
          <w:rFonts w:asciiTheme="minorHAnsi" w:eastAsiaTheme="minorHAnsi" w:hAnsiTheme="minorHAnsi" w:cs="David" w:hint="cs"/>
          <w:sz w:val="24"/>
          <w:szCs w:val="24"/>
          <w:rtl/>
        </w:rPr>
        <w:t>ולהציג</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למשרד</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את</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הביטוחים</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הכוללים</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את</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כל</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הכיסויים</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והתנאים</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הנדרשים</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כאשר</w:t>
      </w:r>
      <w:r w:rsidR="003A7A78" w:rsidRPr="00A04EA9">
        <w:rPr>
          <w:rFonts w:asciiTheme="minorHAnsi" w:eastAsiaTheme="minorHAnsi" w:hAnsiTheme="minorHAnsi" w:cs="David"/>
          <w:sz w:val="24"/>
          <w:szCs w:val="24"/>
          <w:rtl/>
        </w:rPr>
        <w:t xml:space="preserve"> </w:t>
      </w:r>
      <w:r w:rsidR="00F56115">
        <w:rPr>
          <w:rFonts w:asciiTheme="minorHAnsi" w:eastAsiaTheme="minorHAnsi" w:hAnsiTheme="minorHAnsi" w:cs="David"/>
          <w:sz w:val="24"/>
          <w:szCs w:val="24"/>
          <w:rtl/>
        </w:rPr>
        <w:br/>
      </w:r>
      <w:r w:rsidR="00F56115">
        <w:rPr>
          <w:rFonts w:asciiTheme="minorHAnsi" w:eastAsiaTheme="minorHAnsi" w:hAnsiTheme="minorHAnsi" w:cs="David" w:hint="cs"/>
          <w:sz w:val="24"/>
          <w:szCs w:val="24"/>
          <w:rtl/>
        </w:rPr>
        <w:t xml:space="preserve">          </w:t>
      </w:r>
      <w:r w:rsidR="003A7A78" w:rsidRPr="00A04EA9">
        <w:rPr>
          <w:rFonts w:asciiTheme="minorHAnsi" w:eastAsiaTheme="minorHAnsi" w:hAnsiTheme="minorHAnsi" w:cs="David" w:hint="cs"/>
          <w:sz w:val="24"/>
          <w:szCs w:val="24"/>
          <w:rtl/>
        </w:rPr>
        <w:t>גבולות</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האחריות</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לא</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יפחתו</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מהמצוין</w:t>
      </w:r>
      <w:r w:rsidR="003A7A78" w:rsidRPr="00A04EA9">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להלן</w:t>
      </w:r>
      <w:r w:rsidR="003A7A78" w:rsidRPr="00A04EA9">
        <w:rPr>
          <w:rFonts w:asciiTheme="minorHAnsi" w:eastAsiaTheme="minorHAnsi" w:hAnsiTheme="minorHAnsi" w:cs="David"/>
          <w:sz w:val="24"/>
          <w:szCs w:val="24"/>
          <w:rtl/>
        </w:rPr>
        <w:t>:-</w:t>
      </w:r>
    </w:p>
    <w:p w:rsidR="003A7A78" w:rsidRPr="003A7A78" w:rsidRDefault="003A7A78" w:rsidP="00245378">
      <w:pPr>
        <w:spacing w:after="0" w:line="360" w:lineRule="auto"/>
        <w:rPr>
          <w:rFonts w:asciiTheme="minorHAnsi" w:eastAsiaTheme="minorHAnsi" w:hAnsiTheme="minorHAnsi" w:cs="David"/>
          <w:rtl/>
        </w:rPr>
      </w:pPr>
    </w:p>
    <w:p w:rsidR="003A7A78" w:rsidRPr="003A7A78" w:rsidRDefault="003A7A78" w:rsidP="00F56115">
      <w:pPr>
        <w:spacing w:after="0" w:line="360" w:lineRule="auto"/>
        <w:ind w:firstLine="942"/>
        <w:rPr>
          <w:rFonts w:asciiTheme="minorHAnsi" w:eastAsiaTheme="minorHAnsi" w:hAnsiTheme="minorHAnsi" w:cs="David"/>
          <w:b/>
          <w:bCs/>
          <w:sz w:val="24"/>
          <w:szCs w:val="24"/>
          <w:u w:val="single"/>
          <w:rtl/>
        </w:rPr>
      </w:pPr>
      <w:r w:rsidRPr="003A7A78">
        <w:rPr>
          <w:rFonts w:asciiTheme="minorHAnsi" w:eastAsiaTheme="minorHAnsi" w:hAnsiTheme="minorHAnsi" w:cs="David"/>
          <w:b/>
          <w:bCs/>
          <w:sz w:val="24"/>
          <w:szCs w:val="24"/>
          <w:rtl/>
        </w:rPr>
        <w:t xml:space="preserve">1.  </w:t>
      </w:r>
      <w:r w:rsidRPr="003A7A78">
        <w:rPr>
          <w:rFonts w:asciiTheme="minorHAnsi" w:eastAsiaTheme="minorHAnsi" w:hAnsiTheme="minorHAnsi" w:cs="David" w:hint="cs"/>
          <w:b/>
          <w:bCs/>
          <w:sz w:val="24"/>
          <w:szCs w:val="24"/>
          <w:u w:val="single"/>
          <w:rtl/>
        </w:rPr>
        <w:t>ביטוח</w:t>
      </w:r>
      <w:r w:rsidRPr="003A7A78">
        <w:rPr>
          <w:rFonts w:asciiTheme="minorHAnsi" w:eastAsiaTheme="minorHAnsi" w:hAnsiTheme="minorHAnsi" w:cs="David"/>
          <w:b/>
          <w:bCs/>
          <w:sz w:val="24"/>
          <w:szCs w:val="24"/>
          <w:u w:val="single"/>
          <w:rtl/>
        </w:rPr>
        <w:t xml:space="preserve"> </w:t>
      </w:r>
      <w:r w:rsidRPr="003A7A78">
        <w:rPr>
          <w:rFonts w:asciiTheme="minorHAnsi" w:eastAsiaTheme="minorHAnsi" w:hAnsiTheme="minorHAnsi" w:cs="David" w:hint="cs"/>
          <w:b/>
          <w:bCs/>
          <w:sz w:val="24"/>
          <w:szCs w:val="24"/>
          <w:u w:val="single"/>
          <w:rtl/>
        </w:rPr>
        <w:t>חבות</w:t>
      </w:r>
      <w:r w:rsidRPr="003A7A78">
        <w:rPr>
          <w:rFonts w:asciiTheme="minorHAnsi" w:eastAsiaTheme="minorHAnsi" w:hAnsiTheme="minorHAnsi" w:cs="David"/>
          <w:b/>
          <w:bCs/>
          <w:sz w:val="24"/>
          <w:szCs w:val="24"/>
          <w:u w:val="single"/>
          <w:rtl/>
        </w:rPr>
        <w:t xml:space="preserve"> </w:t>
      </w:r>
      <w:r w:rsidRPr="003A7A78">
        <w:rPr>
          <w:rFonts w:asciiTheme="minorHAnsi" w:eastAsiaTheme="minorHAnsi" w:hAnsiTheme="minorHAnsi" w:cs="David" w:hint="cs"/>
          <w:b/>
          <w:bCs/>
          <w:sz w:val="24"/>
          <w:szCs w:val="24"/>
          <w:u w:val="single"/>
          <w:rtl/>
        </w:rPr>
        <w:t>המעבידים</w:t>
      </w:r>
    </w:p>
    <w:p w:rsidR="003A7A78" w:rsidRPr="003A7A78" w:rsidRDefault="003A7A78" w:rsidP="00F56115">
      <w:pPr>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rtl/>
        </w:rPr>
        <w:t xml:space="preserve"> </w:t>
      </w:r>
      <w:r w:rsidRPr="003A7A78">
        <w:rPr>
          <w:rFonts w:asciiTheme="minorHAnsi" w:eastAsiaTheme="minorHAnsi" w:hAnsiTheme="minorHAnsi" w:cs="David"/>
          <w:sz w:val="24"/>
          <w:szCs w:val="24"/>
          <w:rtl/>
        </w:rPr>
        <w:t xml:space="preserve">   </w:t>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נותן השירותים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יבטח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אחריותו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החוקית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כלפי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עובדיו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בביטוח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חבות</w:t>
      </w:r>
      <w:r w:rsidRPr="003A7A78">
        <w:rPr>
          <w:rFonts w:asciiTheme="minorHAnsi" w:eastAsiaTheme="minorHAnsi" w:hAnsiTheme="minorHAnsi" w:cs="David"/>
          <w:sz w:val="24"/>
          <w:szCs w:val="24"/>
          <w:rtl/>
        </w:rPr>
        <w:t xml:space="preserve"> </w:t>
      </w:r>
      <w:r w:rsidR="00F56115">
        <w:rPr>
          <w:rFonts w:asciiTheme="minorHAnsi" w:eastAsiaTheme="minorHAnsi" w:hAnsiTheme="minorHAnsi" w:cs="David"/>
          <w:sz w:val="24"/>
          <w:szCs w:val="24"/>
          <w:rtl/>
        </w:rPr>
        <w:br/>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מעבידים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תחומי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מדינת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ישראל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והשטחים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המוחזקים</w:t>
      </w:r>
      <w:r w:rsidRPr="003A7A78">
        <w:rPr>
          <w:rFonts w:asciiTheme="minorHAnsi" w:eastAsiaTheme="minorHAnsi" w:hAnsiTheme="minorHAnsi" w:cs="David"/>
          <w:sz w:val="24"/>
          <w:szCs w:val="24"/>
          <w:rtl/>
        </w:rPr>
        <w:t>;</w:t>
      </w:r>
    </w:p>
    <w:p w:rsidR="003A7A78" w:rsidRPr="003A7A78" w:rsidRDefault="00F56115" w:rsidP="00F56115">
      <w:pPr>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גבול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האחריות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לא</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יפחת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מסך</w:t>
      </w:r>
      <w:r w:rsidR="003A7A78" w:rsidRPr="003A7A78">
        <w:rPr>
          <w:rFonts w:asciiTheme="minorHAnsi" w:eastAsiaTheme="minorHAnsi" w:hAnsiTheme="minorHAnsi" w:cs="David"/>
          <w:sz w:val="24"/>
          <w:szCs w:val="24"/>
          <w:rtl/>
        </w:rPr>
        <w:t xml:space="preserve">  5,000,000 </w:t>
      </w:r>
      <w:r w:rsidR="003A7A78" w:rsidRPr="003A7A78">
        <w:rPr>
          <w:rFonts w:asciiTheme="minorHAnsi" w:eastAsiaTheme="minorHAnsi" w:hAnsiTheme="minorHAnsi" w:cs="David" w:hint="cs"/>
          <w:sz w:val="24"/>
          <w:szCs w:val="24"/>
          <w:rtl/>
        </w:rPr>
        <w:t>דולר</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ארה</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David" w:hint="cs"/>
          <w:sz w:val="24"/>
          <w:szCs w:val="24"/>
          <w:rtl/>
        </w:rPr>
        <w:t>ב</w:t>
      </w:r>
      <w:r w:rsidR="003A7A78" w:rsidRPr="003A7A78">
        <w:rPr>
          <w:rFonts w:asciiTheme="minorHAnsi" w:eastAsiaTheme="minorHAnsi" w:hAnsiTheme="minorHAnsi" w:cstheme="minorBidi" w:hint="cs"/>
          <w:rtl/>
        </w:rPr>
        <w:t xml:space="preserve"> </w:t>
      </w:r>
      <w:r w:rsidR="003A7A78" w:rsidRPr="003A7A78">
        <w:rPr>
          <w:rFonts w:asciiTheme="minorHAnsi" w:eastAsiaTheme="minorHAnsi" w:hAnsiTheme="minorHAnsi" w:cs="David" w:hint="cs"/>
          <w:sz w:val="24"/>
          <w:szCs w:val="24"/>
          <w:rtl/>
        </w:rPr>
        <w:t>לעובד</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למקרה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ולתקופת</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hint="cs"/>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הביטוח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שנה</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David" w:hint="cs"/>
          <w:sz w:val="24"/>
          <w:szCs w:val="24"/>
          <w:rtl/>
        </w:rPr>
        <w:t>;</w:t>
      </w:r>
    </w:p>
    <w:p w:rsidR="003A7A78" w:rsidRPr="003A7A78" w:rsidRDefault="00F56115" w:rsidP="00F56115">
      <w:pPr>
        <w:spacing w:after="0" w:line="360" w:lineRule="auto"/>
        <w:rPr>
          <w:rFonts w:asciiTheme="minorHAnsi" w:eastAsiaTheme="minorHAnsi" w:hAnsiTheme="minorHAnsi" w:cs="David"/>
          <w:sz w:val="24"/>
          <w:szCs w:val="24"/>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ג</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הביטוח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על פי הפוליסה יורחב</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לשפות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מדינת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ישראל</w:t>
      </w:r>
      <w:r w:rsidR="003A7A78" w:rsidRPr="003A7A78">
        <w:rPr>
          <w:rFonts w:asciiTheme="minorHAnsi" w:eastAsiaTheme="minorHAnsi" w:hAnsiTheme="minorHAnsi" w:cs="David"/>
          <w:sz w:val="24"/>
          <w:szCs w:val="24"/>
          <w:rtl/>
        </w:rPr>
        <w:t xml:space="preserve"> – </w:t>
      </w:r>
      <w:r w:rsidR="003A7A78" w:rsidRPr="003A7A78">
        <w:rPr>
          <w:rFonts w:asciiTheme="minorHAnsi" w:eastAsiaTheme="minorHAnsi" w:hAnsiTheme="minorHAnsi" w:cs="David" w:hint="cs"/>
          <w:sz w:val="24"/>
          <w:szCs w:val="24"/>
          <w:rtl/>
        </w:rPr>
        <w:t>משרד</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הכלכלה, מנהל </w:t>
      </w:r>
      <w:r>
        <w:rPr>
          <w:rFonts w:asciiTheme="minorHAnsi" w:eastAsiaTheme="minorHAnsi" w:hAnsiTheme="minorHAnsi" w:cs="David" w:hint="cs"/>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הבטיחות</w:t>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והבריאות התעסוקתית,</w:t>
      </w:r>
      <w:r w:rsidR="003A7A78" w:rsidRPr="003A7A78">
        <w:rPr>
          <w:rFonts w:asciiTheme="minorHAnsi" w:eastAsiaTheme="minorHAnsi" w:hAnsiTheme="minorHAnsi" w:cstheme="minorBidi" w:hint="cs"/>
          <w:rtl/>
        </w:rPr>
        <w:t xml:space="preserve"> </w:t>
      </w:r>
      <w:r w:rsidR="003A7A78" w:rsidRPr="003A7A78">
        <w:rPr>
          <w:rFonts w:asciiTheme="minorHAnsi" w:eastAsiaTheme="minorHAnsi" w:hAnsiTheme="minorHAnsi" w:cs="David" w:hint="cs"/>
          <w:sz w:val="24"/>
          <w:szCs w:val="24"/>
          <w:rtl/>
        </w:rPr>
        <w:t>היה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ונטען</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לעניין</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קרות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תאונת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עבודה</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David" w:hint="cs"/>
          <w:sz w:val="24"/>
          <w:szCs w:val="24"/>
          <w:rtl/>
        </w:rPr>
        <w:t>מחלת</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מקצוע</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כלשהי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כי</w:t>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הם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נושאים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בחבות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מעביד</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כלשהם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כלפי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מעובדי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נותן</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השירותים</w:t>
      </w:r>
      <w:r w:rsidR="003A7A78" w:rsidRPr="003A7A78">
        <w:rPr>
          <w:rFonts w:asciiTheme="minorHAnsi" w:eastAsiaTheme="minorHAnsi" w:hAnsiTheme="minorHAnsi" w:cs="David"/>
          <w:sz w:val="24"/>
          <w:szCs w:val="24"/>
          <w:rtl/>
        </w:rPr>
        <w:t xml:space="preserve"> .         </w:t>
      </w:r>
    </w:p>
    <w:p w:rsidR="003A7A78" w:rsidRPr="003A7A78" w:rsidRDefault="003A7A78" w:rsidP="00245378">
      <w:pPr>
        <w:spacing w:after="0" w:line="360" w:lineRule="auto"/>
        <w:rPr>
          <w:rFonts w:asciiTheme="minorHAnsi" w:eastAsiaTheme="minorHAnsi" w:hAnsiTheme="minorHAnsi" w:cs="David"/>
          <w:sz w:val="24"/>
          <w:szCs w:val="24"/>
          <w:rtl/>
        </w:rPr>
      </w:pPr>
    </w:p>
    <w:p w:rsidR="003A7A78" w:rsidRPr="003A7A78" w:rsidRDefault="003A7A78" w:rsidP="00F56115">
      <w:pPr>
        <w:spacing w:after="0" w:line="360" w:lineRule="auto"/>
        <w:ind w:firstLine="942"/>
        <w:rPr>
          <w:rFonts w:asciiTheme="minorHAnsi" w:eastAsiaTheme="minorHAnsi" w:hAnsiTheme="minorHAnsi" w:cs="David"/>
          <w:b/>
          <w:bCs/>
          <w:sz w:val="24"/>
          <w:szCs w:val="24"/>
          <w:rtl/>
        </w:rPr>
      </w:pPr>
      <w:r w:rsidRPr="003A7A78">
        <w:rPr>
          <w:rFonts w:asciiTheme="minorHAnsi" w:eastAsiaTheme="minorHAnsi" w:hAnsiTheme="minorHAnsi" w:cs="David"/>
          <w:b/>
          <w:bCs/>
          <w:sz w:val="24"/>
          <w:szCs w:val="24"/>
          <w:rtl/>
        </w:rPr>
        <w:t xml:space="preserve">2.  </w:t>
      </w:r>
      <w:r w:rsidRPr="003A7A78">
        <w:rPr>
          <w:rFonts w:asciiTheme="minorHAnsi" w:eastAsiaTheme="minorHAnsi" w:hAnsiTheme="minorHAnsi" w:cs="David" w:hint="cs"/>
          <w:b/>
          <w:bCs/>
          <w:sz w:val="24"/>
          <w:szCs w:val="24"/>
          <w:u w:val="single"/>
          <w:rtl/>
        </w:rPr>
        <w:t>ביטוח</w:t>
      </w:r>
      <w:r w:rsidRPr="003A7A78">
        <w:rPr>
          <w:rFonts w:asciiTheme="minorHAnsi" w:eastAsiaTheme="minorHAnsi" w:hAnsiTheme="minorHAnsi" w:cs="David"/>
          <w:b/>
          <w:bCs/>
          <w:sz w:val="24"/>
          <w:szCs w:val="24"/>
          <w:u w:val="single"/>
          <w:rtl/>
        </w:rPr>
        <w:t xml:space="preserve"> </w:t>
      </w:r>
      <w:r w:rsidRPr="003A7A78">
        <w:rPr>
          <w:rFonts w:asciiTheme="minorHAnsi" w:eastAsiaTheme="minorHAnsi" w:hAnsiTheme="minorHAnsi" w:cs="David" w:hint="cs"/>
          <w:b/>
          <w:bCs/>
          <w:sz w:val="24"/>
          <w:szCs w:val="24"/>
          <w:u w:val="single"/>
          <w:rtl/>
        </w:rPr>
        <w:t>אחריות</w:t>
      </w:r>
      <w:r w:rsidRPr="003A7A78">
        <w:rPr>
          <w:rFonts w:asciiTheme="minorHAnsi" w:eastAsiaTheme="minorHAnsi" w:hAnsiTheme="minorHAnsi" w:cs="David"/>
          <w:b/>
          <w:bCs/>
          <w:sz w:val="24"/>
          <w:szCs w:val="24"/>
          <w:u w:val="single"/>
          <w:rtl/>
        </w:rPr>
        <w:t xml:space="preserve"> </w:t>
      </w:r>
      <w:r w:rsidRPr="003A7A78">
        <w:rPr>
          <w:rFonts w:asciiTheme="minorHAnsi" w:eastAsiaTheme="minorHAnsi" w:hAnsiTheme="minorHAnsi" w:cs="David" w:hint="cs"/>
          <w:b/>
          <w:bCs/>
          <w:sz w:val="24"/>
          <w:szCs w:val="24"/>
          <w:u w:val="single"/>
          <w:rtl/>
        </w:rPr>
        <w:t>כלפי</w:t>
      </w:r>
      <w:r w:rsidRPr="003A7A78">
        <w:rPr>
          <w:rFonts w:asciiTheme="minorHAnsi" w:eastAsiaTheme="minorHAnsi" w:hAnsiTheme="minorHAnsi" w:cs="David"/>
          <w:b/>
          <w:bCs/>
          <w:sz w:val="24"/>
          <w:szCs w:val="24"/>
          <w:u w:val="single"/>
          <w:rtl/>
        </w:rPr>
        <w:t xml:space="preserve"> </w:t>
      </w:r>
      <w:r w:rsidRPr="003A7A78">
        <w:rPr>
          <w:rFonts w:asciiTheme="minorHAnsi" w:eastAsiaTheme="minorHAnsi" w:hAnsiTheme="minorHAnsi" w:cs="David" w:hint="cs"/>
          <w:b/>
          <w:bCs/>
          <w:sz w:val="24"/>
          <w:szCs w:val="24"/>
          <w:u w:val="single"/>
          <w:rtl/>
        </w:rPr>
        <w:t>צד</w:t>
      </w:r>
      <w:r w:rsidRPr="003A7A78">
        <w:rPr>
          <w:rFonts w:asciiTheme="minorHAnsi" w:eastAsiaTheme="minorHAnsi" w:hAnsiTheme="minorHAnsi" w:cs="David"/>
          <w:b/>
          <w:bCs/>
          <w:sz w:val="24"/>
          <w:szCs w:val="24"/>
          <w:u w:val="single"/>
          <w:rtl/>
        </w:rPr>
        <w:t xml:space="preserve"> </w:t>
      </w:r>
      <w:r w:rsidRPr="003A7A78">
        <w:rPr>
          <w:rFonts w:asciiTheme="minorHAnsi" w:eastAsiaTheme="minorHAnsi" w:hAnsiTheme="minorHAnsi" w:cs="David" w:hint="cs"/>
          <w:b/>
          <w:bCs/>
          <w:sz w:val="24"/>
          <w:szCs w:val="24"/>
          <w:u w:val="single"/>
          <w:rtl/>
        </w:rPr>
        <w:t>שלישי</w:t>
      </w:r>
    </w:p>
    <w:p w:rsidR="003A7A78" w:rsidRPr="003A7A78" w:rsidRDefault="003A7A78" w:rsidP="00F56115">
      <w:pPr>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  </w:t>
      </w:r>
      <w:r w:rsidRPr="003A7A78">
        <w:rPr>
          <w:rFonts w:asciiTheme="minorHAnsi" w:eastAsiaTheme="minorHAnsi" w:hAnsiTheme="minorHAnsi" w:cs="David"/>
          <w:sz w:val="24"/>
          <w:szCs w:val="24"/>
          <w:rtl/>
        </w:rPr>
        <w:t xml:space="preserve"> </w:t>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א</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נותן השירותים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יבטח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אחריותו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החוקית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דיני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מדינת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ישראל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בביטוח</w:t>
      </w:r>
      <w:r w:rsidRPr="003A7A78">
        <w:rPr>
          <w:rFonts w:asciiTheme="minorHAnsi" w:eastAsiaTheme="minorHAnsi" w:hAnsiTheme="minorHAnsi" w:cs="David"/>
          <w:sz w:val="24"/>
          <w:szCs w:val="24"/>
          <w:rtl/>
        </w:rPr>
        <w:t xml:space="preserve"> </w:t>
      </w:r>
      <w:r w:rsidR="00F56115">
        <w:rPr>
          <w:rFonts w:asciiTheme="minorHAnsi" w:eastAsiaTheme="minorHAnsi" w:hAnsiTheme="minorHAnsi" w:cs="David" w:hint="cs"/>
          <w:sz w:val="24"/>
          <w:szCs w:val="24"/>
          <w:rtl/>
        </w:rPr>
        <w:t xml:space="preserve"> </w:t>
      </w:r>
      <w:r w:rsidR="00F56115">
        <w:rPr>
          <w:rFonts w:asciiTheme="minorHAnsi" w:eastAsiaTheme="minorHAnsi" w:hAnsiTheme="minorHAnsi" w:cs="David"/>
          <w:sz w:val="24"/>
          <w:szCs w:val="24"/>
          <w:rtl/>
        </w:rPr>
        <w:br/>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אחריות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כלפי צד</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שלישי  גוף</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ורכוש</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תחומי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מדינת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ישראל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והשטחים</w:t>
      </w:r>
      <w:r w:rsidRPr="003A7A78">
        <w:rPr>
          <w:rFonts w:asciiTheme="minorHAnsi" w:eastAsiaTheme="minorHAnsi" w:hAnsiTheme="minorHAnsi" w:cs="David"/>
          <w:sz w:val="24"/>
          <w:szCs w:val="24"/>
          <w:rtl/>
        </w:rPr>
        <w:t xml:space="preserve"> </w:t>
      </w:r>
      <w:r w:rsidR="00F56115">
        <w:rPr>
          <w:rFonts w:asciiTheme="minorHAnsi" w:eastAsiaTheme="minorHAnsi" w:hAnsiTheme="minorHAnsi" w:cs="David" w:hint="cs"/>
          <w:sz w:val="24"/>
          <w:szCs w:val="24"/>
          <w:rtl/>
        </w:rPr>
        <w:t xml:space="preserve"> </w:t>
      </w:r>
      <w:r w:rsidR="00F56115">
        <w:rPr>
          <w:rFonts w:asciiTheme="minorHAnsi" w:eastAsiaTheme="minorHAnsi" w:hAnsiTheme="minorHAnsi" w:cs="David"/>
          <w:sz w:val="24"/>
          <w:szCs w:val="24"/>
          <w:rtl/>
        </w:rPr>
        <w:br/>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המוחזקים</w:t>
      </w:r>
      <w:r w:rsidRPr="003A7A78">
        <w:rPr>
          <w:rFonts w:asciiTheme="minorHAnsi" w:eastAsiaTheme="minorHAnsi" w:hAnsiTheme="minorHAnsi" w:cs="David"/>
          <w:sz w:val="24"/>
          <w:szCs w:val="24"/>
          <w:rtl/>
        </w:rPr>
        <w:t xml:space="preserve">;                                                         </w:t>
      </w:r>
    </w:p>
    <w:p w:rsidR="003A7A78" w:rsidRPr="003A7A78" w:rsidRDefault="003A7A78" w:rsidP="00F56115">
      <w:pPr>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גבול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האחריות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לא</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יפחת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מסך</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250</w:t>
      </w:r>
      <w:r w:rsidRPr="003A7A78">
        <w:rPr>
          <w:rFonts w:asciiTheme="minorHAnsi" w:eastAsiaTheme="minorHAnsi" w:hAnsiTheme="minorHAnsi" w:cs="David"/>
          <w:sz w:val="24"/>
          <w:szCs w:val="24"/>
          <w:rtl/>
        </w:rPr>
        <w:t xml:space="preserve">,000 </w:t>
      </w:r>
      <w:r w:rsidRPr="003A7A78">
        <w:rPr>
          <w:rFonts w:asciiTheme="minorHAnsi" w:eastAsiaTheme="minorHAnsi" w:hAnsiTheme="minorHAnsi" w:cs="David" w:hint="cs"/>
          <w:sz w:val="24"/>
          <w:szCs w:val="24"/>
          <w:rtl/>
        </w:rPr>
        <w:t>דולר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ארה</w:t>
      </w:r>
      <w:r w:rsidRPr="003A7A78">
        <w:rPr>
          <w:rFonts w:asciiTheme="minorHAnsi" w:eastAsiaTheme="minorHAnsi" w:hAnsiTheme="minorHAnsi" w:cs="David"/>
          <w:sz w:val="24"/>
          <w:szCs w:val="24"/>
          <w:rtl/>
        </w:rPr>
        <w:t>"</w:t>
      </w:r>
      <w:r w:rsidRPr="003A7A78">
        <w:rPr>
          <w:rFonts w:asciiTheme="minorHAnsi" w:eastAsiaTheme="minorHAnsi" w:hAnsiTheme="minorHAnsi" w:cs="David" w:hint="cs"/>
          <w:sz w:val="24"/>
          <w:szCs w:val="24"/>
          <w:rtl/>
        </w:rPr>
        <w:t>ב</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למקרה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ולתקופת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הביטוח</w:t>
      </w:r>
      <w:r w:rsidRPr="003A7A78">
        <w:rPr>
          <w:rFonts w:asciiTheme="minorHAnsi" w:eastAsiaTheme="minorHAnsi" w:hAnsiTheme="minorHAnsi" w:cs="David"/>
          <w:sz w:val="24"/>
          <w:szCs w:val="24"/>
          <w:rtl/>
        </w:rPr>
        <w:t xml:space="preserve"> </w:t>
      </w:r>
      <w:r w:rsidR="00F56115">
        <w:rPr>
          <w:rFonts w:asciiTheme="minorHAnsi" w:eastAsiaTheme="minorHAnsi" w:hAnsiTheme="minorHAnsi" w:cs="David" w:hint="cs"/>
          <w:sz w:val="24"/>
          <w:szCs w:val="24"/>
          <w:rtl/>
        </w:rPr>
        <w:t xml:space="preserve"> </w:t>
      </w:r>
      <w:r w:rsidR="00F56115">
        <w:rPr>
          <w:rFonts w:asciiTheme="minorHAnsi" w:eastAsiaTheme="minorHAnsi" w:hAnsiTheme="minorHAnsi" w:cs="David"/>
          <w:sz w:val="24"/>
          <w:szCs w:val="24"/>
          <w:rtl/>
        </w:rPr>
        <w:br/>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sz w:val="24"/>
          <w:szCs w:val="24"/>
          <w:rtl/>
        </w:rPr>
        <w:t>(</w:t>
      </w:r>
      <w:r w:rsidRPr="003A7A78">
        <w:rPr>
          <w:rFonts w:asciiTheme="minorHAnsi" w:eastAsiaTheme="minorHAnsi" w:hAnsiTheme="minorHAnsi" w:cs="David" w:hint="cs"/>
          <w:sz w:val="24"/>
          <w:szCs w:val="24"/>
          <w:rtl/>
        </w:rPr>
        <w:t>שנה</w:t>
      </w:r>
      <w:r w:rsidRPr="003A7A78">
        <w:rPr>
          <w:rFonts w:asciiTheme="minorHAnsi" w:eastAsiaTheme="minorHAnsi" w:hAnsiTheme="minorHAnsi" w:cs="David"/>
          <w:sz w:val="24"/>
          <w:szCs w:val="24"/>
          <w:rtl/>
        </w:rPr>
        <w:t xml:space="preserve">); </w:t>
      </w:r>
    </w:p>
    <w:p w:rsidR="003A7A78" w:rsidRPr="003A7A78" w:rsidRDefault="00F56115" w:rsidP="00245378">
      <w:pPr>
        <w:spacing w:after="0" w:line="360" w:lineRule="auto"/>
        <w:rPr>
          <w:rFonts w:asciiTheme="minorHAnsi" w:eastAsiaTheme="minorHAnsi" w:hAnsiTheme="minorHAnsi" w:cs="David"/>
          <w:sz w:val="24"/>
          <w:szCs w:val="24"/>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ג</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בפוליסה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ייכלל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סעיף</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אחריות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צולבת</w:t>
      </w:r>
      <w:r w:rsidR="003A7A78" w:rsidRPr="003A7A78">
        <w:rPr>
          <w:rFonts w:asciiTheme="minorHAnsi" w:eastAsiaTheme="minorHAnsi" w:hAnsiTheme="minorHAnsi" w:cs="David"/>
          <w:sz w:val="24"/>
          <w:szCs w:val="24"/>
          <w:rtl/>
        </w:rPr>
        <w:t xml:space="preserve"> - </w:t>
      </w:r>
      <w:r w:rsidR="003A7A78" w:rsidRPr="003A7A78">
        <w:rPr>
          <w:rFonts w:asciiTheme="minorHAnsi" w:eastAsiaTheme="minorHAnsi" w:hAnsiTheme="minorHAnsi" w:cs="David"/>
          <w:sz w:val="24"/>
          <w:szCs w:val="24"/>
        </w:rPr>
        <w:t>Cross  Liability</w:t>
      </w:r>
      <w:r w:rsidR="003A7A78" w:rsidRPr="003A7A78">
        <w:rPr>
          <w:rFonts w:asciiTheme="minorHAnsi" w:eastAsiaTheme="minorHAnsi" w:hAnsiTheme="minorHAnsi" w:cs="David"/>
          <w:sz w:val="24"/>
          <w:szCs w:val="24"/>
          <w:rtl/>
        </w:rPr>
        <w:t>;</w:t>
      </w:r>
    </w:p>
    <w:p w:rsidR="003A7A78" w:rsidRPr="003A7A78" w:rsidRDefault="003A7A78" w:rsidP="00F56115">
      <w:pPr>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sz w:val="24"/>
          <w:szCs w:val="24"/>
          <w:rtl/>
        </w:rPr>
        <w:t xml:space="preserve">      </w:t>
      </w:r>
      <w:r w:rsidR="00F56115">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ד</w:t>
      </w:r>
      <w:r w:rsidRPr="003A7A78">
        <w:rPr>
          <w:rFonts w:asciiTheme="minorHAnsi" w:eastAsiaTheme="minorHAnsi" w:hAnsiTheme="minorHAnsi" w:cs="David"/>
          <w:sz w:val="24"/>
          <w:szCs w:val="24"/>
          <w:rtl/>
        </w:rPr>
        <w:t xml:space="preserve">. </w:t>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הביטוח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הפוליסה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יורחב</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לשפות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מדינת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ישראל</w:t>
      </w:r>
      <w:r w:rsidRPr="003A7A78">
        <w:rPr>
          <w:rFonts w:asciiTheme="minorHAnsi" w:eastAsiaTheme="minorHAnsi" w:hAnsiTheme="minorHAnsi" w:cs="David"/>
          <w:sz w:val="24"/>
          <w:szCs w:val="24"/>
          <w:rtl/>
        </w:rPr>
        <w:t xml:space="preserve"> –  </w:t>
      </w:r>
      <w:r w:rsidRPr="003A7A78">
        <w:rPr>
          <w:rFonts w:asciiTheme="minorHAnsi" w:eastAsiaTheme="minorHAnsi" w:hAnsiTheme="minorHAnsi" w:cs="David" w:hint="cs"/>
          <w:sz w:val="24"/>
          <w:szCs w:val="24"/>
          <w:rtl/>
        </w:rPr>
        <w:t>משרד</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הכלכלה, מנהל </w:t>
      </w:r>
      <w:r w:rsidR="00F56115">
        <w:rPr>
          <w:rFonts w:asciiTheme="minorHAnsi" w:eastAsiaTheme="minorHAnsi" w:hAnsiTheme="minorHAnsi" w:cs="David" w:hint="cs"/>
          <w:sz w:val="24"/>
          <w:szCs w:val="24"/>
          <w:rtl/>
        </w:rPr>
        <w:t xml:space="preserve"> </w:t>
      </w:r>
      <w:r w:rsidR="00F56115">
        <w:rPr>
          <w:rFonts w:asciiTheme="minorHAnsi" w:eastAsiaTheme="minorHAnsi" w:hAnsiTheme="minorHAnsi" w:cs="David"/>
          <w:sz w:val="24"/>
          <w:szCs w:val="24"/>
          <w:rtl/>
        </w:rPr>
        <w:br/>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הבטיחות</w:t>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 xml:space="preserve"> והבריאות התעסוקתית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שייחשבו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אחראים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למעשי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w:t>
      </w:r>
      <w:r w:rsidRPr="003A7A78">
        <w:rPr>
          <w:rFonts w:asciiTheme="minorHAnsi" w:eastAsiaTheme="minorHAnsi" w:hAnsiTheme="minorHAnsi" w:cs="David"/>
          <w:sz w:val="24"/>
          <w:szCs w:val="24"/>
          <w:rtl/>
        </w:rPr>
        <w:t>/</w:t>
      </w:r>
      <w:r w:rsidRPr="003A7A78">
        <w:rPr>
          <w:rFonts w:asciiTheme="minorHAnsi" w:eastAsiaTheme="minorHAnsi" w:hAnsiTheme="minorHAnsi" w:cs="David" w:hint="cs"/>
          <w:sz w:val="24"/>
          <w:szCs w:val="24"/>
          <w:rtl/>
        </w:rPr>
        <w:t>או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מחדלי</w:t>
      </w:r>
      <w:r w:rsidRPr="003A7A78">
        <w:rPr>
          <w:rFonts w:asciiTheme="minorHAnsi" w:eastAsiaTheme="minorHAnsi" w:hAnsiTheme="minorHAnsi" w:cs="David"/>
          <w:sz w:val="24"/>
          <w:szCs w:val="24"/>
          <w:rtl/>
        </w:rPr>
        <w:t xml:space="preserve"> </w:t>
      </w:r>
      <w:r w:rsidR="00F56115">
        <w:rPr>
          <w:rFonts w:asciiTheme="minorHAnsi" w:eastAsiaTheme="minorHAnsi" w:hAnsiTheme="minorHAnsi" w:cs="David" w:hint="cs"/>
          <w:sz w:val="24"/>
          <w:szCs w:val="24"/>
          <w:rtl/>
        </w:rPr>
        <w:t xml:space="preserve"> </w:t>
      </w:r>
      <w:r w:rsidR="00F56115">
        <w:rPr>
          <w:rFonts w:asciiTheme="minorHAnsi" w:eastAsiaTheme="minorHAnsi" w:hAnsiTheme="minorHAnsi" w:cs="David"/>
          <w:sz w:val="24"/>
          <w:szCs w:val="24"/>
          <w:rtl/>
        </w:rPr>
        <w:br/>
      </w:r>
      <w:r w:rsidR="00F56115">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 xml:space="preserve">נותן השירותים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והפועלים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מטעמו</w:t>
      </w:r>
      <w:r w:rsidRPr="003A7A78">
        <w:rPr>
          <w:rFonts w:asciiTheme="minorHAnsi" w:eastAsiaTheme="minorHAnsi" w:hAnsiTheme="minorHAnsi" w:cs="David"/>
          <w:sz w:val="24"/>
          <w:szCs w:val="24"/>
          <w:rtl/>
        </w:rPr>
        <w:t>.</w:t>
      </w:r>
    </w:p>
    <w:p w:rsidR="003A7A78" w:rsidRPr="003A7A78" w:rsidRDefault="003A7A78" w:rsidP="00245378">
      <w:pPr>
        <w:spacing w:after="0" w:line="360" w:lineRule="auto"/>
        <w:rPr>
          <w:rFonts w:asciiTheme="minorHAnsi" w:eastAsiaTheme="minorHAnsi" w:hAnsiTheme="minorHAnsi" w:cs="David"/>
          <w:sz w:val="24"/>
          <w:szCs w:val="24"/>
          <w:rtl/>
        </w:rPr>
      </w:pPr>
    </w:p>
    <w:p w:rsidR="003A7A78" w:rsidRPr="003A7A78" w:rsidRDefault="003A7A78" w:rsidP="00EE2A33">
      <w:pPr>
        <w:spacing w:after="0" w:line="360" w:lineRule="auto"/>
        <w:ind w:firstLine="942"/>
        <w:rPr>
          <w:rFonts w:asciiTheme="minorHAnsi" w:eastAsiaTheme="minorHAnsi" w:hAnsiTheme="minorHAnsi" w:cs="David"/>
          <w:b/>
          <w:bCs/>
          <w:sz w:val="24"/>
          <w:szCs w:val="24"/>
          <w:rtl/>
        </w:rPr>
      </w:pPr>
      <w:r w:rsidRPr="003A7A78">
        <w:rPr>
          <w:rFonts w:asciiTheme="minorHAnsi" w:eastAsiaTheme="minorHAnsi" w:hAnsiTheme="minorHAnsi" w:cs="David" w:hint="cs"/>
          <w:b/>
          <w:bCs/>
          <w:sz w:val="24"/>
          <w:szCs w:val="24"/>
          <w:rtl/>
        </w:rPr>
        <w:t>3</w:t>
      </w:r>
      <w:r w:rsidRPr="003A7A78">
        <w:rPr>
          <w:rFonts w:asciiTheme="minorHAnsi" w:eastAsiaTheme="minorHAnsi" w:hAnsiTheme="minorHAnsi" w:cs="David"/>
          <w:b/>
          <w:bCs/>
          <w:sz w:val="24"/>
          <w:szCs w:val="24"/>
          <w:rtl/>
        </w:rPr>
        <w:t xml:space="preserve">.  </w:t>
      </w:r>
      <w:r w:rsidRPr="003A7A78">
        <w:rPr>
          <w:rFonts w:asciiTheme="minorHAnsi" w:eastAsiaTheme="minorHAnsi" w:hAnsiTheme="minorHAnsi" w:cs="David" w:hint="cs"/>
          <w:b/>
          <w:bCs/>
          <w:sz w:val="24"/>
          <w:szCs w:val="24"/>
          <w:u w:val="single"/>
          <w:rtl/>
        </w:rPr>
        <w:t>ביטוח</w:t>
      </w:r>
      <w:r w:rsidRPr="003A7A78">
        <w:rPr>
          <w:rFonts w:asciiTheme="minorHAnsi" w:eastAsiaTheme="minorHAnsi" w:hAnsiTheme="minorHAnsi" w:cs="David"/>
          <w:b/>
          <w:bCs/>
          <w:sz w:val="24"/>
          <w:szCs w:val="24"/>
          <w:u w:val="single"/>
          <w:rtl/>
        </w:rPr>
        <w:t xml:space="preserve"> </w:t>
      </w:r>
      <w:r w:rsidRPr="003A7A78">
        <w:rPr>
          <w:rFonts w:asciiTheme="minorHAnsi" w:eastAsiaTheme="minorHAnsi" w:hAnsiTheme="minorHAnsi" w:cs="David" w:hint="cs"/>
          <w:b/>
          <w:bCs/>
          <w:sz w:val="24"/>
          <w:szCs w:val="24"/>
          <w:u w:val="single"/>
          <w:rtl/>
        </w:rPr>
        <w:t>חבות</w:t>
      </w:r>
      <w:r w:rsidRPr="003A7A78">
        <w:rPr>
          <w:rFonts w:asciiTheme="minorHAnsi" w:eastAsiaTheme="minorHAnsi" w:hAnsiTheme="minorHAnsi" w:cs="David"/>
          <w:b/>
          <w:bCs/>
          <w:sz w:val="24"/>
          <w:szCs w:val="24"/>
          <w:u w:val="single"/>
          <w:rtl/>
        </w:rPr>
        <w:t xml:space="preserve"> </w:t>
      </w:r>
      <w:r w:rsidRPr="003A7A78">
        <w:rPr>
          <w:rFonts w:asciiTheme="minorHAnsi" w:eastAsiaTheme="minorHAnsi" w:hAnsiTheme="minorHAnsi" w:cs="David" w:hint="cs"/>
          <w:b/>
          <w:bCs/>
          <w:sz w:val="24"/>
          <w:szCs w:val="24"/>
          <w:u w:val="single"/>
          <w:rtl/>
        </w:rPr>
        <w:t>המוצר</w:t>
      </w:r>
      <w:r w:rsidRPr="003A7A78">
        <w:rPr>
          <w:rFonts w:asciiTheme="minorHAnsi" w:eastAsiaTheme="minorHAnsi" w:hAnsiTheme="minorHAnsi" w:cs="David"/>
          <w:b/>
          <w:bCs/>
          <w:sz w:val="24"/>
          <w:szCs w:val="24"/>
          <w:u w:val="single"/>
          <w:rtl/>
        </w:rPr>
        <w:t xml:space="preserve"> </w:t>
      </w:r>
      <w:r w:rsidRPr="003A7A78">
        <w:rPr>
          <w:rFonts w:asciiTheme="minorHAnsi" w:eastAsiaTheme="minorHAnsi" w:hAnsiTheme="minorHAnsi" w:cs="David" w:hint="cs"/>
          <w:b/>
          <w:bCs/>
          <w:sz w:val="24"/>
          <w:szCs w:val="24"/>
          <w:u w:val="single"/>
          <w:rtl/>
        </w:rPr>
        <w:t xml:space="preserve">- </w:t>
      </w:r>
      <w:r w:rsidRPr="003A7A78">
        <w:rPr>
          <w:rFonts w:asciiTheme="minorHAnsi" w:eastAsiaTheme="minorHAnsi" w:hAnsiTheme="minorHAnsi" w:cs="David"/>
          <w:b/>
          <w:bCs/>
          <w:sz w:val="24"/>
          <w:szCs w:val="24"/>
          <w:u w:val="single"/>
        </w:rPr>
        <w:t xml:space="preserve"> PRODUCTS LIABILITY</w:t>
      </w:r>
      <w:r w:rsidRPr="003A7A78">
        <w:rPr>
          <w:rFonts w:asciiTheme="minorHAnsi" w:eastAsiaTheme="minorHAnsi" w:hAnsiTheme="minorHAnsi" w:cs="David"/>
          <w:b/>
          <w:bCs/>
          <w:sz w:val="24"/>
          <w:szCs w:val="24"/>
          <w:rtl/>
        </w:rPr>
        <w:t xml:space="preserve"> </w:t>
      </w:r>
    </w:p>
    <w:p w:rsidR="003A7A78" w:rsidRPr="003A7A78" w:rsidRDefault="003A7A78" w:rsidP="00EE2A33">
      <w:pPr>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sz w:val="24"/>
          <w:szCs w:val="24"/>
          <w:rtl/>
        </w:rPr>
        <w:t xml:space="preserve">    </w:t>
      </w:r>
      <w:r w:rsidR="00EE2A33">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א</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נותן השירותים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יבטח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חבותו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וחבות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היצרן</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בביטוח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חבות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המוצר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בגין </w:t>
      </w:r>
      <w:r w:rsidR="00EE2A33">
        <w:rPr>
          <w:rFonts w:asciiTheme="minorHAnsi" w:eastAsiaTheme="minorHAnsi" w:hAnsiTheme="minorHAnsi" w:cs="David" w:hint="cs"/>
          <w:sz w:val="24"/>
          <w:szCs w:val="24"/>
          <w:rtl/>
        </w:rPr>
        <w:t xml:space="preserve"> </w:t>
      </w:r>
      <w:r w:rsidR="00EE2A33">
        <w:rPr>
          <w:rFonts w:asciiTheme="minorHAnsi" w:eastAsiaTheme="minorHAnsi" w:hAnsiTheme="minorHAnsi" w:cs="David"/>
          <w:sz w:val="24"/>
          <w:szCs w:val="24"/>
          <w:rtl/>
        </w:rPr>
        <w:br/>
      </w:r>
      <w:r w:rsidR="00EE2A33">
        <w:rPr>
          <w:rFonts w:asciiTheme="minorHAnsi" w:eastAsiaTheme="minorHAnsi" w:hAnsiTheme="minorHAnsi" w:cs="David" w:hint="cs"/>
          <w:sz w:val="24"/>
          <w:szCs w:val="24"/>
          <w:rtl/>
        </w:rPr>
        <w:t xml:space="preserve">                           אספקה והתקנה </w:t>
      </w:r>
      <w:r w:rsidRPr="003A7A78">
        <w:rPr>
          <w:rFonts w:asciiTheme="minorHAnsi" w:eastAsiaTheme="minorHAnsi" w:hAnsiTheme="minorHAnsi" w:cs="David" w:hint="cs"/>
          <w:sz w:val="24"/>
          <w:szCs w:val="24"/>
          <w:rtl/>
        </w:rPr>
        <w:t>של מערכת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גז</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כרומטוגרף</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sz w:val="24"/>
          <w:szCs w:val="24"/>
        </w:rPr>
        <w:t>GC</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וציודה הנלווה עבור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המעבדה</w:t>
      </w:r>
      <w:r w:rsidRPr="003A7A78">
        <w:rPr>
          <w:rFonts w:asciiTheme="minorHAnsi" w:eastAsiaTheme="minorHAnsi" w:hAnsiTheme="minorHAnsi" w:cs="David"/>
          <w:sz w:val="24"/>
          <w:szCs w:val="24"/>
          <w:rtl/>
        </w:rPr>
        <w:t xml:space="preserve"> </w:t>
      </w:r>
      <w:r w:rsidR="00EE2A33">
        <w:rPr>
          <w:rFonts w:asciiTheme="minorHAnsi" w:eastAsiaTheme="minorHAnsi" w:hAnsiTheme="minorHAnsi" w:cs="David" w:hint="cs"/>
          <w:sz w:val="24"/>
          <w:szCs w:val="24"/>
          <w:rtl/>
        </w:rPr>
        <w:t xml:space="preserve"> </w:t>
      </w:r>
      <w:r w:rsidR="00EE2A33">
        <w:rPr>
          <w:rFonts w:asciiTheme="minorHAnsi" w:eastAsiaTheme="minorHAnsi" w:hAnsiTheme="minorHAnsi" w:cs="David"/>
          <w:sz w:val="24"/>
          <w:szCs w:val="24"/>
          <w:rtl/>
        </w:rPr>
        <w:br/>
      </w:r>
      <w:r w:rsidR="00EE2A33">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הארצית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לגיהות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תעסוקתית כולל תחזוקה, תיקונים, עדכונים, תמיכה ואחריות, </w:t>
      </w:r>
      <w:r w:rsidR="00EE2A33">
        <w:rPr>
          <w:rFonts w:asciiTheme="minorHAnsi" w:eastAsiaTheme="minorHAnsi" w:hAnsiTheme="minorHAnsi" w:cs="David" w:hint="cs"/>
          <w:sz w:val="24"/>
          <w:szCs w:val="24"/>
          <w:rtl/>
        </w:rPr>
        <w:t xml:space="preserve"> </w:t>
      </w:r>
      <w:r w:rsidR="00EE2A33">
        <w:rPr>
          <w:rFonts w:asciiTheme="minorHAnsi" w:eastAsiaTheme="minorHAnsi" w:hAnsiTheme="minorHAnsi" w:cs="David"/>
          <w:sz w:val="24"/>
          <w:szCs w:val="24"/>
          <w:rtl/>
        </w:rPr>
        <w:br/>
      </w:r>
      <w:r w:rsidR="00EE2A33">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בהתאם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למכרז</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וחוזה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מדינת</w:t>
      </w:r>
      <w:r w:rsidR="00EE2A33">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ישראל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משרד הכלכלה, מנהל הבטיחות </w:t>
      </w:r>
      <w:r w:rsidR="00EE2A33">
        <w:rPr>
          <w:rFonts w:asciiTheme="minorHAnsi" w:eastAsiaTheme="minorHAnsi" w:hAnsiTheme="minorHAnsi" w:cs="David"/>
          <w:sz w:val="24"/>
          <w:szCs w:val="24"/>
          <w:rtl/>
        </w:rPr>
        <w:br/>
      </w:r>
      <w:r w:rsidR="00EE2A33">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 xml:space="preserve">והבריאות התעסוקתית </w:t>
      </w:r>
      <w:r w:rsidRPr="003A7A78">
        <w:rPr>
          <w:rFonts w:asciiTheme="minorHAnsi" w:eastAsiaTheme="minorHAnsi" w:hAnsiTheme="minorHAnsi" w:cs="David"/>
          <w:sz w:val="24"/>
          <w:szCs w:val="24"/>
          <w:rtl/>
        </w:rPr>
        <w:t xml:space="preserve">; </w:t>
      </w:r>
    </w:p>
    <w:p w:rsidR="003A7A78" w:rsidRPr="003A7A78" w:rsidRDefault="003A7A78" w:rsidP="00C202C8">
      <w:pPr>
        <w:tabs>
          <w:tab w:val="left" w:pos="1225"/>
        </w:tabs>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hint="cs"/>
          <w:sz w:val="24"/>
          <w:szCs w:val="24"/>
          <w:rtl/>
        </w:rPr>
        <w:lastRenderedPageBreak/>
        <w:t xml:space="preserve">  </w:t>
      </w:r>
      <w:r w:rsidR="00C202C8">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 xml:space="preserve"> ב</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הכיסוי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בפוליסה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יהיה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פקודת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הנזיקין</w:t>
      </w:r>
      <w:r w:rsidRPr="003A7A78">
        <w:rPr>
          <w:rFonts w:asciiTheme="minorHAnsi" w:eastAsiaTheme="minorHAnsi" w:hAnsiTheme="minorHAnsi" w:cs="David"/>
          <w:sz w:val="24"/>
          <w:szCs w:val="24"/>
          <w:rtl/>
        </w:rPr>
        <w:t xml:space="preserve"> – </w:t>
      </w:r>
      <w:r w:rsidRPr="003A7A78">
        <w:rPr>
          <w:rFonts w:asciiTheme="minorHAnsi" w:eastAsiaTheme="minorHAnsi" w:hAnsiTheme="minorHAnsi" w:cs="David" w:hint="cs"/>
          <w:sz w:val="24"/>
          <w:szCs w:val="24"/>
          <w:rtl/>
        </w:rPr>
        <w:t>נוסח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חדש</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וכן</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חוק</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האחריות</w:t>
      </w:r>
      <w:r w:rsidRPr="003A7A78">
        <w:rPr>
          <w:rFonts w:asciiTheme="minorHAnsi" w:eastAsiaTheme="minorHAnsi" w:hAnsiTheme="minorHAnsi" w:cs="David"/>
          <w:sz w:val="24"/>
          <w:szCs w:val="24"/>
          <w:rtl/>
        </w:rPr>
        <w:t xml:space="preserve"> </w:t>
      </w:r>
      <w:r w:rsidR="00C202C8">
        <w:rPr>
          <w:rFonts w:asciiTheme="minorHAnsi" w:eastAsiaTheme="minorHAnsi" w:hAnsiTheme="minorHAnsi" w:cs="David"/>
          <w:sz w:val="24"/>
          <w:szCs w:val="24"/>
          <w:rtl/>
        </w:rPr>
        <w:br/>
      </w:r>
      <w:r w:rsidR="00C202C8">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למוצרים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 פגומים</w:t>
      </w:r>
      <w:r w:rsidRPr="003A7A78">
        <w:rPr>
          <w:rFonts w:asciiTheme="minorHAnsi" w:eastAsiaTheme="minorHAnsi" w:hAnsiTheme="minorHAnsi" w:cs="David"/>
          <w:sz w:val="24"/>
          <w:szCs w:val="24"/>
          <w:rtl/>
        </w:rPr>
        <w:t>-</w:t>
      </w:r>
      <w:r w:rsidRPr="003A7A78">
        <w:rPr>
          <w:rFonts w:asciiTheme="minorHAnsi" w:eastAsiaTheme="minorHAnsi" w:hAnsiTheme="minorHAnsi" w:cs="David" w:hint="cs"/>
          <w:sz w:val="24"/>
          <w:szCs w:val="24"/>
          <w:rtl/>
        </w:rPr>
        <w:t>1980</w:t>
      </w:r>
      <w:r w:rsidRPr="003A7A78">
        <w:rPr>
          <w:rFonts w:asciiTheme="minorHAnsi" w:eastAsiaTheme="minorHAnsi" w:hAnsiTheme="minorHAnsi" w:cs="David"/>
          <w:sz w:val="24"/>
          <w:szCs w:val="24"/>
          <w:rtl/>
        </w:rPr>
        <w:t>;</w:t>
      </w:r>
    </w:p>
    <w:p w:rsidR="003A7A78" w:rsidRPr="003A7A78" w:rsidRDefault="00C202C8" w:rsidP="00C202C8">
      <w:pPr>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ג</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גבול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האחריות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לא</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יפחת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מסך</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250,000 דולר</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ארה</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David" w:hint="cs"/>
          <w:sz w:val="24"/>
          <w:szCs w:val="24"/>
          <w:rtl/>
        </w:rPr>
        <w:t>ב</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למקרה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ולתקופת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הביטוח</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hint="cs"/>
          <w:sz w:val="24"/>
          <w:szCs w:val="24"/>
          <w:rtl/>
        </w:rPr>
        <w:br/>
        <w:t xml:space="preserve">                          </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David" w:hint="cs"/>
          <w:sz w:val="24"/>
          <w:szCs w:val="24"/>
          <w:rtl/>
        </w:rPr>
        <w:t>שנה</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theme="minorBidi" w:hint="cs"/>
          <w:rtl/>
        </w:rPr>
        <w:t xml:space="preserve"> </w:t>
      </w:r>
      <w:r w:rsidR="003A7A78" w:rsidRPr="003A7A78">
        <w:rPr>
          <w:rFonts w:asciiTheme="minorHAnsi" w:eastAsiaTheme="minorHAnsi" w:hAnsiTheme="minorHAnsi" w:cs="David" w:hint="cs"/>
          <w:sz w:val="24"/>
          <w:szCs w:val="24"/>
          <w:rtl/>
        </w:rPr>
        <w:t>בגין</w:t>
      </w:r>
      <w:r>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נזק</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לגוף</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ולרכוש</w:t>
      </w:r>
      <w:r w:rsidR="003A7A78" w:rsidRPr="003A7A78">
        <w:rPr>
          <w:rFonts w:asciiTheme="minorHAnsi" w:eastAsiaTheme="minorHAnsi" w:hAnsiTheme="minorHAnsi" w:cs="David"/>
          <w:sz w:val="24"/>
          <w:szCs w:val="24"/>
          <w:rtl/>
        </w:rPr>
        <w:t>;</w:t>
      </w:r>
    </w:p>
    <w:p w:rsidR="003A7A78" w:rsidRPr="003A7A78" w:rsidRDefault="00C202C8" w:rsidP="00245378">
      <w:pPr>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ד</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בפוליסה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ייכלל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סעיף</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אחריות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צולבת -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sz w:val="24"/>
          <w:szCs w:val="24"/>
        </w:rPr>
        <w:t>CROSS LIABILITY</w:t>
      </w:r>
      <w:r w:rsidR="003A7A78" w:rsidRPr="003A7A78">
        <w:rPr>
          <w:rFonts w:asciiTheme="minorHAnsi" w:eastAsiaTheme="minorHAnsi" w:hAnsiTheme="minorHAnsi" w:cs="David" w:hint="cs"/>
          <w:sz w:val="24"/>
          <w:szCs w:val="24"/>
          <w:rtl/>
        </w:rPr>
        <w:t>;</w:t>
      </w:r>
    </w:p>
    <w:p w:rsidR="003A7A78" w:rsidRPr="003A7A78" w:rsidRDefault="00C202C8" w:rsidP="00245378">
      <w:pPr>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הארכת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תקופת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הגילוי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לפחות</w:t>
      </w:r>
      <w:r w:rsidR="003A7A78" w:rsidRPr="003A7A78">
        <w:rPr>
          <w:rFonts w:asciiTheme="minorHAnsi" w:eastAsiaTheme="minorHAnsi" w:hAnsiTheme="minorHAnsi" w:cs="David"/>
          <w:sz w:val="24"/>
          <w:szCs w:val="24"/>
          <w:rtl/>
        </w:rPr>
        <w:t xml:space="preserve"> 6 </w:t>
      </w:r>
      <w:r w:rsidR="003A7A78" w:rsidRPr="003A7A78">
        <w:rPr>
          <w:rFonts w:asciiTheme="minorHAnsi" w:eastAsiaTheme="minorHAnsi" w:hAnsiTheme="minorHAnsi" w:cs="David" w:hint="cs"/>
          <w:sz w:val="24"/>
          <w:szCs w:val="24"/>
          <w:rtl/>
        </w:rPr>
        <w:t>חודשים</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David" w:hint="cs"/>
          <w:sz w:val="24"/>
          <w:szCs w:val="24"/>
          <w:rtl/>
        </w:rPr>
        <w:t xml:space="preserve">  </w:t>
      </w:r>
    </w:p>
    <w:p w:rsidR="003A7A78" w:rsidRPr="003A7A78" w:rsidRDefault="00C202C8" w:rsidP="00C202C8">
      <w:pPr>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 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הביטוח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יורחב</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לשפות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מדינת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ישראל</w:t>
      </w:r>
      <w:r w:rsidR="003A7A78" w:rsidRPr="003A7A78">
        <w:rPr>
          <w:rFonts w:asciiTheme="minorHAnsi" w:eastAsiaTheme="minorHAnsi" w:hAnsiTheme="minorHAnsi" w:cs="David"/>
          <w:sz w:val="24"/>
          <w:szCs w:val="24"/>
          <w:rtl/>
        </w:rPr>
        <w:t xml:space="preserve"> –  </w:t>
      </w:r>
      <w:r w:rsidR="003A7A78" w:rsidRPr="003A7A78">
        <w:rPr>
          <w:rFonts w:asciiTheme="minorHAnsi" w:eastAsiaTheme="minorHAnsi" w:hAnsiTheme="minorHAnsi" w:cs="David" w:hint="cs"/>
          <w:sz w:val="24"/>
          <w:szCs w:val="24"/>
          <w:rtl/>
        </w:rPr>
        <w:t xml:space="preserve">משרד הכלכלה, מנהל הבטיחות </w:t>
      </w:r>
      <w:r>
        <w:rPr>
          <w:rFonts w:asciiTheme="minorHAnsi" w:eastAsiaTheme="minorHAnsi" w:hAnsiTheme="minorHAnsi" w:cs="David" w:hint="cs"/>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והבריאות התעסוקתית  ככל שייחשבו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אחראים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למעשי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David" w:hint="cs"/>
          <w:sz w:val="24"/>
          <w:szCs w:val="24"/>
          <w:rtl/>
        </w:rPr>
        <w:t>או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מחדלי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נותן</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השירותים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וכל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הפועלים</w:t>
      </w:r>
      <w:r>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מטעמו</w:t>
      </w:r>
      <w:r w:rsidR="003A7A78" w:rsidRPr="003A7A78">
        <w:rPr>
          <w:rFonts w:asciiTheme="minorHAnsi" w:eastAsiaTheme="minorHAnsi" w:hAnsiTheme="minorHAnsi" w:cs="David"/>
          <w:sz w:val="24"/>
          <w:szCs w:val="24"/>
          <w:rtl/>
        </w:rPr>
        <w:t>.</w:t>
      </w:r>
    </w:p>
    <w:p w:rsidR="003A7A78" w:rsidRPr="003A7A78" w:rsidRDefault="003A7A78" w:rsidP="00245378">
      <w:pPr>
        <w:spacing w:after="0" w:line="360" w:lineRule="auto"/>
        <w:rPr>
          <w:rFonts w:asciiTheme="minorHAnsi" w:eastAsiaTheme="minorHAnsi" w:hAnsiTheme="minorHAnsi" w:cs="David"/>
          <w:sz w:val="24"/>
          <w:szCs w:val="24"/>
          <w:rtl/>
        </w:rPr>
      </w:pPr>
    </w:p>
    <w:p w:rsidR="003A7A78" w:rsidRPr="003A7A78" w:rsidRDefault="003A7A78" w:rsidP="009C428C">
      <w:pPr>
        <w:spacing w:after="0" w:line="360" w:lineRule="auto"/>
        <w:ind w:left="942"/>
        <w:rPr>
          <w:rFonts w:asciiTheme="minorHAnsi" w:eastAsiaTheme="minorHAnsi" w:hAnsiTheme="minorHAnsi" w:cs="David"/>
          <w:sz w:val="24"/>
          <w:szCs w:val="24"/>
          <w:rtl/>
        </w:rPr>
      </w:pPr>
      <w:r w:rsidRPr="003A7A78">
        <w:rPr>
          <w:rFonts w:asciiTheme="minorHAnsi" w:eastAsiaTheme="minorHAnsi" w:hAnsiTheme="minorHAnsi" w:cs="David" w:hint="cs"/>
          <w:b/>
          <w:bCs/>
          <w:sz w:val="24"/>
          <w:szCs w:val="24"/>
          <w:rtl/>
        </w:rPr>
        <w:t>4</w:t>
      </w:r>
      <w:r w:rsidRPr="003A7A78">
        <w:rPr>
          <w:rFonts w:asciiTheme="minorHAnsi" w:eastAsiaTheme="minorHAnsi" w:hAnsiTheme="minorHAnsi" w:cs="David"/>
          <w:b/>
          <w:bCs/>
          <w:sz w:val="24"/>
          <w:szCs w:val="24"/>
          <w:rtl/>
        </w:rPr>
        <w:t xml:space="preserve">.  </w:t>
      </w:r>
      <w:r w:rsidRPr="003A7A78">
        <w:rPr>
          <w:rFonts w:asciiTheme="minorHAnsi" w:eastAsiaTheme="minorHAnsi" w:hAnsiTheme="minorHAnsi" w:cs="David" w:hint="cs"/>
          <w:b/>
          <w:bCs/>
          <w:sz w:val="24"/>
          <w:szCs w:val="24"/>
          <w:u w:val="single"/>
          <w:rtl/>
        </w:rPr>
        <w:t>כללי</w:t>
      </w:r>
    </w:p>
    <w:p w:rsidR="003A7A78" w:rsidRPr="003A7A78" w:rsidRDefault="003A7A78" w:rsidP="009C428C">
      <w:pPr>
        <w:spacing w:after="0" w:line="360" w:lineRule="auto"/>
        <w:ind w:left="1225"/>
        <w:rPr>
          <w:rFonts w:asciiTheme="minorHAnsi" w:eastAsiaTheme="minorHAnsi" w:hAnsiTheme="minorHAnsi" w:cs="David"/>
          <w:sz w:val="24"/>
          <w:szCs w:val="24"/>
        </w:rPr>
      </w:pPr>
      <w:r w:rsidRPr="003A7A78">
        <w:rPr>
          <w:rFonts w:asciiTheme="minorHAnsi" w:eastAsiaTheme="minorHAnsi" w:hAnsiTheme="minorHAnsi" w:cs="David" w:hint="cs"/>
          <w:sz w:val="24"/>
          <w:szCs w:val="24"/>
          <w:rtl/>
        </w:rPr>
        <w:t>בכל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פוליסות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הביטוח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הנדרשות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יכללו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התנאים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הבאים</w:t>
      </w:r>
      <w:r w:rsidRPr="003A7A78">
        <w:rPr>
          <w:rFonts w:asciiTheme="minorHAnsi" w:eastAsiaTheme="minorHAnsi" w:hAnsiTheme="minorHAnsi" w:cs="David"/>
          <w:sz w:val="24"/>
          <w:szCs w:val="24"/>
          <w:rtl/>
        </w:rPr>
        <w:t>:-</w:t>
      </w:r>
    </w:p>
    <w:p w:rsidR="003A7A78" w:rsidRPr="009C428C" w:rsidRDefault="009C428C" w:rsidP="009C428C">
      <w:pPr>
        <w:spacing w:after="0" w:line="360" w:lineRule="auto"/>
        <w:rPr>
          <w:rFonts w:asciiTheme="minorHAnsi" w:eastAsiaTheme="minorHAnsi" w:hAnsiTheme="minorHAnsi" w:cs="David"/>
          <w:b/>
          <w:bCs/>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לשם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המבוטח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יתווספו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כמבוטחים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נוספים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b/>
          <w:bCs/>
          <w:sz w:val="24"/>
          <w:szCs w:val="24"/>
          <w:rtl/>
        </w:rPr>
        <w:t>מדינת</w:t>
      </w:r>
      <w:r w:rsidR="003A7A78" w:rsidRPr="003A7A78">
        <w:rPr>
          <w:rFonts w:asciiTheme="minorHAnsi" w:eastAsiaTheme="minorHAnsi" w:hAnsiTheme="minorHAnsi" w:cs="David"/>
          <w:b/>
          <w:bCs/>
          <w:sz w:val="24"/>
          <w:szCs w:val="24"/>
          <w:rtl/>
        </w:rPr>
        <w:t xml:space="preserve"> </w:t>
      </w:r>
      <w:r w:rsidR="003A7A78" w:rsidRPr="003A7A78">
        <w:rPr>
          <w:rFonts w:asciiTheme="minorHAnsi" w:eastAsiaTheme="minorHAnsi" w:hAnsiTheme="minorHAnsi" w:cs="David" w:hint="cs"/>
          <w:b/>
          <w:bCs/>
          <w:sz w:val="24"/>
          <w:szCs w:val="24"/>
          <w:rtl/>
        </w:rPr>
        <w:t>ישראל</w:t>
      </w:r>
      <w:r w:rsidR="003A7A78" w:rsidRPr="003A7A78">
        <w:rPr>
          <w:rFonts w:asciiTheme="minorHAnsi" w:eastAsiaTheme="minorHAnsi" w:hAnsiTheme="minorHAnsi" w:cs="David"/>
          <w:b/>
          <w:bCs/>
          <w:sz w:val="24"/>
          <w:szCs w:val="24"/>
          <w:rtl/>
        </w:rPr>
        <w:t xml:space="preserve"> – </w:t>
      </w:r>
      <w:r w:rsidR="003A7A78" w:rsidRPr="003A7A78">
        <w:rPr>
          <w:rFonts w:asciiTheme="minorHAnsi" w:eastAsiaTheme="minorHAnsi" w:hAnsiTheme="minorHAnsi" w:cs="David" w:hint="cs"/>
          <w:b/>
          <w:bCs/>
          <w:sz w:val="24"/>
          <w:szCs w:val="24"/>
          <w:rtl/>
        </w:rPr>
        <w:t xml:space="preserve">משרד הכלכלה, </w:t>
      </w:r>
      <w:r>
        <w:rPr>
          <w:rFonts w:asciiTheme="minorHAnsi" w:eastAsiaTheme="minorHAnsi" w:hAnsiTheme="minorHAnsi" w:cs="David"/>
          <w:b/>
          <w:bCs/>
          <w:sz w:val="24"/>
          <w:szCs w:val="24"/>
          <w:rtl/>
        </w:rPr>
        <w:br/>
      </w:r>
      <w:r>
        <w:rPr>
          <w:rFonts w:asciiTheme="minorHAnsi" w:eastAsiaTheme="minorHAnsi" w:hAnsiTheme="minorHAnsi" w:cs="David" w:hint="cs"/>
          <w:b/>
          <w:bCs/>
          <w:sz w:val="24"/>
          <w:szCs w:val="24"/>
          <w:rtl/>
        </w:rPr>
        <w:t xml:space="preserve">                              מנהל</w:t>
      </w:r>
      <w:r w:rsidR="003A7A78" w:rsidRPr="003A7A78">
        <w:rPr>
          <w:rFonts w:asciiTheme="minorHAnsi" w:eastAsiaTheme="minorHAnsi" w:hAnsiTheme="minorHAnsi" w:cs="David" w:hint="cs"/>
          <w:b/>
          <w:bCs/>
          <w:sz w:val="24"/>
          <w:szCs w:val="24"/>
          <w:rtl/>
        </w:rPr>
        <w:t xml:space="preserve"> הבטיחות והבריאות התעסוקתית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בכפוף</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להרחבי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השיפוי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לעיל</w:t>
      </w:r>
      <w:r w:rsidR="003A7A78" w:rsidRPr="003A7A78">
        <w:rPr>
          <w:rFonts w:asciiTheme="minorHAnsi" w:eastAsiaTheme="minorHAnsi" w:hAnsiTheme="minorHAnsi" w:cs="David"/>
          <w:sz w:val="24"/>
          <w:szCs w:val="24"/>
          <w:rtl/>
        </w:rPr>
        <w:t xml:space="preserve">;                                   </w:t>
      </w:r>
    </w:p>
    <w:p w:rsidR="003A7A78" w:rsidRPr="003A7A78" w:rsidRDefault="009C428C" w:rsidP="009C428C">
      <w:pPr>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בכל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מקרה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של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צמצום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ביטול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הביטוח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ע</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David" w:hint="cs"/>
          <w:sz w:val="24"/>
          <w:szCs w:val="24"/>
          <w:rtl/>
        </w:rPr>
        <w:t>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אחד</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הצדדים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לא</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יהיה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להם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כל</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תוקף</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אלא</w:t>
      </w:r>
      <w:r>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 אם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ניתנה על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כך</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הודעה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מוקדמת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של</w:t>
      </w:r>
      <w:r w:rsidR="003A7A78" w:rsidRPr="003A7A78">
        <w:rPr>
          <w:rFonts w:asciiTheme="minorHAnsi" w:eastAsiaTheme="minorHAnsi" w:hAnsiTheme="minorHAnsi" w:cs="David"/>
          <w:sz w:val="24"/>
          <w:szCs w:val="24"/>
          <w:rtl/>
        </w:rPr>
        <w:t xml:space="preserve"> 60 </w:t>
      </w:r>
      <w:r w:rsidR="003A7A78" w:rsidRPr="003A7A78">
        <w:rPr>
          <w:rFonts w:asciiTheme="minorHAnsi" w:eastAsiaTheme="minorHAnsi" w:hAnsiTheme="minorHAnsi" w:cs="David" w:hint="cs"/>
          <w:sz w:val="24"/>
          <w:szCs w:val="24"/>
          <w:rtl/>
        </w:rPr>
        <w:t>יום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לפחות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במכתב</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רשום</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hint="cs"/>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לחשב משרד הכלכלה;</w:t>
      </w:r>
      <w:r w:rsidRPr="003A7A78">
        <w:rPr>
          <w:rFonts w:asciiTheme="minorHAnsi" w:eastAsiaTheme="minorHAnsi" w:hAnsiTheme="minorHAnsi" w:cs="David"/>
          <w:sz w:val="24"/>
          <w:szCs w:val="24"/>
          <w:rtl/>
        </w:rPr>
        <w:t xml:space="preserve"> </w:t>
      </w:r>
    </w:p>
    <w:p w:rsidR="003A7A78" w:rsidRPr="003A7A78" w:rsidRDefault="003A7A78" w:rsidP="009C428C">
      <w:pPr>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 </w:t>
      </w:r>
      <w:r w:rsidR="009C428C">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 xml:space="preserve">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ג</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המבטח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מוותר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זכות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תחלוף</w:t>
      </w:r>
      <w:r w:rsidRPr="003A7A78">
        <w:rPr>
          <w:rFonts w:asciiTheme="minorHAnsi" w:eastAsiaTheme="minorHAnsi" w:hAnsiTheme="minorHAnsi" w:cs="David"/>
          <w:sz w:val="24"/>
          <w:szCs w:val="24"/>
          <w:rtl/>
        </w:rPr>
        <w:t>/</w:t>
      </w:r>
      <w:r w:rsidRPr="003A7A78">
        <w:rPr>
          <w:rFonts w:asciiTheme="minorHAnsi" w:eastAsiaTheme="minorHAnsi" w:hAnsiTheme="minorHAnsi" w:cs="David" w:hint="cs"/>
          <w:sz w:val="24"/>
          <w:szCs w:val="24"/>
          <w:rtl/>
        </w:rPr>
        <w:t>שיבוב</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תביעה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השתתפות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חזרה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כלפי</w:t>
      </w:r>
      <w:r w:rsidRPr="003A7A78">
        <w:rPr>
          <w:rFonts w:asciiTheme="minorHAnsi" w:eastAsiaTheme="minorHAnsi" w:hAnsiTheme="minorHAnsi" w:cs="David"/>
          <w:sz w:val="24"/>
          <w:szCs w:val="24"/>
          <w:rtl/>
        </w:rPr>
        <w:t xml:space="preserve"> </w:t>
      </w:r>
      <w:r w:rsidR="009C428C">
        <w:rPr>
          <w:rFonts w:asciiTheme="minorHAnsi" w:eastAsiaTheme="minorHAnsi" w:hAnsiTheme="minorHAnsi" w:cs="David" w:hint="cs"/>
          <w:sz w:val="24"/>
          <w:szCs w:val="24"/>
          <w:rtl/>
        </w:rPr>
        <w:t xml:space="preserve">           </w:t>
      </w:r>
      <w:r w:rsidR="009C428C">
        <w:rPr>
          <w:rFonts w:asciiTheme="minorHAnsi" w:eastAsiaTheme="minorHAnsi" w:hAnsiTheme="minorHAnsi" w:cs="David"/>
          <w:sz w:val="24"/>
          <w:szCs w:val="24"/>
          <w:rtl/>
        </w:rPr>
        <w:br/>
      </w:r>
      <w:r w:rsidR="009C428C">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מדינת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ישראל</w:t>
      </w:r>
      <w:r w:rsidR="009C428C">
        <w:rPr>
          <w:rFonts w:asciiTheme="minorHAnsi" w:eastAsiaTheme="minorHAnsi" w:hAnsiTheme="minorHAnsi" w:cs="David"/>
          <w:sz w:val="24"/>
          <w:szCs w:val="24"/>
          <w:rtl/>
        </w:rPr>
        <w:t xml:space="preserve"> -</w:t>
      </w:r>
      <w:r w:rsidR="009C428C">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 xml:space="preserve">משרד הכלכלה, מנהל הבטיחות והבריאות התעסוקתית </w:t>
      </w:r>
      <w:r w:rsidRPr="003A7A78">
        <w:rPr>
          <w:rFonts w:asciiTheme="minorHAnsi" w:eastAsiaTheme="minorHAnsi" w:hAnsiTheme="minorHAnsi" w:cs="David"/>
          <w:sz w:val="24"/>
          <w:szCs w:val="24"/>
          <w:rtl/>
        </w:rPr>
        <w:t xml:space="preserve"> </w:t>
      </w:r>
      <w:r w:rsidR="009C428C">
        <w:rPr>
          <w:rFonts w:asciiTheme="minorHAnsi" w:eastAsiaTheme="minorHAnsi" w:hAnsiTheme="minorHAnsi" w:cs="David" w:hint="cs"/>
          <w:sz w:val="24"/>
          <w:szCs w:val="24"/>
          <w:rtl/>
        </w:rPr>
        <w:t xml:space="preserve"> </w:t>
      </w:r>
      <w:r w:rsidR="009C428C">
        <w:rPr>
          <w:rFonts w:asciiTheme="minorHAnsi" w:eastAsiaTheme="minorHAnsi" w:hAnsiTheme="minorHAnsi" w:cs="David"/>
          <w:sz w:val="24"/>
          <w:szCs w:val="24"/>
          <w:rtl/>
        </w:rPr>
        <w:br/>
      </w:r>
      <w:r w:rsidR="009C428C">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ועובדיהם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ובלבד</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שהויתור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לא</w:t>
      </w:r>
      <w:r w:rsidR="009C428C">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יחול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לטובת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אדם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שגרם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לנזק</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מתוך</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כוונת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זדון</w:t>
      </w:r>
      <w:r w:rsidRPr="003A7A78">
        <w:rPr>
          <w:rFonts w:asciiTheme="minorHAnsi" w:eastAsiaTheme="minorHAnsi" w:hAnsiTheme="minorHAnsi" w:cs="David"/>
          <w:sz w:val="24"/>
          <w:szCs w:val="24"/>
          <w:rtl/>
        </w:rPr>
        <w:t xml:space="preserve">;                                                                                                                                        </w:t>
      </w:r>
    </w:p>
    <w:p w:rsidR="003A7A78" w:rsidRPr="003A7A78" w:rsidRDefault="003A7A78" w:rsidP="009C428C">
      <w:pPr>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sz w:val="24"/>
          <w:szCs w:val="24"/>
          <w:rtl/>
        </w:rPr>
        <w:t xml:space="preserve">        </w:t>
      </w:r>
      <w:r w:rsidR="009C428C">
        <w:rPr>
          <w:rFonts w:asciiTheme="minorHAnsi" w:eastAsiaTheme="minorHAnsi" w:hAnsiTheme="minorHAnsi" w:cs="David" w:hint="cs"/>
          <w:sz w:val="24"/>
          <w:szCs w:val="24"/>
          <w:rtl/>
        </w:rPr>
        <w:t xml:space="preserve">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ד</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נותן השירותים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אחראי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בלעדית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כלפי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המבטח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לתשלום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דמי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הביטוח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עבור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כל</w:t>
      </w:r>
      <w:r w:rsidRPr="003A7A78">
        <w:rPr>
          <w:rFonts w:asciiTheme="minorHAnsi" w:eastAsiaTheme="minorHAnsi" w:hAnsiTheme="minorHAnsi" w:cs="David"/>
          <w:sz w:val="24"/>
          <w:szCs w:val="24"/>
          <w:rtl/>
        </w:rPr>
        <w:t xml:space="preserve"> </w:t>
      </w:r>
      <w:r w:rsidR="009C428C">
        <w:rPr>
          <w:rFonts w:asciiTheme="minorHAnsi" w:eastAsiaTheme="minorHAnsi" w:hAnsiTheme="minorHAnsi" w:cs="David" w:hint="cs"/>
          <w:sz w:val="24"/>
          <w:szCs w:val="24"/>
          <w:rtl/>
        </w:rPr>
        <w:t xml:space="preserve"> </w:t>
      </w:r>
      <w:r w:rsidR="009C428C">
        <w:rPr>
          <w:rFonts w:asciiTheme="minorHAnsi" w:eastAsiaTheme="minorHAnsi" w:hAnsiTheme="minorHAnsi" w:cs="David"/>
          <w:sz w:val="24"/>
          <w:szCs w:val="24"/>
          <w:rtl/>
        </w:rPr>
        <w:br/>
      </w:r>
      <w:r w:rsidR="009C428C">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הפוליסות</w:t>
      </w:r>
      <w:r w:rsidR="009C428C">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ולמילוי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החובות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המוטלות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המבוטח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תנאי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הפוליסות</w:t>
      </w:r>
      <w:r w:rsidRPr="003A7A78">
        <w:rPr>
          <w:rFonts w:asciiTheme="minorHAnsi" w:eastAsiaTheme="minorHAnsi" w:hAnsiTheme="minorHAnsi" w:cs="David"/>
          <w:sz w:val="24"/>
          <w:szCs w:val="24"/>
          <w:rtl/>
        </w:rPr>
        <w:t>;</w:t>
      </w:r>
    </w:p>
    <w:p w:rsidR="003A7A78" w:rsidRPr="003A7A78" w:rsidRDefault="009C428C" w:rsidP="00245378">
      <w:pPr>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ההשתתפויות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העצמיות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הנקובות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בכל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פוליסה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ופוליסה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תחולנה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בלעדית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על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נותן </w:t>
      </w:r>
      <w:r>
        <w:rPr>
          <w:rFonts w:asciiTheme="minorHAnsi" w:eastAsiaTheme="minorHAnsi" w:hAnsiTheme="minorHAnsi" w:cs="David" w:hint="cs"/>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 xml:space="preserve">השירותים </w:t>
      </w:r>
      <w:r w:rsidR="003A7A78" w:rsidRPr="003A7A78">
        <w:rPr>
          <w:rFonts w:asciiTheme="minorHAnsi" w:eastAsiaTheme="minorHAnsi" w:hAnsiTheme="minorHAnsi" w:cs="David"/>
          <w:sz w:val="24"/>
          <w:szCs w:val="24"/>
          <w:rtl/>
        </w:rPr>
        <w:t xml:space="preserve">;                                   </w:t>
      </w:r>
    </w:p>
    <w:p w:rsidR="003A7A78" w:rsidRPr="003A7A78" w:rsidRDefault="009C428C" w:rsidP="009C428C">
      <w:pPr>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סעיף</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בפוליסות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הביטוח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המפקיע</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מקטין</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בדרך</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שהיא</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אחריות</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hint="cs"/>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המבטח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כאשר קיים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ביטוח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אחר</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לא</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יופעל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כלפי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מדינת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ישראל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והביטוח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הינו</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hint="cs"/>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בחזקת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ביטוח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ראשוני המזכה</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במלוא</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הזכויות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על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פי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הביטוח;</w:t>
      </w:r>
    </w:p>
    <w:p w:rsidR="003A7A78" w:rsidRPr="003A7A78" w:rsidRDefault="009C428C" w:rsidP="007478DF">
      <w:pPr>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ז</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 תנאי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הכיסוי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של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הפוליסות</w:t>
      </w:r>
      <w:r w:rsidR="003A7A78" w:rsidRPr="003A7A78">
        <w:rPr>
          <w:rFonts w:asciiTheme="minorHAnsi" w:eastAsiaTheme="minorHAnsi" w:hAnsiTheme="minorHAnsi" w:cstheme="minorBidi" w:hint="cs"/>
          <w:rtl/>
        </w:rPr>
        <w:t xml:space="preserve"> </w:t>
      </w:r>
      <w:r w:rsidR="003A7A78" w:rsidRPr="003A7A78">
        <w:rPr>
          <w:rFonts w:asciiTheme="minorHAnsi" w:eastAsiaTheme="minorHAnsi" w:hAnsiTheme="minorHAnsi" w:cs="David" w:hint="cs"/>
          <w:sz w:val="24"/>
          <w:szCs w:val="24"/>
          <w:rtl/>
        </w:rPr>
        <w:t>חבות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מעבידים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אחריות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כלפי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צד</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שלישי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וחבות</w:t>
      </w:r>
      <w:r w:rsidR="003A7A78"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br/>
        <w:t xml:space="preserve">                           </w:t>
      </w:r>
      <w:r w:rsidR="003A7A78" w:rsidRPr="003A7A78">
        <w:rPr>
          <w:rFonts w:asciiTheme="minorHAnsi" w:eastAsiaTheme="minorHAnsi" w:hAnsiTheme="minorHAnsi" w:cs="David" w:hint="cs"/>
          <w:sz w:val="24"/>
          <w:szCs w:val="24"/>
          <w:rtl/>
        </w:rPr>
        <w:t>המוצר</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לא</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יפחתו מהמקובל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על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פי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תנאי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פוליסות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נוסח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ביט</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בכפוף</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להרחבת</w:t>
      </w:r>
      <w:r w:rsidR="003A7A78"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הכיסויים</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כמפורט</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לעיל</w:t>
      </w:r>
      <w:r w:rsidR="003A7A78" w:rsidRPr="003A7A78">
        <w:rPr>
          <w:rFonts w:asciiTheme="minorHAnsi" w:eastAsiaTheme="minorHAnsi" w:hAnsiTheme="minorHAnsi" w:cs="David"/>
          <w:sz w:val="24"/>
          <w:szCs w:val="24"/>
          <w:rtl/>
        </w:rPr>
        <w:t xml:space="preserve">.                                                   </w:t>
      </w:r>
    </w:p>
    <w:p w:rsidR="003A7A78" w:rsidRPr="003A7A78" w:rsidRDefault="007478DF" w:rsidP="007478DF">
      <w:pPr>
        <w:tabs>
          <w:tab w:val="left" w:pos="375"/>
        </w:tabs>
        <w:spacing w:after="0" w:line="360" w:lineRule="auto"/>
        <w:rPr>
          <w:rFonts w:asciiTheme="minorHAnsi" w:eastAsiaTheme="minorHAnsi" w:hAnsiTheme="minorHAnsi" w:cs="David"/>
          <w:sz w:val="24"/>
          <w:szCs w:val="24"/>
          <w:rtl/>
        </w:rPr>
      </w:pP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sz w:val="24"/>
          <w:szCs w:val="24"/>
          <w:rtl/>
        </w:rPr>
        <w:t xml:space="preserve">  </w:t>
      </w:r>
      <w:r w:rsidR="003A7A78" w:rsidRPr="00A04EA9">
        <w:rPr>
          <w:rFonts w:asciiTheme="minorHAnsi" w:eastAsiaTheme="minorHAnsi" w:hAnsiTheme="minorHAnsi" w:cs="David" w:hint="cs"/>
          <w:sz w:val="24"/>
          <w:szCs w:val="24"/>
          <w:rtl/>
        </w:rPr>
        <w:t xml:space="preserve">16.2  </w:t>
      </w:r>
      <w:r w:rsidR="003A7A78" w:rsidRPr="003A7A78">
        <w:rPr>
          <w:rFonts w:asciiTheme="minorHAnsi" w:eastAsiaTheme="minorHAnsi" w:hAnsiTheme="minorHAnsi" w:cs="David" w:hint="cs"/>
          <w:sz w:val="24"/>
          <w:szCs w:val="24"/>
          <w:rtl/>
        </w:rPr>
        <w:t>העתקי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פוליסות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הביטוח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מאושרות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ע</w:t>
      </w:r>
      <w:r w:rsidR="003A7A78" w:rsidRPr="003A7A78">
        <w:rPr>
          <w:rFonts w:asciiTheme="minorHAnsi" w:eastAsiaTheme="minorHAnsi" w:hAnsiTheme="minorHAnsi" w:cs="David"/>
          <w:sz w:val="24"/>
          <w:szCs w:val="24"/>
          <w:rtl/>
        </w:rPr>
        <w:t>"</w:t>
      </w:r>
      <w:r w:rsidR="003A7A78" w:rsidRPr="003A7A78">
        <w:rPr>
          <w:rFonts w:asciiTheme="minorHAnsi" w:eastAsiaTheme="minorHAnsi" w:hAnsiTheme="minorHAnsi" w:cs="David" w:hint="cs"/>
          <w:sz w:val="24"/>
          <w:szCs w:val="24"/>
          <w:rtl/>
        </w:rPr>
        <w:t>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המבטח</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אישור</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בחתימתו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על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קיום</w:t>
      </w:r>
      <w:r w:rsidR="003A7A78" w:rsidRPr="003A7A78">
        <w:rPr>
          <w:rFonts w:asciiTheme="minorHAnsi" w:eastAsiaTheme="minorHAnsi" w:hAnsiTheme="minorHAnsi" w:cs="David"/>
          <w:sz w:val="24"/>
          <w:szCs w:val="24"/>
          <w:rtl/>
        </w:rPr>
        <w:t xml:space="preserve">  </w:t>
      </w:r>
      <w:r>
        <w:rPr>
          <w:rFonts w:asciiTheme="minorHAnsi" w:eastAsiaTheme="minorHAnsi" w:hAnsiTheme="minorHAnsi" w:cs="David" w:hint="cs"/>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הביטוחים כאמור</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יומצאו</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על</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ידי</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נותן השירותים </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 xml:space="preserve">למשרד הכלכלה, מנהל הבטיחות </w:t>
      </w:r>
      <w:r>
        <w:rPr>
          <w:rFonts w:asciiTheme="minorHAnsi" w:eastAsiaTheme="minorHAnsi" w:hAnsiTheme="minorHAnsi" w:cs="David" w:hint="cs"/>
          <w:sz w:val="24"/>
          <w:szCs w:val="24"/>
          <w:rtl/>
        </w:rPr>
        <w:t xml:space="preserve">  </w:t>
      </w:r>
      <w:r>
        <w:rPr>
          <w:rFonts w:asciiTheme="minorHAnsi" w:eastAsiaTheme="minorHAnsi" w:hAnsiTheme="minorHAnsi" w:cs="David"/>
          <w:sz w:val="24"/>
          <w:szCs w:val="24"/>
          <w:rtl/>
        </w:rPr>
        <w:br/>
      </w:r>
      <w:r>
        <w:rPr>
          <w:rFonts w:asciiTheme="minorHAnsi" w:eastAsiaTheme="minorHAnsi" w:hAnsiTheme="minorHAnsi" w:cs="David" w:hint="cs"/>
          <w:sz w:val="24"/>
          <w:szCs w:val="24"/>
          <w:rtl/>
        </w:rPr>
        <w:t xml:space="preserve">                  </w:t>
      </w:r>
      <w:r w:rsidR="003A7A78" w:rsidRPr="003A7A78">
        <w:rPr>
          <w:rFonts w:asciiTheme="minorHAnsi" w:eastAsiaTheme="minorHAnsi" w:hAnsiTheme="minorHAnsi" w:cs="David" w:hint="cs"/>
          <w:sz w:val="24"/>
          <w:szCs w:val="24"/>
          <w:rtl/>
        </w:rPr>
        <w:t>והבריאות התעסוקתית  עד</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למועד</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חתימת</w:t>
      </w:r>
      <w:r w:rsidR="003A7A78" w:rsidRPr="003A7A78">
        <w:rPr>
          <w:rFonts w:asciiTheme="minorHAnsi" w:eastAsiaTheme="minorHAnsi" w:hAnsiTheme="minorHAnsi" w:cs="David"/>
          <w:sz w:val="24"/>
          <w:szCs w:val="24"/>
          <w:rtl/>
        </w:rPr>
        <w:t xml:space="preserve">  </w:t>
      </w:r>
      <w:r w:rsidR="003A7A78" w:rsidRPr="003A7A78">
        <w:rPr>
          <w:rFonts w:asciiTheme="minorHAnsi" w:eastAsiaTheme="minorHAnsi" w:hAnsiTheme="minorHAnsi" w:cs="David" w:hint="cs"/>
          <w:sz w:val="24"/>
          <w:szCs w:val="24"/>
          <w:rtl/>
        </w:rPr>
        <w:t>החוזה</w:t>
      </w:r>
      <w:r w:rsidR="003A7A78" w:rsidRPr="003A7A78">
        <w:rPr>
          <w:rFonts w:asciiTheme="minorHAnsi" w:eastAsiaTheme="minorHAnsi" w:hAnsiTheme="minorHAnsi" w:cs="David"/>
          <w:sz w:val="24"/>
          <w:szCs w:val="24"/>
          <w:rtl/>
        </w:rPr>
        <w:t xml:space="preserve">.   </w:t>
      </w:r>
    </w:p>
    <w:p w:rsidR="003A7A78" w:rsidRPr="003A7A78" w:rsidRDefault="003A7A78" w:rsidP="007478DF">
      <w:pPr>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sz w:val="24"/>
          <w:szCs w:val="24"/>
          <w:rtl/>
        </w:rPr>
        <w:t xml:space="preserve">  </w:t>
      </w:r>
      <w:r w:rsidRPr="00A04EA9">
        <w:rPr>
          <w:rFonts w:asciiTheme="minorHAnsi" w:eastAsiaTheme="minorHAnsi" w:hAnsiTheme="minorHAnsi" w:cs="David" w:hint="cs"/>
          <w:sz w:val="24"/>
          <w:szCs w:val="24"/>
          <w:rtl/>
        </w:rPr>
        <w:t xml:space="preserve">16.3  </w:t>
      </w:r>
      <w:r w:rsidRPr="003A7A78">
        <w:rPr>
          <w:rFonts w:asciiTheme="minorHAnsi" w:eastAsiaTheme="minorHAnsi" w:hAnsiTheme="minorHAnsi" w:cs="David" w:hint="cs"/>
          <w:sz w:val="24"/>
          <w:szCs w:val="24"/>
          <w:rtl/>
        </w:rPr>
        <w:t xml:space="preserve">נותן השירותים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מתחייב</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תקופת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ההתקשרות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החוזית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מדינת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ישראל</w:t>
      </w:r>
      <w:r w:rsidRPr="003A7A78">
        <w:rPr>
          <w:rFonts w:asciiTheme="minorHAnsi" w:eastAsiaTheme="minorHAnsi" w:hAnsiTheme="minorHAnsi" w:cs="David"/>
          <w:sz w:val="24"/>
          <w:szCs w:val="24"/>
          <w:rtl/>
        </w:rPr>
        <w:t xml:space="preserve"> – </w:t>
      </w:r>
      <w:r w:rsidRPr="003A7A78">
        <w:rPr>
          <w:rFonts w:asciiTheme="minorHAnsi" w:eastAsiaTheme="minorHAnsi" w:hAnsiTheme="minorHAnsi" w:cs="David" w:hint="cs"/>
          <w:sz w:val="24"/>
          <w:szCs w:val="24"/>
          <w:rtl/>
        </w:rPr>
        <w:t xml:space="preserve">משרד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הכלכלה, </w:t>
      </w:r>
      <w:r w:rsidRPr="003A7A78">
        <w:rPr>
          <w:rFonts w:asciiTheme="minorHAnsi" w:eastAsiaTheme="minorHAnsi" w:hAnsiTheme="minorHAnsi" w:cs="David" w:hint="cs"/>
          <w:sz w:val="24"/>
          <w:szCs w:val="24"/>
          <w:rtl/>
        </w:rPr>
        <w:t>מנהל הבטיחות והבריאות התעסוקתית, וכל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עוד</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אחריותו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קיימת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להחזיק</w:t>
      </w:r>
      <w:r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בתוקף</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פוליסות הביטוח</w:t>
      </w:r>
      <w:r w:rsidRPr="003A7A78">
        <w:rPr>
          <w:rFonts w:asciiTheme="minorHAnsi" w:eastAsiaTheme="minorHAnsi" w:hAnsiTheme="minorHAnsi" w:cs="David"/>
          <w:sz w:val="24"/>
          <w:szCs w:val="24"/>
          <w:rtl/>
        </w:rPr>
        <w:t>.</w:t>
      </w:r>
      <w:r w:rsidRPr="003A7A78">
        <w:rPr>
          <w:rFonts w:asciiTheme="minorHAnsi" w:eastAsiaTheme="minorHAnsi" w:hAnsiTheme="minorHAnsi" w:cstheme="minorBidi" w:hint="cs"/>
          <w:rtl/>
        </w:rPr>
        <w:t xml:space="preserve"> </w:t>
      </w:r>
      <w:r w:rsidRPr="003A7A78">
        <w:rPr>
          <w:rFonts w:asciiTheme="minorHAnsi" w:eastAsiaTheme="minorHAnsi" w:hAnsiTheme="minorHAnsi" w:cs="David" w:hint="cs"/>
          <w:sz w:val="24"/>
          <w:szCs w:val="24"/>
          <w:rtl/>
        </w:rPr>
        <w:t>נותן</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השירותים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מתחייב</w:t>
      </w:r>
      <w:r w:rsidRPr="003A7A78">
        <w:rPr>
          <w:rFonts w:asciiTheme="minorHAnsi" w:eastAsiaTheme="minorHAnsi" w:hAnsiTheme="minorHAnsi" w:cstheme="minorBidi" w:hint="cs"/>
          <w:rtl/>
        </w:rPr>
        <w:t xml:space="preserve"> </w:t>
      </w:r>
      <w:r w:rsidRPr="003A7A78">
        <w:rPr>
          <w:rFonts w:asciiTheme="minorHAnsi" w:eastAsiaTheme="minorHAnsi" w:hAnsiTheme="minorHAnsi" w:cs="David" w:hint="cs"/>
          <w:sz w:val="24"/>
          <w:szCs w:val="24"/>
          <w:rtl/>
        </w:rPr>
        <w:t>כי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פוליסות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הביטוח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תחודשנה</w:t>
      </w:r>
      <w:r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ידו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מדי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שנה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בשנה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עוד</w:t>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החוזה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מדינת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ישראל</w:t>
      </w:r>
      <w:r w:rsidRPr="003A7A78">
        <w:rPr>
          <w:rFonts w:asciiTheme="minorHAnsi" w:eastAsiaTheme="minorHAnsi" w:hAnsiTheme="minorHAnsi" w:cs="David"/>
          <w:sz w:val="24"/>
          <w:szCs w:val="24"/>
          <w:rtl/>
        </w:rPr>
        <w:t xml:space="preserve"> – </w:t>
      </w:r>
      <w:r w:rsidRPr="003A7A78">
        <w:rPr>
          <w:rFonts w:asciiTheme="minorHAnsi" w:eastAsiaTheme="minorHAnsi" w:hAnsiTheme="minorHAnsi" w:cs="David" w:hint="cs"/>
          <w:sz w:val="24"/>
          <w:szCs w:val="24"/>
          <w:rtl/>
        </w:rPr>
        <w:t>משרד</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הכלכלה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מנהל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הבטיחות והבריאות התעסוקתית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בתוקף</w:t>
      </w:r>
      <w:r w:rsidRPr="003A7A78">
        <w:rPr>
          <w:rFonts w:asciiTheme="minorHAnsi" w:eastAsiaTheme="minorHAnsi" w:hAnsiTheme="minorHAnsi" w:cs="David"/>
          <w:sz w:val="24"/>
          <w:szCs w:val="24"/>
          <w:rtl/>
        </w:rPr>
        <w:t>.</w:t>
      </w:r>
    </w:p>
    <w:p w:rsidR="003A7A78" w:rsidRPr="003A7A78" w:rsidRDefault="003A7A78" w:rsidP="007478DF">
      <w:pPr>
        <w:tabs>
          <w:tab w:val="left" w:pos="942"/>
        </w:tabs>
        <w:spacing w:after="0" w:line="360" w:lineRule="auto"/>
        <w:rPr>
          <w:rFonts w:asciiTheme="minorHAnsi" w:eastAsiaTheme="minorHAnsi" w:hAnsiTheme="minorHAnsi" w:cs="David"/>
          <w:sz w:val="24"/>
          <w:szCs w:val="24"/>
          <w:rtl/>
        </w:rPr>
      </w:pPr>
      <w:r w:rsidRPr="003A7A78">
        <w:rPr>
          <w:rFonts w:asciiTheme="minorHAnsi" w:eastAsiaTheme="minorHAnsi" w:hAnsiTheme="minorHAnsi" w:cs="David" w:hint="cs"/>
          <w:sz w:val="24"/>
          <w:szCs w:val="24"/>
          <w:rtl/>
        </w:rPr>
        <w:lastRenderedPageBreak/>
        <w:t xml:space="preserve">  </w:t>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 xml:space="preserve">נותן השירותים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מתחייב</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להציג</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העתקי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פוליסות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הביטוח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המחודשות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מאושרות</w:t>
      </w:r>
      <w:r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וחתומות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w:t>
      </w:r>
      <w:r w:rsidRPr="003A7A78">
        <w:rPr>
          <w:rFonts w:asciiTheme="minorHAnsi" w:eastAsiaTheme="minorHAnsi" w:hAnsiTheme="minorHAnsi" w:cs="David"/>
          <w:sz w:val="24"/>
          <w:szCs w:val="24"/>
          <w:rtl/>
        </w:rPr>
        <w:t>"</w:t>
      </w:r>
      <w:r w:rsidRPr="003A7A78">
        <w:rPr>
          <w:rFonts w:asciiTheme="minorHAnsi" w:eastAsiaTheme="minorHAnsi" w:hAnsiTheme="minorHAnsi" w:cs="David" w:hint="cs"/>
          <w:sz w:val="24"/>
          <w:szCs w:val="24"/>
          <w:rtl/>
        </w:rPr>
        <w:t>י</w:t>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המבטח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אישור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בחתימת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מבטחו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חידושן</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למשרד</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הכלכלה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מנהל</w:t>
      </w:r>
      <w:r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הבטיחות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והבריאות</w:t>
      </w:r>
      <w:r w:rsidR="007478DF">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התעסוקתית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המאוחר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שבועיים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לפני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תום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תקופת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הביטוח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  </w:t>
      </w:r>
    </w:p>
    <w:p w:rsidR="003A7A78" w:rsidRPr="003A7A78" w:rsidRDefault="003A7A78" w:rsidP="007478DF">
      <w:pPr>
        <w:tabs>
          <w:tab w:val="left" w:pos="375"/>
        </w:tabs>
        <w:spacing w:after="0" w:line="360" w:lineRule="auto"/>
        <w:rPr>
          <w:rFonts w:asciiTheme="minorHAnsi" w:eastAsiaTheme="minorHAnsi" w:hAnsiTheme="minorHAnsi" w:cs="David"/>
          <w:sz w:val="24"/>
          <w:szCs w:val="24"/>
        </w:rPr>
      </w:pPr>
      <w:r w:rsidRPr="003A7A78">
        <w:rPr>
          <w:rFonts w:asciiTheme="minorHAnsi" w:eastAsiaTheme="minorHAnsi" w:hAnsiTheme="minorHAnsi" w:cs="David"/>
          <w:sz w:val="24"/>
          <w:szCs w:val="24"/>
          <w:rtl/>
        </w:rPr>
        <w:t xml:space="preserve">       </w:t>
      </w:r>
      <w:r w:rsidRPr="00A04EA9">
        <w:rPr>
          <w:rFonts w:asciiTheme="minorHAnsi" w:eastAsiaTheme="minorHAnsi" w:hAnsiTheme="minorHAnsi" w:cs="David" w:hint="cs"/>
          <w:sz w:val="24"/>
          <w:szCs w:val="24"/>
          <w:rtl/>
        </w:rPr>
        <w:t xml:space="preserve">16.4   </w:t>
      </w:r>
      <w:r w:rsidRPr="003A7A78">
        <w:rPr>
          <w:rFonts w:asciiTheme="minorHAnsi" w:eastAsiaTheme="minorHAnsi" w:hAnsiTheme="minorHAnsi" w:cs="David" w:hint="cs"/>
          <w:sz w:val="24"/>
          <w:szCs w:val="24"/>
          <w:rtl/>
        </w:rPr>
        <w:t>אין</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האמור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בסעיפי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הביטוח</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כדי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לפטור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 xml:space="preserve">נותן השירותים </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חובה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החלה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עליו</w:t>
      </w:r>
      <w:r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דין</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החוזה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ואין</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לפרש</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האמור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כוויתור</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של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מדינת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ישראל</w:t>
      </w:r>
      <w:r w:rsidRPr="003A7A78">
        <w:rPr>
          <w:rFonts w:asciiTheme="minorHAnsi" w:eastAsiaTheme="minorHAnsi" w:hAnsiTheme="minorHAnsi" w:cs="David"/>
          <w:sz w:val="24"/>
          <w:szCs w:val="24"/>
          <w:rtl/>
        </w:rPr>
        <w:t xml:space="preserve"> – </w:t>
      </w:r>
      <w:r w:rsidRPr="003A7A78">
        <w:rPr>
          <w:rFonts w:asciiTheme="minorHAnsi" w:eastAsiaTheme="minorHAnsi" w:hAnsiTheme="minorHAnsi" w:cs="David" w:hint="cs"/>
          <w:sz w:val="24"/>
          <w:szCs w:val="24"/>
          <w:rtl/>
        </w:rPr>
        <w:t xml:space="preserve">משרד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הכלכלה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מנהל</w:t>
      </w:r>
      <w:r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הבטיחות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והבריאות התעסוקתית</w:t>
      </w:r>
      <w:r w:rsidRPr="003A7A78">
        <w:rPr>
          <w:rFonts w:asciiTheme="minorHAnsi" w:eastAsiaTheme="minorHAnsi" w:hAnsiTheme="minorHAnsi" w:cstheme="minorBidi" w:hint="cs"/>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כל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זכות</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או</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סעד</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המוקנים</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לה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על</w:t>
      </w:r>
      <w:r w:rsidRPr="003A7A78">
        <w:rPr>
          <w:rFonts w:asciiTheme="minorHAnsi" w:eastAsiaTheme="minorHAnsi" w:hAnsiTheme="minorHAnsi" w:cs="David"/>
          <w:sz w:val="24"/>
          <w:szCs w:val="24"/>
          <w:rtl/>
        </w:rPr>
        <w:t xml:space="preserve"> </w:t>
      </w:r>
      <w:r w:rsidR="007478DF">
        <w:rPr>
          <w:rFonts w:asciiTheme="minorHAnsi" w:eastAsiaTheme="minorHAnsi" w:hAnsiTheme="minorHAnsi" w:cs="David" w:hint="cs"/>
          <w:sz w:val="24"/>
          <w:szCs w:val="24"/>
          <w:rtl/>
        </w:rPr>
        <w:t xml:space="preserve"> </w:t>
      </w:r>
      <w:r w:rsidR="007478DF">
        <w:rPr>
          <w:rFonts w:asciiTheme="minorHAnsi" w:eastAsiaTheme="minorHAnsi" w:hAnsiTheme="minorHAnsi" w:cs="David"/>
          <w:sz w:val="24"/>
          <w:szCs w:val="24"/>
          <w:rtl/>
        </w:rPr>
        <w:br/>
      </w:r>
      <w:r w:rsidR="007478DF">
        <w:rPr>
          <w:rFonts w:asciiTheme="minorHAnsi" w:eastAsiaTheme="minorHAnsi" w:hAnsiTheme="minorHAnsi" w:cs="David" w:hint="cs"/>
          <w:sz w:val="24"/>
          <w:szCs w:val="24"/>
          <w:rtl/>
        </w:rPr>
        <w:t xml:space="preserve">                 </w:t>
      </w:r>
      <w:r w:rsidRPr="003A7A78">
        <w:rPr>
          <w:rFonts w:asciiTheme="minorHAnsi" w:eastAsiaTheme="minorHAnsi" w:hAnsiTheme="minorHAnsi" w:cs="David" w:hint="cs"/>
          <w:sz w:val="24"/>
          <w:szCs w:val="24"/>
          <w:rtl/>
        </w:rPr>
        <w:t>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דין</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ועל</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פי</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חוזה</w:t>
      </w:r>
      <w:r w:rsidRPr="003A7A78">
        <w:rPr>
          <w:rFonts w:asciiTheme="minorHAnsi" w:eastAsiaTheme="minorHAnsi" w:hAnsiTheme="minorHAnsi" w:cs="David"/>
          <w:sz w:val="24"/>
          <w:szCs w:val="24"/>
          <w:rtl/>
        </w:rPr>
        <w:t xml:space="preserve"> </w:t>
      </w:r>
      <w:r w:rsidRPr="003A7A78">
        <w:rPr>
          <w:rFonts w:asciiTheme="minorHAnsi" w:eastAsiaTheme="minorHAnsi" w:hAnsiTheme="minorHAnsi" w:cs="David" w:hint="cs"/>
          <w:sz w:val="24"/>
          <w:szCs w:val="24"/>
          <w:rtl/>
        </w:rPr>
        <w:t>זה</w:t>
      </w:r>
      <w:r w:rsidRPr="003A7A78">
        <w:rPr>
          <w:rFonts w:asciiTheme="minorHAnsi" w:eastAsiaTheme="minorHAnsi" w:hAnsiTheme="minorHAnsi" w:cs="David"/>
          <w:sz w:val="24"/>
          <w:szCs w:val="24"/>
          <w:rtl/>
        </w:rPr>
        <w:t xml:space="preserve">.   </w:t>
      </w:r>
    </w:p>
    <w:p w:rsidR="00A90A81" w:rsidRPr="00A90A81" w:rsidRDefault="003A7A78" w:rsidP="00A90A81">
      <w:pPr>
        <w:tabs>
          <w:tab w:val="num" w:pos="1473"/>
        </w:tabs>
        <w:spacing w:after="0" w:line="360" w:lineRule="auto"/>
        <w:ind w:left="375"/>
        <w:rPr>
          <w:rFonts w:ascii="Times New Roman" w:hAnsi="Times New Roman" w:cs="David"/>
          <w:sz w:val="24"/>
          <w:szCs w:val="24"/>
        </w:rPr>
      </w:pPr>
      <w:r w:rsidRPr="00A04EA9">
        <w:rPr>
          <w:rFonts w:ascii="Times New Roman" w:hAnsi="Times New Roman" w:cs="David" w:hint="cs"/>
          <w:sz w:val="24"/>
          <w:szCs w:val="24"/>
          <w:rtl/>
        </w:rPr>
        <w:t xml:space="preserve">16.5   </w:t>
      </w:r>
      <w:r w:rsidR="00A90A81" w:rsidRPr="00A90A81">
        <w:rPr>
          <w:rFonts w:ascii="Times New Roman" w:hAnsi="Times New Roman" w:cs="David"/>
          <w:sz w:val="24"/>
          <w:szCs w:val="24"/>
          <w:rtl/>
        </w:rPr>
        <w:t xml:space="preserve">נותן השירותים יחתים את מורשה המבטח על אישור עריכת ביטוחים בנוסח המצ"ב </w:t>
      </w:r>
      <w:r w:rsidR="007478DF">
        <w:rPr>
          <w:rFonts w:ascii="Times New Roman" w:hAnsi="Times New Roman" w:cs="David" w:hint="cs"/>
          <w:b/>
          <w:bCs/>
          <w:sz w:val="24"/>
          <w:szCs w:val="24"/>
          <w:rtl/>
        </w:rPr>
        <w:t xml:space="preserve">   </w:t>
      </w:r>
      <w:r w:rsidR="007478DF">
        <w:rPr>
          <w:rFonts w:ascii="Times New Roman" w:hAnsi="Times New Roman" w:cs="David"/>
          <w:b/>
          <w:bCs/>
          <w:sz w:val="24"/>
          <w:szCs w:val="24"/>
          <w:rtl/>
        </w:rPr>
        <w:br/>
      </w:r>
      <w:r w:rsidR="007478DF">
        <w:rPr>
          <w:rFonts w:ascii="Times New Roman" w:hAnsi="Times New Roman" w:cs="David" w:hint="cs"/>
          <w:b/>
          <w:bCs/>
          <w:sz w:val="24"/>
          <w:szCs w:val="24"/>
          <w:rtl/>
        </w:rPr>
        <w:t xml:space="preserve">           </w:t>
      </w:r>
      <w:r w:rsidR="00A90A81" w:rsidRPr="00A90A81">
        <w:rPr>
          <w:rFonts w:ascii="Times New Roman" w:hAnsi="Times New Roman" w:cs="David"/>
          <w:b/>
          <w:bCs/>
          <w:sz w:val="24"/>
          <w:szCs w:val="24"/>
          <w:rtl/>
        </w:rPr>
        <w:t>כנספח 6 להסכם</w:t>
      </w:r>
      <w:r w:rsidR="00A90A81" w:rsidRPr="00A90A81">
        <w:rPr>
          <w:rFonts w:ascii="Times New Roman" w:hAnsi="Times New Roman" w:cs="David"/>
          <w:sz w:val="24"/>
          <w:szCs w:val="24"/>
          <w:rtl/>
        </w:rPr>
        <w:t>.</w:t>
      </w:r>
    </w:p>
    <w:p w:rsidR="00A90A81" w:rsidRPr="00A90A81" w:rsidRDefault="00A90A81" w:rsidP="00A90A81">
      <w:pPr>
        <w:widowControl w:val="0"/>
        <w:adjustRightInd w:val="0"/>
        <w:spacing w:after="0" w:line="360" w:lineRule="auto"/>
        <w:jc w:val="both"/>
        <w:textAlignment w:val="baseline"/>
        <w:rPr>
          <w:rFonts w:ascii="Times New Roman" w:hAnsi="Times New Roman" w:cs="David"/>
          <w:b/>
          <w:bCs/>
          <w:sz w:val="24"/>
          <w:szCs w:val="24"/>
          <w:u w:val="single"/>
        </w:rPr>
      </w:pPr>
    </w:p>
    <w:p w:rsidR="00A90A81" w:rsidRPr="00A90A81" w:rsidRDefault="00A90A81" w:rsidP="00A90A81">
      <w:pPr>
        <w:numPr>
          <w:ilvl w:val="0"/>
          <w:numId w:val="29"/>
        </w:numPr>
        <w:tabs>
          <w:tab w:val="left" w:pos="375"/>
        </w:tabs>
        <w:spacing w:after="0" w:line="360" w:lineRule="auto"/>
        <w:ind w:hanging="2854"/>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זכויות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קניין</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רוחני</w:t>
      </w:r>
    </w:p>
    <w:p w:rsidR="00A90A81" w:rsidRPr="00A90A81" w:rsidRDefault="00A90A81" w:rsidP="007478DF">
      <w:pPr>
        <w:widowControl w:val="0"/>
        <w:numPr>
          <w:ilvl w:val="1"/>
          <w:numId w:val="33"/>
        </w:numPr>
        <w:tabs>
          <w:tab w:val="clear" w:pos="768"/>
        </w:tabs>
        <w:adjustRightInd w:val="0"/>
        <w:spacing w:after="0" w:line="360" w:lineRule="auto"/>
        <w:ind w:left="1366" w:hanging="567"/>
        <w:textAlignment w:val="baseline"/>
        <w:rPr>
          <w:rFonts w:ascii="Times New Roman" w:hAnsi="Times New Roman" w:cs="David"/>
          <w:b/>
          <w:bCs/>
          <w:sz w:val="24"/>
          <w:szCs w:val="24"/>
          <w:u w:val="single"/>
        </w:rPr>
      </w:pPr>
      <w:r w:rsidRPr="00A90A81">
        <w:rPr>
          <w:rFonts w:ascii="Arial" w:hAnsi="Arial" w:cs="David" w:hint="eastAsia"/>
          <w:sz w:val="24"/>
          <w:szCs w:val="24"/>
          <w:rtl/>
        </w:rPr>
        <w:t>מוסכם</w:t>
      </w:r>
      <w:r w:rsidRPr="00A90A81">
        <w:rPr>
          <w:rFonts w:ascii="Arial" w:hAnsi="Arial" w:cs="David"/>
          <w:sz w:val="24"/>
          <w:szCs w:val="24"/>
          <w:rtl/>
        </w:rPr>
        <w:t xml:space="preserve"> </w:t>
      </w:r>
      <w:r w:rsidRPr="00A90A81">
        <w:rPr>
          <w:rFonts w:ascii="Arial" w:hAnsi="Arial" w:cs="David" w:hint="eastAsia"/>
          <w:sz w:val="24"/>
          <w:szCs w:val="24"/>
          <w:rtl/>
        </w:rPr>
        <w:t>על</w:t>
      </w:r>
      <w:r w:rsidRPr="00A90A81">
        <w:rPr>
          <w:rFonts w:ascii="Arial" w:hAnsi="Arial" w:cs="David"/>
          <w:sz w:val="24"/>
          <w:szCs w:val="24"/>
          <w:rtl/>
        </w:rPr>
        <w:t xml:space="preserve"> </w:t>
      </w:r>
      <w:r w:rsidRPr="00A90A81">
        <w:rPr>
          <w:rFonts w:ascii="Arial" w:hAnsi="Arial" w:cs="David" w:hint="eastAsia"/>
          <w:sz w:val="24"/>
          <w:szCs w:val="24"/>
          <w:rtl/>
        </w:rPr>
        <w:t>הצדדים</w:t>
      </w:r>
      <w:r w:rsidRPr="00A90A81">
        <w:rPr>
          <w:rFonts w:ascii="Arial" w:hAnsi="Arial" w:cs="David"/>
          <w:sz w:val="24"/>
          <w:szCs w:val="24"/>
          <w:rtl/>
        </w:rPr>
        <w:t xml:space="preserve"> </w:t>
      </w:r>
      <w:r w:rsidRPr="00A90A81">
        <w:rPr>
          <w:rFonts w:ascii="Arial" w:hAnsi="Arial" w:cs="David" w:hint="eastAsia"/>
          <w:sz w:val="24"/>
          <w:szCs w:val="24"/>
          <w:rtl/>
        </w:rPr>
        <w:t>כי</w:t>
      </w:r>
      <w:r w:rsidRPr="00A90A81">
        <w:rPr>
          <w:rFonts w:ascii="Arial" w:hAnsi="Arial" w:cs="David"/>
          <w:sz w:val="24"/>
          <w:szCs w:val="24"/>
          <w:rtl/>
        </w:rPr>
        <w:t xml:space="preserve"> </w:t>
      </w:r>
      <w:r w:rsidRPr="00A90A81">
        <w:rPr>
          <w:rFonts w:ascii="Arial" w:hAnsi="Arial" w:cs="David" w:hint="eastAsia"/>
          <w:sz w:val="24"/>
          <w:szCs w:val="24"/>
          <w:rtl/>
        </w:rPr>
        <w:t>זכויות</w:t>
      </w:r>
      <w:r w:rsidRPr="00A90A81">
        <w:rPr>
          <w:rFonts w:ascii="Arial" w:hAnsi="Arial" w:cs="David"/>
          <w:sz w:val="24"/>
          <w:szCs w:val="24"/>
          <w:rtl/>
        </w:rPr>
        <w:t xml:space="preserve"> </w:t>
      </w:r>
      <w:r w:rsidRPr="00A90A81">
        <w:rPr>
          <w:rFonts w:ascii="Arial" w:hAnsi="Arial" w:cs="David" w:hint="eastAsia"/>
          <w:sz w:val="24"/>
          <w:szCs w:val="24"/>
          <w:rtl/>
        </w:rPr>
        <w:t>הקניין</w:t>
      </w:r>
      <w:r w:rsidRPr="00A90A81">
        <w:rPr>
          <w:rFonts w:ascii="Arial" w:hAnsi="Arial" w:cs="David"/>
          <w:sz w:val="24"/>
          <w:szCs w:val="24"/>
          <w:rtl/>
        </w:rPr>
        <w:t xml:space="preserve"> </w:t>
      </w:r>
      <w:r w:rsidRPr="00A90A81">
        <w:rPr>
          <w:rFonts w:ascii="Arial" w:hAnsi="Arial" w:cs="David" w:hint="eastAsia"/>
          <w:sz w:val="24"/>
          <w:szCs w:val="24"/>
          <w:rtl/>
        </w:rPr>
        <w:t>הרוחני</w:t>
      </w:r>
      <w:r w:rsidRPr="00A90A81">
        <w:rPr>
          <w:rFonts w:ascii="Arial" w:hAnsi="Arial" w:cs="David"/>
          <w:sz w:val="24"/>
          <w:szCs w:val="24"/>
          <w:rtl/>
        </w:rPr>
        <w:t xml:space="preserve"> </w:t>
      </w:r>
      <w:r w:rsidRPr="00A90A81">
        <w:rPr>
          <w:rFonts w:ascii="Arial" w:hAnsi="Arial" w:cs="David" w:hint="eastAsia"/>
          <w:sz w:val="24"/>
          <w:szCs w:val="24"/>
          <w:rtl/>
        </w:rPr>
        <w:t>בישראל</w:t>
      </w:r>
      <w:r w:rsidRPr="00A90A81">
        <w:rPr>
          <w:rFonts w:ascii="Arial" w:hAnsi="Arial" w:cs="David"/>
          <w:sz w:val="24"/>
          <w:szCs w:val="24"/>
          <w:rtl/>
        </w:rPr>
        <w:t xml:space="preserve"> </w:t>
      </w:r>
      <w:r w:rsidRPr="00A90A81">
        <w:rPr>
          <w:rFonts w:ascii="Arial" w:hAnsi="Arial" w:cs="David" w:hint="eastAsia"/>
          <w:sz w:val="24"/>
          <w:szCs w:val="24"/>
          <w:rtl/>
        </w:rPr>
        <w:t>ומחוצה</w:t>
      </w:r>
      <w:r w:rsidRPr="00A90A81">
        <w:rPr>
          <w:rFonts w:ascii="Arial" w:hAnsi="Arial" w:cs="David"/>
          <w:sz w:val="24"/>
          <w:szCs w:val="24"/>
          <w:rtl/>
        </w:rPr>
        <w:t xml:space="preserve"> </w:t>
      </w:r>
      <w:r w:rsidRPr="00A90A81">
        <w:rPr>
          <w:rFonts w:ascii="Arial" w:hAnsi="Arial" w:cs="David" w:hint="eastAsia"/>
          <w:sz w:val="24"/>
          <w:szCs w:val="24"/>
          <w:rtl/>
        </w:rPr>
        <w:t>לה</w:t>
      </w:r>
      <w:r w:rsidRPr="00A90A81">
        <w:rPr>
          <w:rFonts w:ascii="Arial" w:hAnsi="Arial" w:cs="David"/>
          <w:sz w:val="24"/>
          <w:szCs w:val="24"/>
          <w:rtl/>
        </w:rPr>
        <w:t xml:space="preserve">, </w:t>
      </w:r>
      <w:r w:rsidRPr="00A90A81">
        <w:rPr>
          <w:rFonts w:ascii="Arial" w:hAnsi="Arial" w:cs="David" w:hint="eastAsia"/>
          <w:sz w:val="24"/>
          <w:szCs w:val="24"/>
          <w:rtl/>
        </w:rPr>
        <w:t>בכל</w:t>
      </w:r>
      <w:r w:rsidRPr="00A90A81">
        <w:rPr>
          <w:rFonts w:ascii="Arial" w:hAnsi="Arial" w:cs="David"/>
          <w:sz w:val="24"/>
          <w:szCs w:val="24"/>
          <w:rtl/>
        </w:rPr>
        <w:t xml:space="preserve"> </w:t>
      </w:r>
      <w:r w:rsidRPr="00A90A81">
        <w:rPr>
          <w:rFonts w:ascii="Arial" w:hAnsi="Arial" w:cs="David" w:hint="eastAsia"/>
          <w:sz w:val="24"/>
          <w:szCs w:val="24"/>
          <w:rtl/>
        </w:rPr>
        <w:t>התוצרים</w:t>
      </w:r>
      <w:r w:rsidRPr="00A90A81">
        <w:rPr>
          <w:rFonts w:ascii="Arial" w:hAnsi="Arial" w:cs="David"/>
          <w:sz w:val="24"/>
          <w:szCs w:val="24"/>
          <w:rtl/>
        </w:rPr>
        <w:t xml:space="preserve"> </w:t>
      </w:r>
      <w:r w:rsidRPr="00A90A81">
        <w:rPr>
          <w:rFonts w:ascii="Arial" w:hAnsi="Arial" w:cs="David" w:hint="eastAsia"/>
          <w:sz w:val="24"/>
          <w:szCs w:val="24"/>
          <w:rtl/>
        </w:rPr>
        <w:t>שהוכנו</w:t>
      </w:r>
      <w:r w:rsidRPr="00A90A81">
        <w:rPr>
          <w:rFonts w:ascii="Arial" w:hAnsi="Arial" w:cs="David"/>
          <w:sz w:val="24"/>
          <w:szCs w:val="24"/>
          <w:rtl/>
        </w:rPr>
        <w:t xml:space="preserve"> </w:t>
      </w:r>
      <w:r w:rsidRPr="00A90A81">
        <w:rPr>
          <w:rFonts w:ascii="Arial" w:hAnsi="Arial" w:cs="David" w:hint="eastAsia"/>
          <w:sz w:val="24"/>
          <w:szCs w:val="24"/>
          <w:rtl/>
        </w:rPr>
        <w:t>במסגרת</w:t>
      </w:r>
      <w:r w:rsidRPr="00A90A81">
        <w:rPr>
          <w:rFonts w:ascii="Arial" w:hAnsi="Arial" w:cs="David"/>
          <w:sz w:val="24"/>
          <w:szCs w:val="24"/>
          <w:rtl/>
        </w:rPr>
        <w:t xml:space="preserve"> </w:t>
      </w:r>
      <w:r w:rsidRPr="00A90A81">
        <w:rPr>
          <w:rFonts w:ascii="Arial" w:hAnsi="Arial" w:cs="David" w:hint="eastAsia"/>
          <w:sz w:val="24"/>
          <w:szCs w:val="24"/>
          <w:rtl/>
        </w:rPr>
        <w:t>מתן</w:t>
      </w:r>
      <w:r w:rsidRPr="00A90A81">
        <w:rPr>
          <w:rFonts w:ascii="Arial" w:hAnsi="Arial" w:cs="David"/>
          <w:sz w:val="24"/>
          <w:szCs w:val="24"/>
          <w:rtl/>
        </w:rPr>
        <w:t xml:space="preserve"> </w:t>
      </w:r>
      <w:r w:rsidRPr="00A90A81">
        <w:rPr>
          <w:rFonts w:ascii="Arial" w:hAnsi="Arial" w:cs="David" w:hint="eastAsia"/>
          <w:sz w:val="24"/>
          <w:szCs w:val="24"/>
          <w:rtl/>
        </w:rPr>
        <w:t>השירותים</w:t>
      </w:r>
      <w:r w:rsidRPr="00A90A81">
        <w:rPr>
          <w:rFonts w:ascii="Arial" w:hAnsi="Arial" w:cs="David"/>
          <w:sz w:val="24"/>
          <w:szCs w:val="24"/>
          <w:rtl/>
        </w:rPr>
        <w:t xml:space="preserve"> </w:t>
      </w:r>
      <w:r w:rsidRPr="00A90A81">
        <w:rPr>
          <w:rFonts w:ascii="Arial" w:hAnsi="Arial" w:cs="David" w:hint="eastAsia"/>
          <w:sz w:val="24"/>
          <w:szCs w:val="24"/>
          <w:rtl/>
        </w:rPr>
        <w:t>נשואי</w:t>
      </w:r>
      <w:r w:rsidRPr="00A90A81">
        <w:rPr>
          <w:rFonts w:ascii="Arial" w:hAnsi="Arial" w:cs="David"/>
          <w:sz w:val="24"/>
          <w:szCs w:val="24"/>
          <w:rtl/>
        </w:rPr>
        <w:t xml:space="preserve"> </w:t>
      </w:r>
      <w:r w:rsidRPr="00A90A81">
        <w:rPr>
          <w:rFonts w:ascii="Arial" w:hAnsi="Arial" w:cs="David" w:hint="eastAsia"/>
          <w:sz w:val="24"/>
          <w:szCs w:val="24"/>
          <w:rtl/>
        </w:rPr>
        <w:t>הסכם</w:t>
      </w:r>
      <w:r w:rsidRPr="00A90A81">
        <w:rPr>
          <w:rFonts w:ascii="Arial" w:hAnsi="Arial" w:cs="David"/>
          <w:sz w:val="24"/>
          <w:szCs w:val="24"/>
          <w:rtl/>
        </w:rPr>
        <w:t xml:space="preserve"> </w:t>
      </w:r>
      <w:r w:rsidRPr="00A90A81">
        <w:rPr>
          <w:rFonts w:ascii="Arial" w:hAnsi="Arial" w:cs="David" w:hint="eastAsia"/>
          <w:sz w:val="24"/>
          <w:szCs w:val="24"/>
          <w:rtl/>
        </w:rPr>
        <w:t>זה</w:t>
      </w:r>
      <w:r w:rsidRPr="00A90A81">
        <w:rPr>
          <w:rFonts w:ascii="Arial" w:hAnsi="Arial" w:cs="David"/>
          <w:sz w:val="24"/>
          <w:szCs w:val="24"/>
          <w:rtl/>
        </w:rPr>
        <w:t>,</w:t>
      </w:r>
      <w:r w:rsidRPr="00A90A81">
        <w:rPr>
          <w:rFonts w:ascii="Times New Roman" w:hAnsi="Times New Roman" w:cs="David"/>
          <w:sz w:val="24"/>
          <w:szCs w:val="24"/>
          <w:rtl/>
        </w:rPr>
        <w:t xml:space="preserve"> לרבות כל תוצאה או מידע שייאסף, </w:t>
      </w:r>
      <w:r w:rsidRPr="00A90A81">
        <w:rPr>
          <w:rFonts w:ascii="Times New Roman" w:hAnsi="Times New Roman" w:cs="David" w:hint="eastAsia"/>
          <w:sz w:val="24"/>
          <w:szCs w:val="24"/>
          <w:rtl/>
        </w:rPr>
        <w:t>יווצר</w:t>
      </w:r>
      <w:r w:rsidRPr="00A90A81">
        <w:rPr>
          <w:rFonts w:ascii="Times New Roman" w:hAnsi="Times New Roman" w:cs="David"/>
          <w:sz w:val="24"/>
          <w:szCs w:val="24"/>
          <w:rtl/>
        </w:rPr>
        <w:t xml:space="preserve"> ויגובש ע"י נותן השירותים בקשר להסכם זה, יהיו של המשרד </w:t>
      </w:r>
      <w:r w:rsidRPr="00A90A81">
        <w:rPr>
          <w:rFonts w:ascii="Arial" w:hAnsi="Arial" w:cs="David"/>
          <w:sz w:val="24"/>
          <w:szCs w:val="24"/>
          <w:rtl/>
        </w:rPr>
        <w:t>והתמורה דלעיל תהווה תמורה גם עבור זכויות אלה.</w:t>
      </w:r>
    </w:p>
    <w:p w:rsidR="00A90A81" w:rsidRPr="00A90A81" w:rsidRDefault="00A90A81" w:rsidP="00A90A81">
      <w:pPr>
        <w:widowControl w:val="0"/>
        <w:numPr>
          <w:ilvl w:val="1"/>
          <w:numId w:val="33"/>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הזכות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הבלעדית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להשתמש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לפרסם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ולהפיץ</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חומר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שיימסר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צורך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בהסכמת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ובלבד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שתישמר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שיצר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החומר</w:t>
      </w:r>
      <w:r w:rsidRPr="00A90A81">
        <w:rPr>
          <w:rFonts w:ascii="Times New Roman" w:hAnsi="Times New Roman" w:cs="David"/>
          <w:sz w:val="24"/>
          <w:szCs w:val="24"/>
          <w:rtl/>
        </w:rPr>
        <w:t xml:space="preserve"> "הזכות </w:t>
      </w:r>
      <w:r w:rsidRPr="00A90A81">
        <w:rPr>
          <w:rFonts w:ascii="Times New Roman" w:hAnsi="Times New Roman" w:cs="David" w:hint="eastAsia"/>
          <w:sz w:val="24"/>
          <w:szCs w:val="24"/>
          <w:rtl/>
        </w:rPr>
        <w:t>המוסרית</w:t>
      </w:r>
      <w:r w:rsidRPr="00A90A81">
        <w:rPr>
          <w:rFonts w:ascii="Times New Roman" w:hAnsi="Times New Roman" w:cs="David"/>
          <w:sz w:val="24"/>
          <w:szCs w:val="24"/>
          <w:rtl/>
        </w:rPr>
        <w:t>".</w:t>
      </w:r>
    </w:p>
    <w:p w:rsidR="00A90A81" w:rsidRPr="00A90A81" w:rsidRDefault="00A90A81" w:rsidP="00A90A81">
      <w:pPr>
        <w:widowControl w:val="0"/>
        <w:numPr>
          <w:ilvl w:val="1"/>
          <w:numId w:val="33"/>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A90A81">
        <w:rPr>
          <w:rFonts w:ascii="Arial" w:hAnsi="Arial" w:cs="David"/>
          <w:sz w:val="24"/>
          <w:szCs w:val="24"/>
          <w:rtl/>
        </w:rPr>
        <w:t xml:space="preserve">נותן השירותים לא ישתמש במסמך כלשהו או בכל חלק מהשירותים ו/או </w:t>
      </w:r>
      <w:r w:rsidRPr="00A90A81">
        <w:rPr>
          <w:rFonts w:ascii="Arial" w:hAnsi="Arial" w:cs="David"/>
          <w:sz w:val="24"/>
          <w:szCs w:val="24"/>
          <w:rtl/>
        </w:rPr>
        <w:tab/>
        <w:t xml:space="preserve">תוצאותיהם ו/או התוצרים שיוכנו במסגרתם, ללא אישור מראש ובכתב של </w:t>
      </w:r>
      <w:r w:rsidRPr="00A90A81">
        <w:rPr>
          <w:rFonts w:ascii="Arial" w:hAnsi="Arial" w:cs="David"/>
          <w:sz w:val="24"/>
          <w:szCs w:val="24"/>
          <w:rtl/>
        </w:rPr>
        <w:tab/>
        <w:t xml:space="preserve">המשרד. </w:t>
      </w:r>
    </w:p>
    <w:p w:rsidR="00A90A81" w:rsidRPr="00A90A81" w:rsidRDefault="00A90A81" w:rsidP="00A90A81">
      <w:pPr>
        <w:numPr>
          <w:ilvl w:val="1"/>
          <w:numId w:val="33"/>
        </w:numPr>
        <w:tabs>
          <w:tab w:val="num" w:pos="1367"/>
          <w:tab w:val="num" w:pos="1473"/>
        </w:tabs>
        <w:spacing w:after="0" w:line="360" w:lineRule="auto"/>
        <w:ind w:left="1367" w:hanging="567"/>
        <w:rPr>
          <w:rFonts w:ascii="Times New Roman" w:hAnsi="Times New Roman" w:cs="David"/>
          <w:b/>
          <w:bCs/>
          <w:sz w:val="24"/>
          <w:szCs w:val="24"/>
          <w:u w:val="single"/>
        </w:rPr>
      </w:pPr>
      <w:r w:rsidRPr="00A90A81">
        <w:rPr>
          <w:rFonts w:ascii="Arial" w:hAnsi="Arial" w:cs="David"/>
          <w:sz w:val="24"/>
          <w:szCs w:val="24"/>
          <w:rtl/>
        </w:rPr>
        <w:t xml:space="preserve">המשרד יהיה זכאי לדרוש ולקבל מנותן השירותים במהלך מתן השירותים, או </w:t>
      </w:r>
      <w:r w:rsidRPr="00A90A81">
        <w:rPr>
          <w:rFonts w:ascii="Arial" w:hAnsi="Arial" w:cs="David"/>
          <w:sz w:val="24"/>
          <w:szCs w:val="24"/>
          <w:rtl/>
        </w:rPr>
        <w:tab/>
        <w:t>לאחר מכן, כל תוכנית, מסמך, או דבר הקשור למתן השירותים נשוא הסכם זה.</w:t>
      </w:r>
    </w:p>
    <w:p w:rsidR="00A90A81" w:rsidRPr="00A90A81" w:rsidRDefault="00A90A81" w:rsidP="00A90A81">
      <w:pPr>
        <w:numPr>
          <w:ilvl w:val="1"/>
          <w:numId w:val="33"/>
        </w:numPr>
        <w:tabs>
          <w:tab w:val="num" w:pos="1367"/>
          <w:tab w:val="num" w:pos="1473"/>
        </w:tabs>
        <w:spacing w:after="0" w:line="360" w:lineRule="auto"/>
        <w:ind w:left="1367" w:hanging="567"/>
        <w:rPr>
          <w:rFonts w:ascii="Times New Roman" w:hAnsi="Times New Roman" w:cs="David"/>
          <w:b/>
          <w:bCs/>
          <w:sz w:val="24"/>
          <w:szCs w:val="24"/>
          <w:u w:val="single"/>
        </w:rPr>
      </w:pPr>
      <w:r w:rsidRPr="00A90A81">
        <w:rPr>
          <w:rFonts w:ascii="Arial" w:hAnsi="Arial" w:cs="David"/>
          <w:sz w:val="24"/>
          <w:szCs w:val="24"/>
          <w:rtl/>
        </w:rPr>
        <w:t>נותן השירותים מתחייב לשתף פעולה ולסייע ל</w:t>
      </w:r>
      <w:r w:rsidRPr="00A90A81">
        <w:rPr>
          <w:rFonts w:ascii="Arial" w:hAnsi="Arial" w:cs="David" w:hint="eastAsia"/>
          <w:sz w:val="24"/>
          <w:szCs w:val="24"/>
          <w:rtl/>
        </w:rPr>
        <w:t>כל</w:t>
      </w:r>
      <w:r w:rsidRPr="00A90A81">
        <w:rPr>
          <w:rFonts w:ascii="Arial" w:hAnsi="Arial" w:cs="David"/>
          <w:sz w:val="24"/>
          <w:szCs w:val="24"/>
          <w:rtl/>
        </w:rPr>
        <w:t xml:space="preserve"> </w:t>
      </w:r>
      <w:r w:rsidRPr="00A90A81">
        <w:rPr>
          <w:rFonts w:ascii="Arial" w:hAnsi="Arial" w:cs="David" w:hint="eastAsia"/>
          <w:sz w:val="24"/>
          <w:szCs w:val="24"/>
          <w:rtl/>
        </w:rPr>
        <w:t>גורם</w:t>
      </w:r>
      <w:r w:rsidRPr="00A90A81">
        <w:rPr>
          <w:rFonts w:ascii="Arial" w:hAnsi="Arial" w:cs="David"/>
          <w:sz w:val="24"/>
          <w:szCs w:val="24"/>
          <w:rtl/>
        </w:rPr>
        <w:t xml:space="preserve"> שיורש</w:t>
      </w:r>
      <w:r w:rsidRPr="00A90A81">
        <w:rPr>
          <w:rFonts w:ascii="Arial" w:hAnsi="Arial" w:cs="David" w:hint="eastAsia"/>
          <w:sz w:val="24"/>
          <w:szCs w:val="24"/>
          <w:rtl/>
        </w:rPr>
        <w:t>ה</w:t>
      </w:r>
      <w:r w:rsidRPr="00A90A81">
        <w:rPr>
          <w:rFonts w:ascii="Arial" w:hAnsi="Arial" w:cs="David"/>
          <w:sz w:val="24"/>
          <w:szCs w:val="24"/>
          <w:rtl/>
        </w:rPr>
        <w:t xml:space="preserve"> על-ידי המשרד </w:t>
      </w:r>
      <w:r w:rsidRPr="00A90A81">
        <w:rPr>
          <w:rFonts w:ascii="Arial" w:hAnsi="Arial" w:cs="David"/>
          <w:sz w:val="24"/>
          <w:szCs w:val="24"/>
          <w:rtl/>
        </w:rPr>
        <w:tab/>
        <w:t xml:space="preserve">בביצוע </w:t>
      </w:r>
      <w:r w:rsidRPr="00A90A81">
        <w:rPr>
          <w:rFonts w:ascii="Arial" w:hAnsi="Arial" w:cs="David" w:hint="eastAsia"/>
          <w:sz w:val="24"/>
          <w:szCs w:val="24"/>
          <w:rtl/>
        </w:rPr>
        <w:t>כל</w:t>
      </w:r>
      <w:r w:rsidRPr="00A90A81">
        <w:rPr>
          <w:rFonts w:ascii="Arial" w:hAnsi="Arial" w:cs="David"/>
          <w:sz w:val="24"/>
          <w:szCs w:val="24"/>
          <w:rtl/>
        </w:rPr>
        <w:t xml:space="preserve"> </w:t>
      </w:r>
      <w:r w:rsidRPr="00A90A81">
        <w:rPr>
          <w:rFonts w:ascii="Arial" w:hAnsi="Arial" w:cs="David" w:hint="eastAsia"/>
          <w:sz w:val="24"/>
          <w:szCs w:val="24"/>
          <w:rtl/>
        </w:rPr>
        <w:t>פעולה</w:t>
      </w:r>
      <w:r w:rsidRPr="00A90A81">
        <w:rPr>
          <w:rFonts w:ascii="Arial" w:hAnsi="Arial" w:cs="David"/>
          <w:sz w:val="24"/>
          <w:szCs w:val="24"/>
          <w:rtl/>
        </w:rPr>
        <w:t xml:space="preserve"> בהתייחס לשירותים נשוא הסכם זה, בכפוף להוראות הדין.</w:t>
      </w:r>
    </w:p>
    <w:p w:rsidR="00A90A81" w:rsidRPr="00A90A81" w:rsidRDefault="00A90A81" w:rsidP="00A90A81">
      <w:pPr>
        <w:numPr>
          <w:ilvl w:val="1"/>
          <w:numId w:val="33"/>
        </w:numPr>
        <w:tabs>
          <w:tab w:val="num" w:pos="1367"/>
          <w:tab w:val="num" w:pos="1473"/>
        </w:tabs>
        <w:spacing w:after="0" w:line="360" w:lineRule="auto"/>
        <w:ind w:left="1367" w:hanging="567"/>
        <w:rPr>
          <w:rFonts w:ascii="Times New Roman" w:hAnsi="Times New Roman" w:cs="David"/>
          <w:b/>
          <w:bCs/>
          <w:sz w:val="24"/>
          <w:szCs w:val="24"/>
          <w:u w:val="single"/>
          <w:rtl/>
        </w:rPr>
      </w:pPr>
      <w:r w:rsidRPr="00A90A81">
        <w:rPr>
          <w:rFonts w:ascii="Arial" w:hAnsi="Arial" w:cs="David" w:hint="eastAsia"/>
          <w:sz w:val="24"/>
          <w:szCs w:val="24"/>
          <w:rtl/>
        </w:rPr>
        <w:t>נותן</w:t>
      </w:r>
      <w:r w:rsidRPr="00A90A81">
        <w:rPr>
          <w:rFonts w:ascii="Arial" w:hAnsi="Arial" w:cs="David"/>
          <w:sz w:val="24"/>
          <w:szCs w:val="24"/>
          <w:rtl/>
        </w:rPr>
        <w:t xml:space="preserve"> </w:t>
      </w:r>
      <w:r w:rsidRPr="00A90A81">
        <w:rPr>
          <w:rFonts w:ascii="Arial" w:hAnsi="Arial" w:cs="David" w:hint="eastAsia"/>
          <w:sz w:val="24"/>
          <w:szCs w:val="24"/>
          <w:rtl/>
        </w:rPr>
        <w:t>השירותים</w:t>
      </w:r>
      <w:r w:rsidRPr="00A90A81">
        <w:rPr>
          <w:rFonts w:ascii="Arial" w:hAnsi="Arial" w:cs="David"/>
          <w:sz w:val="24"/>
          <w:szCs w:val="24"/>
          <w:rtl/>
        </w:rPr>
        <w:t xml:space="preserve"> </w:t>
      </w:r>
      <w:r w:rsidRPr="00A90A81">
        <w:rPr>
          <w:rFonts w:ascii="Arial" w:hAnsi="Arial" w:cs="David" w:hint="eastAsia"/>
          <w:sz w:val="24"/>
          <w:szCs w:val="24"/>
          <w:rtl/>
        </w:rPr>
        <w:t>מ</w:t>
      </w:r>
      <w:r w:rsidRPr="00A90A81">
        <w:rPr>
          <w:rFonts w:ascii="Arial" w:hAnsi="Arial" w:cs="David"/>
          <w:sz w:val="24"/>
          <w:szCs w:val="24"/>
          <w:rtl/>
        </w:rPr>
        <w:t xml:space="preserve">תחייב שאין בתוצרי עבודתו כדי להפר זכויות של צדדים   שלישיים, וכן </w:t>
      </w:r>
      <w:r w:rsidRPr="00A90A81">
        <w:rPr>
          <w:rFonts w:ascii="Arial" w:hAnsi="Arial" w:cs="David" w:hint="eastAsia"/>
          <w:sz w:val="24"/>
          <w:szCs w:val="24"/>
          <w:rtl/>
        </w:rPr>
        <w:t>מ</w:t>
      </w:r>
      <w:r w:rsidRPr="00A90A81">
        <w:rPr>
          <w:rFonts w:ascii="Arial" w:hAnsi="Arial" w:cs="David"/>
          <w:sz w:val="24"/>
          <w:szCs w:val="24"/>
          <w:rtl/>
        </w:rPr>
        <w:t xml:space="preserve">תחייב לשפות את המשרד בכל מקרה בו ייתבע על ידי צד שלישי    </w:t>
      </w:r>
      <w:r w:rsidRPr="00A90A81">
        <w:rPr>
          <w:rFonts w:ascii="Arial" w:hAnsi="Arial" w:cs="David"/>
          <w:sz w:val="24"/>
          <w:szCs w:val="24"/>
          <w:rtl/>
        </w:rPr>
        <w:br/>
        <w:t>בגין הפרה נטענת של זכויות כאמור.</w:t>
      </w:r>
    </w:p>
    <w:p w:rsidR="00A90A81" w:rsidRPr="00A90A81" w:rsidRDefault="00A90A81" w:rsidP="00A90A81">
      <w:pPr>
        <w:tabs>
          <w:tab w:val="left" w:pos="746"/>
        </w:tabs>
        <w:spacing w:after="0" w:line="360" w:lineRule="auto"/>
        <w:jc w:val="both"/>
        <w:rPr>
          <w:rFonts w:ascii="Times New Roman" w:hAnsi="Times New Roman" w:cs="David"/>
          <w:sz w:val="24"/>
          <w:szCs w:val="24"/>
          <w:u w:val="single"/>
          <w:rtl/>
        </w:rPr>
      </w:pPr>
    </w:p>
    <w:p w:rsidR="00A90A81" w:rsidRPr="00A90A81" w:rsidRDefault="00A90A81" w:rsidP="00A90A81">
      <w:pPr>
        <w:numPr>
          <w:ilvl w:val="0"/>
          <w:numId w:val="29"/>
        </w:numPr>
        <w:tabs>
          <w:tab w:val="left" w:pos="375"/>
        </w:tabs>
        <w:spacing w:after="0" w:line="360" w:lineRule="auto"/>
        <w:ind w:hanging="2854"/>
        <w:rPr>
          <w:rFonts w:ascii="Times New Roman" w:hAnsi="Times New Roman" w:cs="David"/>
          <w:b/>
          <w:bCs/>
          <w:sz w:val="24"/>
          <w:szCs w:val="24"/>
          <w:u w:val="single"/>
        </w:rPr>
      </w:pPr>
      <w:r w:rsidRPr="00A90A81">
        <w:rPr>
          <w:rFonts w:ascii="Times New Roman" w:hAnsi="Times New Roman" w:cs="David"/>
          <w:b/>
          <w:bCs/>
          <w:sz w:val="24"/>
          <w:szCs w:val="24"/>
          <w:u w:val="single"/>
          <w:rtl/>
        </w:rPr>
        <w:t>שמירת סודיות</w:t>
      </w:r>
    </w:p>
    <w:p w:rsidR="00A90A81" w:rsidRPr="00A90A81" w:rsidRDefault="00A90A81" w:rsidP="00A90A81">
      <w:pPr>
        <w:numPr>
          <w:ilvl w:val="1"/>
          <w:numId w:val="34"/>
        </w:numPr>
        <w:tabs>
          <w:tab w:val="left" w:pos="1113"/>
        </w:tabs>
        <w:spacing w:after="0" w:line="360" w:lineRule="auto"/>
        <w:rPr>
          <w:rFonts w:ascii="Arial" w:hAnsi="Arial" w:cs="David"/>
          <w:sz w:val="24"/>
          <w:szCs w:val="24"/>
        </w:rPr>
      </w:pPr>
      <w:r w:rsidRPr="00A90A81">
        <w:rPr>
          <w:rFonts w:ascii="Times New Roman" w:hAnsi="Times New Roman" w:cs="David"/>
          <w:sz w:val="24"/>
          <w:szCs w:val="24"/>
          <w:rtl/>
        </w:rPr>
        <w:t xml:space="preserve">נותן השירותים מתחייב לשמור בסוד ולא להעביר, להודיע, למסור או להביא     </w:t>
      </w:r>
      <w:r w:rsidRPr="00A90A81">
        <w:rPr>
          <w:rFonts w:ascii="Times New Roman" w:hAnsi="Times New Roman" w:cs="David"/>
          <w:sz w:val="24"/>
          <w:szCs w:val="24"/>
          <w:rtl/>
        </w:rPr>
        <w:br/>
      </w:r>
      <w:r w:rsidRPr="00A90A81">
        <w:rPr>
          <w:rFonts w:ascii="Times New Roman" w:hAnsi="Times New Roman" w:cs="David"/>
          <w:sz w:val="24"/>
          <w:szCs w:val="24"/>
          <w:rtl/>
        </w:rPr>
        <w:tab/>
        <w:t xml:space="preserve">לידיעת כל גורם, במישרין, בעקיפין ו/או בכל דרך שהיא, כל מידע, ידיעה, סוד </w:t>
      </w:r>
      <w:r w:rsidRPr="00A90A81">
        <w:rPr>
          <w:rFonts w:ascii="Times New Roman" w:hAnsi="Times New Roman" w:cs="David"/>
          <w:sz w:val="24"/>
          <w:szCs w:val="24"/>
          <w:rtl/>
        </w:rPr>
        <w:tab/>
        <w:t xml:space="preserve">מסחרי, נתונים, חפץ, מסמך מכל סוג שהוא או כל דבר אחר שלפי טיבם אינם </w:t>
      </w:r>
      <w:r w:rsidRPr="00A90A81">
        <w:rPr>
          <w:rFonts w:ascii="Times New Roman" w:hAnsi="Times New Roman" w:cs="David"/>
          <w:sz w:val="24"/>
          <w:szCs w:val="24"/>
          <w:rtl/>
        </w:rPr>
        <w:tab/>
        <w:t xml:space="preserve">נכסי הכלל </w:t>
      </w:r>
      <w:r w:rsidRPr="00A90A81">
        <w:rPr>
          <w:rFonts w:ascii="Times New Roman" w:hAnsi="Times New Roman" w:cs="David"/>
          <w:b/>
          <w:bCs/>
          <w:sz w:val="24"/>
          <w:szCs w:val="24"/>
          <w:rtl/>
        </w:rPr>
        <w:t>(להלן: "מידע סודי")</w:t>
      </w:r>
      <w:r w:rsidRPr="00A90A81">
        <w:rPr>
          <w:rFonts w:ascii="Times New Roman" w:hAnsi="Times New Roman" w:cs="David"/>
          <w:sz w:val="24"/>
          <w:szCs w:val="24"/>
          <w:rtl/>
        </w:rPr>
        <w:t xml:space="preserve"> שיגיעו לידי נותן השירותים, עובדיו או מי </w:t>
      </w:r>
      <w:r w:rsidRPr="00A90A81">
        <w:rPr>
          <w:rFonts w:ascii="Times New Roman" w:hAnsi="Times New Roman" w:cs="David"/>
          <w:sz w:val="24"/>
          <w:szCs w:val="24"/>
          <w:rtl/>
        </w:rPr>
        <w:tab/>
        <w:t xml:space="preserve">מטעמו עקב או בקשר להסכם זה, בתוקף או בקשר עם ביצועו ו/או בקשר עם </w:t>
      </w:r>
      <w:r w:rsidRPr="00A90A81">
        <w:rPr>
          <w:rFonts w:ascii="Times New Roman" w:hAnsi="Times New Roman" w:cs="David"/>
          <w:sz w:val="24"/>
          <w:szCs w:val="24"/>
          <w:rtl/>
        </w:rPr>
        <w:tab/>
        <w:t xml:space="preserve">המשרד, וזאת במהלך ביצוע ההסכם, לפניו ו/או לאחר מכן - ללא אישור המשרד </w:t>
      </w:r>
      <w:r w:rsidRPr="00A90A81">
        <w:rPr>
          <w:rFonts w:ascii="Times New Roman" w:hAnsi="Times New Roman" w:cs="David"/>
          <w:sz w:val="24"/>
          <w:szCs w:val="24"/>
          <w:rtl/>
        </w:rPr>
        <w:tab/>
        <w:t>מראש ובכתב.</w:t>
      </w:r>
    </w:p>
    <w:p w:rsidR="00A90A81" w:rsidRPr="00A90A81" w:rsidRDefault="00A90A81" w:rsidP="00A90A81">
      <w:pPr>
        <w:numPr>
          <w:ilvl w:val="1"/>
          <w:numId w:val="34"/>
        </w:numPr>
        <w:tabs>
          <w:tab w:val="left" w:pos="1113"/>
        </w:tabs>
        <w:spacing w:after="0" w:line="360" w:lineRule="auto"/>
        <w:rPr>
          <w:rFonts w:ascii="Arial" w:hAnsi="Arial" w:cs="David"/>
          <w:sz w:val="24"/>
          <w:szCs w:val="24"/>
        </w:rPr>
      </w:pPr>
      <w:r w:rsidRPr="00A90A81">
        <w:rPr>
          <w:rFonts w:ascii="Times New Roman" w:hAnsi="Times New Roman" w:cs="David"/>
          <w:sz w:val="24"/>
          <w:szCs w:val="24"/>
          <w:rtl/>
        </w:rPr>
        <w:lastRenderedPageBreak/>
        <w:t xml:space="preserve">נותן השירותים מתחייב לשמור בתנאים בטוחים כל מידע סודי או מסמך רשמי </w:t>
      </w:r>
      <w:r w:rsidRPr="00A90A81">
        <w:rPr>
          <w:rFonts w:ascii="Times New Roman" w:hAnsi="Times New Roman" w:cs="David"/>
          <w:sz w:val="24"/>
          <w:szCs w:val="24"/>
          <w:rtl/>
        </w:rPr>
        <w:tab/>
        <w:t xml:space="preserve">שנמסר לו או שיגיעו אליו עקב ביצוע הסכם זה, בתוקף או בקשר עם ביצועו או </w:t>
      </w:r>
      <w:r w:rsidRPr="00A90A81">
        <w:rPr>
          <w:rFonts w:ascii="Times New Roman" w:hAnsi="Times New Roman" w:cs="David"/>
          <w:sz w:val="24"/>
          <w:szCs w:val="24"/>
          <w:rtl/>
        </w:rPr>
        <w:tab/>
        <w:t>בקשר עם המשרד.</w:t>
      </w:r>
    </w:p>
    <w:p w:rsidR="00A90A81" w:rsidRPr="00A90A81" w:rsidRDefault="00A90A81" w:rsidP="00A90A81">
      <w:pPr>
        <w:numPr>
          <w:ilvl w:val="1"/>
          <w:numId w:val="34"/>
        </w:numPr>
        <w:tabs>
          <w:tab w:val="left" w:pos="1113"/>
        </w:tabs>
        <w:spacing w:after="0" w:line="360" w:lineRule="auto"/>
        <w:rPr>
          <w:rFonts w:ascii="Arial" w:hAnsi="Arial" w:cs="David"/>
          <w:sz w:val="24"/>
          <w:szCs w:val="24"/>
        </w:rPr>
      </w:pPr>
      <w:r w:rsidRPr="00A90A81">
        <w:rPr>
          <w:rFonts w:ascii="Times New Roman" w:hAnsi="Times New Roman" w:cs="David"/>
          <w:sz w:val="24"/>
          <w:szCs w:val="24"/>
          <w:rtl/>
        </w:rPr>
        <w:t>המשרד רשאי ל</w:t>
      </w:r>
      <w:r w:rsidRPr="00A90A81">
        <w:rPr>
          <w:rFonts w:ascii="Times New Roman" w:hAnsi="Times New Roman" w:cs="David" w:hint="eastAsia"/>
          <w:sz w:val="24"/>
          <w:szCs w:val="24"/>
          <w:rtl/>
        </w:rPr>
        <w:t>יתן</w:t>
      </w:r>
      <w:r w:rsidRPr="00A90A81">
        <w:rPr>
          <w:rFonts w:ascii="Times New Roman" w:hAnsi="Times New Roman" w:cs="David"/>
          <w:sz w:val="24"/>
          <w:szCs w:val="24"/>
          <w:rtl/>
        </w:rPr>
        <w:t xml:space="preserve"> הור</w:t>
      </w:r>
      <w:r w:rsidRPr="00A90A81">
        <w:rPr>
          <w:rFonts w:ascii="Times New Roman" w:hAnsi="Times New Roman" w:cs="David" w:hint="eastAsia"/>
          <w:sz w:val="24"/>
          <w:szCs w:val="24"/>
          <w:rtl/>
        </w:rPr>
        <w:t>א</w:t>
      </w:r>
      <w:r w:rsidRPr="00A90A81">
        <w:rPr>
          <w:rFonts w:ascii="Times New Roman" w:hAnsi="Times New Roman" w:cs="David"/>
          <w:sz w:val="24"/>
          <w:szCs w:val="24"/>
          <w:rtl/>
        </w:rPr>
        <w:t xml:space="preserve">ות לנותן השירותים בדבר הסדרים מיוחדים לעניין </w:t>
      </w:r>
      <w:r w:rsidRPr="00A90A81">
        <w:rPr>
          <w:rFonts w:ascii="Times New Roman" w:hAnsi="Times New Roman" w:cs="David"/>
          <w:sz w:val="24"/>
          <w:szCs w:val="24"/>
          <w:rtl/>
        </w:rPr>
        <w:tab/>
        <w:t xml:space="preserve">שמירת סודיות, לרבות קביעת הסדרי בטחון מיוחדים, הסדרי מידור או נוהלי </w:t>
      </w:r>
      <w:r w:rsidRPr="00A90A81">
        <w:rPr>
          <w:rFonts w:ascii="Times New Roman" w:hAnsi="Times New Roman" w:cs="David"/>
          <w:sz w:val="24"/>
          <w:szCs w:val="24"/>
          <w:rtl/>
        </w:rPr>
        <w:tab/>
      </w:r>
      <w:r w:rsidRPr="00A90A81">
        <w:rPr>
          <w:rFonts w:ascii="Times New Roman" w:hAnsi="Times New Roman" w:cs="David" w:hint="eastAsia"/>
          <w:sz w:val="24"/>
          <w:szCs w:val="24"/>
          <w:rtl/>
        </w:rPr>
        <w:t>ע</w:t>
      </w:r>
      <w:r w:rsidRPr="00A90A81">
        <w:rPr>
          <w:rFonts w:ascii="Times New Roman" w:hAnsi="Times New Roman" w:cs="David"/>
          <w:sz w:val="24"/>
          <w:szCs w:val="24"/>
          <w:rtl/>
        </w:rPr>
        <w:t>בודה מיוחדים ונותן השירותים מתחייב למלא אחר דרישות המשרד בנדון.</w:t>
      </w:r>
    </w:p>
    <w:p w:rsidR="00A90A81" w:rsidRPr="00A90A81" w:rsidRDefault="00A90A81" w:rsidP="00A90A81">
      <w:pPr>
        <w:numPr>
          <w:ilvl w:val="1"/>
          <w:numId w:val="34"/>
        </w:numPr>
        <w:tabs>
          <w:tab w:val="clear" w:pos="768"/>
        </w:tabs>
        <w:spacing w:after="0" w:line="360" w:lineRule="auto"/>
        <w:ind w:left="933" w:hanging="540"/>
        <w:rPr>
          <w:rFonts w:ascii="Arial" w:hAnsi="Arial" w:cs="David"/>
          <w:sz w:val="24"/>
          <w:szCs w:val="24"/>
        </w:rPr>
      </w:pPr>
      <w:r w:rsidRPr="00A90A81">
        <w:rPr>
          <w:rFonts w:ascii="Times New Roman" w:hAnsi="Times New Roman" w:cs="David"/>
          <w:sz w:val="24"/>
          <w:szCs w:val="24"/>
          <w:rtl/>
        </w:rPr>
        <w:t xml:space="preserve">    נותן השירותים מתחייב שלא להשתמש במידע סודי למטרה כלשהי מלבד לביצוע   </w:t>
      </w:r>
      <w:r w:rsidRPr="00A90A81">
        <w:rPr>
          <w:rFonts w:ascii="Times New Roman" w:hAnsi="Times New Roman" w:cs="David"/>
          <w:sz w:val="24"/>
          <w:szCs w:val="24"/>
          <w:rtl/>
        </w:rPr>
        <w:br/>
        <w:t xml:space="preserve">    הסכם זה, אלא באישור מראש ובכתב מאת נציג המשרד המוסמך.</w:t>
      </w:r>
    </w:p>
    <w:p w:rsidR="00A90A81" w:rsidRPr="00A90A81" w:rsidRDefault="00A90A81" w:rsidP="00A90A81">
      <w:pPr>
        <w:numPr>
          <w:ilvl w:val="1"/>
          <w:numId w:val="34"/>
        </w:numPr>
        <w:spacing w:after="0" w:line="360" w:lineRule="auto"/>
        <w:ind w:left="1113" w:hanging="720"/>
        <w:rPr>
          <w:rFonts w:ascii="Arial" w:hAnsi="Arial" w:cs="David"/>
          <w:sz w:val="24"/>
          <w:szCs w:val="24"/>
        </w:rPr>
      </w:pPr>
      <w:r w:rsidRPr="00A90A81">
        <w:rPr>
          <w:rFonts w:ascii="Times New Roman" w:hAnsi="Times New Roman" w:cs="David"/>
          <w:sz w:val="24"/>
          <w:szCs w:val="24"/>
          <w:rtl/>
        </w:rPr>
        <w:t xml:space="preserve"> עם סיום הסכם זה מכל סיבה שהיא נותן השירותים יעמיד לרשות המשרד </w:t>
      </w:r>
      <w:r w:rsidRPr="00A90A81">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A90A81">
        <w:rPr>
          <w:rFonts w:ascii="Times New Roman" w:hAnsi="Times New Roman" w:cs="David" w:hint="eastAsia"/>
          <w:sz w:val="24"/>
          <w:szCs w:val="24"/>
          <w:rtl/>
        </w:rPr>
        <w:t>ו</w:t>
      </w:r>
      <w:r w:rsidRPr="00A90A81">
        <w:rPr>
          <w:rFonts w:ascii="Times New Roman" w:hAnsi="Times New Roman" w:cs="David"/>
          <w:sz w:val="24"/>
          <w:szCs w:val="24"/>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A90A81" w:rsidRPr="00A90A81" w:rsidRDefault="00A90A81" w:rsidP="00A90A81">
      <w:pPr>
        <w:numPr>
          <w:ilvl w:val="1"/>
          <w:numId w:val="34"/>
        </w:numPr>
        <w:spacing w:after="0" w:line="360" w:lineRule="auto"/>
        <w:ind w:left="1113" w:hanging="720"/>
        <w:rPr>
          <w:rFonts w:ascii="Arial" w:hAnsi="Arial" w:cs="David"/>
          <w:sz w:val="24"/>
          <w:szCs w:val="24"/>
        </w:rPr>
      </w:pPr>
      <w:r w:rsidRPr="00A90A81">
        <w:rPr>
          <w:rFonts w:ascii="Times New Roman" w:hAnsi="Times New Roman" w:cs="David"/>
          <w:sz w:val="24"/>
          <w:szCs w:val="24"/>
          <w:rtl/>
        </w:rPr>
        <w:t xml:space="preserve">נותן השירותים מתחייב </w:t>
      </w:r>
      <w:r w:rsidRPr="00A90A81">
        <w:rPr>
          <w:rFonts w:ascii="Times New Roman" w:hAnsi="Times New Roman" w:cs="David"/>
          <w:b/>
          <w:bCs/>
          <w:sz w:val="24"/>
          <w:szCs w:val="24"/>
          <w:rtl/>
        </w:rPr>
        <w:t>לחתום ולהחתים</w:t>
      </w:r>
      <w:r w:rsidRPr="00A90A81">
        <w:rPr>
          <w:rFonts w:ascii="Times New Roman" w:hAnsi="Times New Roman" w:cs="David"/>
          <w:sz w:val="24"/>
          <w:szCs w:val="24"/>
          <w:rtl/>
        </w:rPr>
        <w:t xml:space="preserve"> כל מי </w:t>
      </w:r>
      <w:r w:rsidRPr="00A90A81">
        <w:rPr>
          <w:rFonts w:ascii="Times New Roman" w:hAnsi="Times New Roman" w:cs="David" w:hint="eastAsia"/>
          <w:sz w:val="24"/>
          <w:szCs w:val="24"/>
          <w:rtl/>
        </w:rPr>
        <w:t>מטעמו</w:t>
      </w:r>
      <w:r w:rsidRPr="00A90A81">
        <w:rPr>
          <w:rFonts w:ascii="Times New Roman" w:hAnsi="Times New Roman" w:cs="David"/>
          <w:sz w:val="24"/>
          <w:szCs w:val="24"/>
          <w:rtl/>
        </w:rPr>
        <w:t xml:space="preserve"> שעתיד להיות קשור במתן השירותים נשואי מכרז זה ושעשוי להיחשף למידע כאמור על "התחייבות לשמירת סודיות ולמניעת ניגוד עניינים" </w:t>
      </w:r>
      <w:r w:rsidRPr="00A90A81">
        <w:rPr>
          <w:rFonts w:ascii="Times New Roman" w:hAnsi="Times New Roman" w:cs="David" w:hint="eastAsia"/>
          <w:sz w:val="24"/>
          <w:szCs w:val="24"/>
          <w:rtl/>
        </w:rPr>
        <w:t>בנוסח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והמסומן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כנספח</w:t>
      </w:r>
      <w:r w:rsidRPr="00A90A81">
        <w:rPr>
          <w:rFonts w:ascii="Times New Roman" w:hAnsi="Times New Roman" w:cs="David"/>
          <w:sz w:val="24"/>
          <w:szCs w:val="24"/>
          <w:rtl/>
        </w:rPr>
        <w:t xml:space="preserve"> 4.</w:t>
      </w:r>
    </w:p>
    <w:p w:rsidR="00A90A81" w:rsidRPr="00A90A81" w:rsidRDefault="00A90A81" w:rsidP="00A90A81">
      <w:pPr>
        <w:spacing w:after="0" w:line="360" w:lineRule="auto"/>
        <w:ind w:left="393"/>
        <w:jc w:val="both"/>
        <w:rPr>
          <w:rFonts w:ascii="Arial" w:hAnsi="Arial" w:cs="David"/>
          <w:sz w:val="24"/>
          <w:szCs w:val="24"/>
          <w:rtl/>
        </w:rPr>
      </w:pPr>
    </w:p>
    <w:p w:rsidR="00A90A81" w:rsidRPr="00A90A81" w:rsidRDefault="00A90A81" w:rsidP="00A90A81">
      <w:pPr>
        <w:numPr>
          <w:ilvl w:val="0"/>
          <w:numId w:val="29"/>
        </w:numPr>
        <w:tabs>
          <w:tab w:val="left" w:pos="375"/>
          <w:tab w:val="left" w:pos="658"/>
          <w:tab w:val="num" w:pos="1332"/>
        </w:tabs>
        <w:spacing w:after="0" w:line="360" w:lineRule="auto"/>
        <w:ind w:hanging="2854"/>
        <w:rPr>
          <w:rFonts w:ascii="Times New Roman" w:hAnsi="Times New Roman" w:cs="David"/>
          <w:b/>
          <w:bCs/>
          <w:sz w:val="24"/>
          <w:szCs w:val="24"/>
          <w:u w:val="single"/>
        </w:rPr>
      </w:pPr>
      <w:r w:rsidRPr="00A90A81">
        <w:rPr>
          <w:rFonts w:ascii="Times New Roman" w:hAnsi="Times New Roman" w:cs="David"/>
          <w:b/>
          <w:bCs/>
          <w:sz w:val="24"/>
          <w:szCs w:val="24"/>
          <w:u w:val="single"/>
          <w:rtl/>
        </w:rPr>
        <w:t>ביקורת</w:t>
      </w:r>
    </w:p>
    <w:p w:rsidR="00A90A81" w:rsidRPr="00A90A81" w:rsidRDefault="00A90A81" w:rsidP="00A90A81">
      <w:pPr>
        <w:numPr>
          <w:ilvl w:val="1"/>
          <w:numId w:val="35"/>
        </w:numPr>
        <w:tabs>
          <w:tab w:val="clear" w:pos="768"/>
        </w:tabs>
        <w:spacing w:after="0" w:line="360" w:lineRule="auto"/>
        <w:ind w:left="1509" w:hanging="1116"/>
        <w:rPr>
          <w:rFonts w:ascii="Times New Roman" w:hAnsi="Times New Roman" w:cs="David"/>
          <w:sz w:val="24"/>
          <w:szCs w:val="24"/>
          <w:rtl/>
        </w:rPr>
      </w:pPr>
      <w:r w:rsidRPr="00A90A81">
        <w:rPr>
          <w:rFonts w:ascii="Times New Roman" w:hAnsi="Times New Roman" w:cs="David" w:hint="eastAsia"/>
          <w:sz w:val="24"/>
          <w:szCs w:val="24"/>
          <w:rtl/>
        </w:rPr>
        <w:t>נציג</w:t>
      </w:r>
      <w:r w:rsidRPr="00A90A81">
        <w:rPr>
          <w:rFonts w:ascii="Times New Roman" w:hAnsi="Times New Roman" w:cs="David"/>
          <w:sz w:val="24"/>
          <w:szCs w:val="24"/>
          <w:rtl/>
        </w:rPr>
        <w:t xml:space="preserve">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A90A81" w:rsidRPr="00A90A81" w:rsidRDefault="00A90A81" w:rsidP="00A90A81">
      <w:pPr>
        <w:numPr>
          <w:ilvl w:val="1"/>
          <w:numId w:val="35"/>
        </w:numPr>
        <w:tabs>
          <w:tab w:val="clear" w:pos="768"/>
        </w:tabs>
        <w:spacing w:after="0" w:line="360" w:lineRule="auto"/>
        <w:ind w:left="1509" w:hanging="1134"/>
        <w:rPr>
          <w:rFonts w:ascii="Times New Roman" w:hAnsi="Times New Roman" w:cs="David"/>
          <w:sz w:val="24"/>
          <w:szCs w:val="24"/>
        </w:rPr>
      </w:pPr>
      <w:r w:rsidRPr="00A90A81">
        <w:rPr>
          <w:rFonts w:ascii="Times New Roman" w:hAnsi="Times New Roman" w:cs="David"/>
          <w:sz w:val="24"/>
          <w:szCs w:val="24"/>
          <w:rtl/>
        </w:rPr>
        <w:t xml:space="preserve">ביקורת ובדיקה כמתואר לעיל יכללו </w:t>
      </w:r>
      <w:r w:rsidRPr="00A90A81">
        <w:rPr>
          <w:rFonts w:ascii="Times New Roman" w:hAnsi="Times New Roman" w:cs="David" w:hint="eastAsia"/>
          <w:sz w:val="24"/>
          <w:szCs w:val="24"/>
          <w:rtl/>
        </w:rPr>
        <w:t>גם</w:t>
      </w:r>
      <w:r w:rsidRPr="00A90A81">
        <w:rPr>
          <w:rFonts w:ascii="Times New Roman" w:hAnsi="Times New Roman" w:cs="David"/>
          <w:sz w:val="24"/>
          <w:szCs w:val="24"/>
          <w:rtl/>
        </w:rPr>
        <w:t xml:space="preserve">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A90A81" w:rsidRPr="00A90A81" w:rsidRDefault="00A90A81" w:rsidP="00A90A81">
      <w:pPr>
        <w:numPr>
          <w:ilvl w:val="1"/>
          <w:numId w:val="35"/>
        </w:numPr>
        <w:tabs>
          <w:tab w:val="clear" w:pos="768"/>
        </w:tabs>
        <w:spacing w:after="0" w:line="360" w:lineRule="auto"/>
        <w:ind w:left="1509" w:hanging="1134"/>
        <w:rPr>
          <w:rFonts w:ascii="Times New Roman" w:hAnsi="Times New Roman" w:cs="David"/>
          <w:sz w:val="24"/>
          <w:szCs w:val="24"/>
        </w:rPr>
      </w:pPr>
      <w:r w:rsidRPr="00A90A81">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A90A81" w:rsidRPr="00A90A81" w:rsidRDefault="00A90A81" w:rsidP="00A90A81">
      <w:pPr>
        <w:numPr>
          <w:ilvl w:val="1"/>
          <w:numId w:val="35"/>
        </w:numPr>
        <w:tabs>
          <w:tab w:val="clear" w:pos="768"/>
        </w:tabs>
        <w:spacing w:after="0" w:line="360" w:lineRule="auto"/>
        <w:ind w:left="1509" w:hanging="1134"/>
        <w:rPr>
          <w:rFonts w:ascii="Times New Roman" w:hAnsi="Times New Roman" w:cs="David"/>
          <w:sz w:val="24"/>
          <w:szCs w:val="24"/>
        </w:rPr>
      </w:pPr>
      <w:r w:rsidRPr="00A90A81">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A93210" w:rsidRDefault="00A93210">
      <w:pPr>
        <w:bidi w:val="0"/>
        <w:rPr>
          <w:rFonts w:ascii="Times New Roman" w:hAnsi="Times New Roman" w:cs="David"/>
          <w:sz w:val="24"/>
          <w:szCs w:val="24"/>
          <w:u w:val="single"/>
          <w:rtl/>
        </w:rPr>
      </w:pPr>
      <w:r>
        <w:rPr>
          <w:rFonts w:ascii="Times New Roman" w:hAnsi="Times New Roman" w:cs="David"/>
          <w:sz w:val="24"/>
          <w:szCs w:val="24"/>
          <w:u w:val="single"/>
          <w:rtl/>
        </w:rPr>
        <w:br w:type="page"/>
      </w:r>
    </w:p>
    <w:p w:rsidR="00A90A81" w:rsidRPr="00A90A81" w:rsidRDefault="00A90A81" w:rsidP="00A90A8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A90A81" w:rsidRPr="00A90A81" w:rsidRDefault="00A90A81" w:rsidP="00A90A81">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A90A81">
        <w:rPr>
          <w:rFonts w:ascii="Times New Roman" w:hAnsi="Times New Roman" w:cs="David"/>
          <w:b/>
          <w:bCs/>
          <w:sz w:val="24"/>
          <w:szCs w:val="24"/>
          <w:u w:val="single"/>
          <w:rtl/>
        </w:rPr>
        <w:t>שינוי בהסכם או בתנאים</w:t>
      </w:r>
    </w:p>
    <w:p w:rsidR="00A90A81" w:rsidRPr="00A90A81" w:rsidRDefault="00A90A81" w:rsidP="00A90A81">
      <w:pPr>
        <w:spacing w:after="0" w:line="360" w:lineRule="auto"/>
        <w:ind w:left="516"/>
        <w:rPr>
          <w:rFonts w:ascii="Times New Roman" w:hAnsi="Times New Roman" w:cs="David"/>
          <w:sz w:val="24"/>
          <w:szCs w:val="24"/>
          <w:rtl/>
        </w:rPr>
      </w:pPr>
      <w:r w:rsidRPr="00A90A81">
        <w:rPr>
          <w:rFonts w:ascii="Times New Roman" w:hAnsi="Times New Roman" w:cs="David"/>
          <w:sz w:val="24"/>
          <w:szCs w:val="24"/>
          <w:rtl/>
        </w:rPr>
        <w:t xml:space="preserve">כל שינוי בהסכם </w:t>
      </w:r>
      <w:r w:rsidRPr="00A90A81">
        <w:rPr>
          <w:rFonts w:ascii="Times New Roman" w:hAnsi="Times New Roman" w:cs="David" w:hint="eastAsia"/>
          <w:sz w:val="24"/>
          <w:szCs w:val="24"/>
          <w:rtl/>
        </w:rPr>
        <w:t>ייעשה</w:t>
      </w:r>
      <w:r w:rsidRPr="00A90A81">
        <w:rPr>
          <w:rFonts w:ascii="Times New Roman" w:hAnsi="Times New Roman" w:cs="David"/>
          <w:sz w:val="24"/>
          <w:szCs w:val="24"/>
          <w:rtl/>
        </w:rPr>
        <w:t xml:space="preserve"> רק לאחר קבלת אישור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ועדת המכרזים ולאחר חתימה על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מתאים על ידי </w:t>
      </w:r>
      <w:r w:rsidRPr="00A90A81">
        <w:rPr>
          <w:rFonts w:ascii="Times New Roman" w:hAnsi="Times New Roman" w:cs="David" w:hint="eastAsia"/>
          <w:sz w:val="24"/>
          <w:szCs w:val="24"/>
          <w:rtl/>
        </w:rPr>
        <w:t>מורשי</w:t>
      </w:r>
      <w:r w:rsidRPr="00A90A81">
        <w:rPr>
          <w:rFonts w:ascii="Times New Roman" w:hAnsi="Times New Roman" w:cs="David"/>
          <w:sz w:val="24"/>
          <w:szCs w:val="24"/>
          <w:rtl/>
        </w:rPr>
        <w:t xml:space="preserve"> החתימה של הצדדים, בהם אחד מבין בעלי התפקידים הבאים: חשב המשרד, סגן חשב המשרד, מנהל מח' התקשרויות </w:t>
      </w:r>
      <w:r w:rsidRPr="00A90A81">
        <w:rPr>
          <w:rFonts w:ascii="Times New Roman" w:hAnsi="Times New Roman" w:cs="David" w:hint="eastAsia"/>
          <w:sz w:val="24"/>
          <w:szCs w:val="24"/>
          <w:rtl/>
        </w:rPr>
        <w:t>בחשבות</w:t>
      </w:r>
      <w:r w:rsidRPr="00A90A81">
        <w:rPr>
          <w:rFonts w:ascii="Times New Roman" w:hAnsi="Times New Roman" w:cs="David"/>
          <w:sz w:val="24"/>
          <w:szCs w:val="24"/>
          <w:rtl/>
        </w:rPr>
        <w:t xml:space="preserve"> המשרד, גזבר מחוז.</w:t>
      </w:r>
    </w:p>
    <w:p w:rsidR="00A90A81" w:rsidRPr="00A90A81" w:rsidRDefault="00A90A81" w:rsidP="00A90A81">
      <w:pPr>
        <w:numPr>
          <w:ilvl w:val="1"/>
          <w:numId w:val="36"/>
        </w:numPr>
        <w:tabs>
          <w:tab w:val="left" w:pos="933"/>
        </w:tabs>
        <w:spacing w:after="0" w:line="360" w:lineRule="auto"/>
        <w:rPr>
          <w:rFonts w:ascii="Times New Roman" w:hAnsi="Times New Roman" w:cs="David"/>
          <w:sz w:val="24"/>
          <w:szCs w:val="24"/>
          <w:rtl/>
        </w:rPr>
      </w:pPr>
      <w:r w:rsidRPr="00A90A81">
        <w:rPr>
          <w:rFonts w:ascii="Times New Roman" w:hAnsi="Times New Roman" w:cs="David"/>
          <w:sz w:val="24"/>
          <w:szCs w:val="24"/>
          <w:rtl/>
        </w:rPr>
        <w:t>מוסכם כי הימנעות מתביעת זכות לא תחשב כוויתור על אותה זכות.</w:t>
      </w:r>
    </w:p>
    <w:p w:rsidR="00A90A81" w:rsidRPr="00A90A81" w:rsidRDefault="00A90A81" w:rsidP="00A90A81">
      <w:pPr>
        <w:numPr>
          <w:ilvl w:val="1"/>
          <w:numId w:val="36"/>
        </w:numPr>
        <w:tabs>
          <w:tab w:val="left" w:pos="933"/>
        </w:tabs>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לבצע את השירותים בעצמו ולא להעביר או למסור את ביצוע </w:t>
      </w:r>
      <w:r w:rsidRPr="00A90A81">
        <w:rPr>
          <w:rFonts w:ascii="Times New Roman" w:hAnsi="Times New Roman" w:cs="David"/>
          <w:sz w:val="24"/>
          <w:szCs w:val="24"/>
          <w:rtl/>
        </w:rPr>
        <w:tab/>
        <w:t xml:space="preserve">השירותים, בין במישרין ובין בעקיפין, בין במלואם ובין בחלקם, לצד שלישי כלשהו, </w:t>
      </w:r>
      <w:r w:rsidRPr="00A90A81">
        <w:rPr>
          <w:rFonts w:ascii="Times New Roman" w:hAnsi="Times New Roman" w:cs="David"/>
          <w:sz w:val="24"/>
          <w:szCs w:val="24"/>
          <w:rtl/>
        </w:rPr>
        <w:tab/>
        <w:t xml:space="preserve">אלא אם הותר הדבר בכתב מראש על-ידי נציג המשרד המוסמך. זכויותיו וחובותיו של </w:t>
      </w:r>
      <w:r w:rsidRPr="00A90A81">
        <w:rPr>
          <w:rFonts w:ascii="Times New Roman" w:hAnsi="Times New Roman" w:cs="David"/>
          <w:sz w:val="24"/>
          <w:szCs w:val="24"/>
          <w:rtl/>
        </w:rPr>
        <w:tab/>
        <w:t xml:space="preserve">נותן השירותים על פי הסכם זה אינם ניתנים להמחאה לצד שלישי כלשהו, אלא </w:t>
      </w:r>
      <w:r w:rsidRPr="00A90A81">
        <w:rPr>
          <w:rFonts w:ascii="Times New Roman" w:hAnsi="Times New Roman" w:cs="David"/>
          <w:sz w:val="24"/>
          <w:szCs w:val="24"/>
          <w:rtl/>
        </w:rPr>
        <w:tab/>
        <w:t>באישור מראש ובכתב של המשרד.</w:t>
      </w:r>
    </w:p>
    <w:p w:rsidR="00A90A81" w:rsidRPr="00A90A81" w:rsidRDefault="00A90A81" w:rsidP="00A90A81">
      <w:pPr>
        <w:numPr>
          <w:ilvl w:val="1"/>
          <w:numId w:val="36"/>
        </w:numPr>
        <w:spacing w:after="0" w:line="360" w:lineRule="auto"/>
        <w:ind w:left="933" w:hanging="540"/>
        <w:rPr>
          <w:rFonts w:ascii="Times New Roman" w:hAnsi="Times New Roman" w:cs="David"/>
          <w:sz w:val="24"/>
          <w:szCs w:val="24"/>
        </w:rPr>
      </w:pPr>
      <w:r w:rsidRPr="00A90A81">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A90A81" w:rsidRPr="00A90A81" w:rsidRDefault="00A90A81" w:rsidP="00A90A81">
      <w:pPr>
        <w:numPr>
          <w:ilvl w:val="1"/>
          <w:numId w:val="36"/>
        </w:numPr>
        <w:spacing w:after="0" w:line="360" w:lineRule="auto"/>
        <w:ind w:left="933" w:hanging="540"/>
        <w:rPr>
          <w:rFonts w:ascii="Times New Roman" w:hAnsi="Times New Roman" w:cs="David"/>
          <w:sz w:val="24"/>
          <w:szCs w:val="24"/>
        </w:rPr>
      </w:pPr>
      <w:r w:rsidRPr="00A90A81">
        <w:rPr>
          <w:rFonts w:ascii="Times New Roman" w:hAnsi="Times New Roman" w:cs="David"/>
          <w:sz w:val="24"/>
          <w:szCs w:val="24"/>
          <w:rtl/>
        </w:rPr>
        <w:t>הפרת סעיף זה, תחשב להפרה יסודית של ההסכם.</w:t>
      </w:r>
    </w:p>
    <w:p w:rsidR="00A90A81" w:rsidRPr="00A90A81" w:rsidRDefault="00A90A81" w:rsidP="00A90A81">
      <w:pPr>
        <w:numPr>
          <w:ilvl w:val="1"/>
          <w:numId w:val="36"/>
        </w:numPr>
        <w:spacing w:after="0" w:line="360" w:lineRule="auto"/>
        <w:ind w:left="933" w:hanging="540"/>
        <w:rPr>
          <w:rFonts w:ascii="Times New Roman" w:hAnsi="Times New Roman" w:cs="David"/>
          <w:sz w:val="24"/>
          <w:szCs w:val="24"/>
          <w:rtl/>
        </w:rPr>
      </w:pPr>
      <w:r w:rsidRPr="00A90A81">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A90A81" w:rsidRPr="00A90A81" w:rsidRDefault="00A90A81" w:rsidP="00A90A81">
      <w:pPr>
        <w:tabs>
          <w:tab w:val="left" w:pos="746"/>
          <w:tab w:val="num" w:pos="1332"/>
        </w:tabs>
        <w:spacing w:after="0" w:line="360" w:lineRule="auto"/>
        <w:jc w:val="both"/>
        <w:rPr>
          <w:rFonts w:ascii="Times New Roman" w:hAnsi="Times New Roman" w:cs="David"/>
          <w:sz w:val="24"/>
          <w:szCs w:val="24"/>
          <w:rtl/>
        </w:rPr>
      </w:pPr>
    </w:p>
    <w:p w:rsidR="00A90A81" w:rsidRPr="00A90A81" w:rsidRDefault="00A90A81" w:rsidP="00A90A81">
      <w:pPr>
        <w:numPr>
          <w:ilvl w:val="0"/>
          <w:numId w:val="29"/>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A90A81">
        <w:rPr>
          <w:rFonts w:ascii="Times New Roman" w:hAnsi="Times New Roman" w:cs="David"/>
          <w:b/>
          <w:bCs/>
          <w:sz w:val="24"/>
          <w:szCs w:val="24"/>
          <w:u w:val="single"/>
          <w:rtl/>
        </w:rPr>
        <w:t>אי מילוי חיוב על-ידי נותן השירותים</w:t>
      </w:r>
    </w:p>
    <w:p w:rsidR="00A90A81" w:rsidRPr="00A90A81" w:rsidRDefault="00A90A81" w:rsidP="00A90A81">
      <w:pPr>
        <w:numPr>
          <w:ilvl w:val="1"/>
          <w:numId w:val="37"/>
        </w:numPr>
        <w:spacing w:after="0" w:line="360" w:lineRule="auto"/>
        <w:ind w:left="1509" w:hanging="851"/>
        <w:jc w:val="both"/>
        <w:rPr>
          <w:rFonts w:ascii="Times New Roman" w:hAnsi="Times New Roman" w:cs="David"/>
          <w:sz w:val="24"/>
          <w:szCs w:val="24"/>
          <w:rtl/>
        </w:rPr>
      </w:pPr>
      <w:r w:rsidRPr="00A90A81">
        <w:rPr>
          <w:rFonts w:ascii="Times New Roman" w:hAnsi="Times New Roman" w:cs="David"/>
          <w:sz w:val="24"/>
          <w:szCs w:val="24"/>
          <w:rtl/>
        </w:rPr>
        <w:t xml:space="preserve">היה ולא מילא נותן השירותים חיוב מחיוביו, רשאי המשרד מבלי לגרוע מכל סמכות אחרת הקיימת לו בין אם לפי כל דין ובין אם לפי הסכם זה לבצע את אחת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tl/>
        </w:rPr>
        <w:t>הפעולות הבאות:</w:t>
      </w:r>
    </w:p>
    <w:p w:rsidR="00A90A81" w:rsidRPr="00A04EA9" w:rsidRDefault="00A90A81" w:rsidP="0063041D">
      <w:pPr>
        <w:pStyle w:val="aff0"/>
        <w:numPr>
          <w:ilvl w:val="2"/>
          <w:numId w:val="37"/>
        </w:numPr>
        <w:tabs>
          <w:tab w:val="clear" w:pos="1506"/>
        </w:tabs>
        <w:spacing w:line="360" w:lineRule="auto"/>
        <w:ind w:left="2217" w:hanging="708"/>
        <w:jc w:val="both"/>
        <w:rPr>
          <w:rFonts w:cs="David"/>
          <w:sz w:val="24"/>
          <w:szCs w:val="24"/>
        </w:rPr>
      </w:pPr>
      <w:r w:rsidRPr="00A04EA9">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A90A81" w:rsidRPr="00A90A81" w:rsidRDefault="00A90A81" w:rsidP="0063041D">
      <w:pPr>
        <w:numPr>
          <w:ilvl w:val="2"/>
          <w:numId w:val="37"/>
        </w:numPr>
        <w:tabs>
          <w:tab w:val="clear" w:pos="1506"/>
        </w:tabs>
        <w:spacing w:after="0" w:line="360" w:lineRule="auto"/>
        <w:ind w:left="2217" w:hanging="708"/>
        <w:jc w:val="both"/>
        <w:rPr>
          <w:rFonts w:ascii="Times New Roman" w:hAnsi="Times New Roman" w:cs="David"/>
          <w:sz w:val="24"/>
          <w:szCs w:val="24"/>
        </w:rPr>
      </w:pPr>
      <w:r w:rsidRPr="00A90A81">
        <w:rPr>
          <w:rFonts w:ascii="Times New Roman" w:hAnsi="Times New Roman" w:cs="David"/>
          <w:sz w:val="24"/>
          <w:szCs w:val="24"/>
          <w:rtl/>
        </w:rPr>
        <w:t>לבטל את ההסכם בהודעה בכתב.</w:t>
      </w:r>
    </w:p>
    <w:p w:rsidR="00A90A81" w:rsidRPr="00A90A81" w:rsidRDefault="00A90A81" w:rsidP="00A90A81">
      <w:pPr>
        <w:numPr>
          <w:ilvl w:val="1"/>
          <w:numId w:val="37"/>
        </w:numPr>
        <w:spacing w:after="0" w:line="360" w:lineRule="auto"/>
        <w:ind w:left="1509" w:hanging="851"/>
        <w:rPr>
          <w:rFonts w:ascii="Times New Roman" w:hAnsi="Times New Roman" w:cs="David"/>
          <w:sz w:val="24"/>
          <w:szCs w:val="24"/>
        </w:rPr>
      </w:pPr>
      <w:r w:rsidRPr="00A90A81">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A90A81">
        <w:rPr>
          <w:rFonts w:ascii="Times New Roman" w:hAnsi="Times New Roman" w:cs="David" w:hint="eastAsia"/>
          <w:sz w:val="24"/>
          <w:szCs w:val="24"/>
          <w:rtl/>
        </w:rPr>
        <w:t>לפצות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נזק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שנגרם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מילוי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ביטולו</w:t>
      </w:r>
      <w:r w:rsidRPr="00A90A81">
        <w:rPr>
          <w:rFonts w:ascii="Times New Roman" w:hAnsi="Times New Roman" w:cs="David"/>
          <w:sz w:val="24"/>
          <w:szCs w:val="24"/>
          <w:rtl/>
        </w:rPr>
        <w:t xml:space="preserve">. </w:t>
      </w:r>
    </w:p>
    <w:p w:rsidR="00A90A81" w:rsidRPr="00A90A81" w:rsidRDefault="00A90A81" w:rsidP="00A90A81">
      <w:pPr>
        <w:numPr>
          <w:ilvl w:val="1"/>
          <w:numId w:val="37"/>
        </w:numPr>
        <w:spacing w:after="0" w:line="360" w:lineRule="auto"/>
        <w:ind w:left="1509" w:hanging="851"/>
        <w:rPr>
          <w:rFonts w:ascii="Times New Roman" w:hAnsi="Times New Roman" w:cs="David"/>
          <w:sz w:val="24"/>
          <w:szCs w:val="24"/>
        </w:rPr>
      </w:pPr>
      <w:r w:rsidRPr="00A90A81">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A93210" w:rsidRDefault="00A93210">
      <w:pPr>
        <w:bidi w:val="0"/>
        <w:rPr>
          <w:rFonts w:ascii="Times New Roman" w:hAnsi="Times New Roman" w:cs="David"/>
          <w:sz w:val="24"/>
          <w:szCs w:val="24"/>
          <w:rtl/>
        </w:rPr>
      </w:pPr>
      <w:r>
        <w:rPr>
          <w:rFonts w:ascii="Times New Roman" w:hAnsi="Times New Roman" w:cs="David"/>
          <w:sz w:val="24"/>
          <w:szCs w:val="24"/>
          <w:rtl/>
        </w:rPr>
        <w:br w:type="page"/>
      </w:r>
    </w:p>
    <w:p w:rsidR="00A90A81" w:rsidRPr="00A90A81" w:rsidRDefault="00A90A81" w:rsidP="00A90A8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A90A81" w:rsidRPr="00A90A81" w:rsidRDefault="00A90A81" w:rsidP="00A90A81">
      <w:pPr>
        <w:numPr>
          <w:ilvl w:val="0"/>
          <w:numId w:val="29"/>
        </w:numPr>
        <w:tabs>
          <w:tab w:val="left" w:pos="233"/>
          <w:tab w:val="left" w:pos="516"/>
          <w:tab w:val="num" w:pos="1332"/>
        </w:tabs>
        <w:spacing w:after="0" w:line="360" w:lineRule="auto"/>
        <w:ind w:hanging="2854"/>
        <w:rPr>
          <w:rFonts w:ascii="Times New Roman" w:hAnsi="Times New Roman" w:cs="David"/>
          <w:b/>
          <w:bCs/>
          <w:sz w:val="24"/>
          <w:szCs w:val="24"/>
          <w:u w:val="single"/>
        </w:rPr>
      </w:pPr>
      <w:r w:rsidRPr="00A90A81">
        <w:rPr>
          <w:rFonts w:ascii="Times New Roman" w:hAnsi="Times New Roman" w:cs="David"/>
          <w:b/>
          <w:bCs/>
          <w:sz w:val="24"/>
          <w:szCs w:val="24"/>
          <w:u w:val="single"/>
          <w:rtl/>
        </w:rPr>
        <w:t>ערבות</w:t>
      </w:r>
    </w:p>
    <w:p w:rsidR="00A90A81" w:rsidRPr="00A90A81" w:rsidRDefault="00A90A81" w:rsidP="003A7A78">
      <w:pPr>
        <w:numPr>
          <w:ilvl w:val="1"/>
          <w:numId w:val="38"/>
        </w:numPr>
        <w:tabs>
          <w:tab w:val="clear" w:pos="1226"/>
        </w:tabs>
        <w:spacing w:after="0" w:line="360" w:lineRule="auto"/>
        <w:ind w:left="1367" w:hanging="992"/>
        <w:rPr>
          <w:rFonts w:ascii="Times New Roman" w:hAnsi="Times New Roman" w:cs="David"/>
          <w:sz w:val="24"/>
          <w:szCs w:val="24"/>
        </w:rPr>
      </w:pPr>
      <w:r w:rsidRPr="00A90A81">
        <w:rPr>
          <w:rFonts w:ascii="Times New Roman" w:hAnsi="Times New Roman" w:cs="David"/>
          <w:sz w:val="24"/>
          <w:szCs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 </w:t>
      </w:r>
    </w:p>
    <w:p w:rsidR="00A90A81" w:rsidRPr="00A90A81" w:rsidRDefault="00A90A81" w:rsidP="00A90A81">
      <w:pPr>
        <w:numPr>
          <w:ilvl w:val="1"/>
          <w:numId w:val="38"/>
        </w:numPr>
        <w:tabs>
          <w:tab w:val="clear" w:pos="1226"/>
        </w:tabs>
        <w:spacing w:after="0" w:line="360" w:lineRule="auto"/>
        <w:ind w:left="1367" w:hanging="992"/>
        <w:rPr>
          <w:rFonts w:ascii="Times New Roman" w:hAnsi="Times New Roman" w:cs="David"/>
          <w:sz w:val="24"/>
          <w:szCs w:val="24"/>
        </w:rPr>
      </w:pPr>
      <w:r w:rsidRPr="00A90A81">
        <w:rPr>
          <w:rFonts w:ascii="Times New Roman" w:hAnsi="Times New Roman" w:cs="David"/>
          <w:sz w:val="24"/>
          <w:szCs w:val="24"/>
          <w:rtl/>
        </w:rPr>
        <w:t xml:space="preserve">הערבות תהא צמודה למדד המחירים לצרכן המתפרסם על-ידי הלשכה </w:t>
      </w:r>
      <w:r w:rsidRPr="00A90A81">
        <w:rPr>
          <w:rFonts w:ascii="Times New Roman" w:hAnsi="Times New Roman" w:cs="David"/>
          <w:sz w:val="24"/>
          <w:szCs w:val="24"/>
          <w:rtl/>
        </w:rPr>
        <w:br/>
        <w:t xml:space="preserve">המרכזית לסטטיסטיקה. "מדד הבסיס" משמעותו – </w:t>
      </w:r>
      <w:r w:rsidRPr="00A90A81">
        <w:rPr>
          <w:rFonts w:ascii="Times New Roman" w:hAnsi="Times New Roman" w:cs="David" w:hint="eastAsia"/>
          <w:sz w:val="24"/>
          <w:szCs w:val="24"/>
          <w:rtl/>
        </w:rPr>
        <w:t>המדד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הידוע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w:t>
      </w:r>
      <w:r w:rsidRPr="00A90A81">
        <w:rPr>
          <w:rFonts w:ascii="Times New Roman" w:hAnsi="Times New Roman" w:cs="David"/>
          <w:sz w:val="24"/>
          <w:szCs w:val="24"/>
          <w:rtl/>
        </w:rPr>
        <w:t>מועד החתימה על הסכם זה כאמור ברישא של הסכם זה.</w:t>
      </w:r>
    </w:p>
    <w:p w:rsidR="00A90A81" w:rsidRPr="00A90A81" w:rsidRDefault="00A90A81" w:rsidP="00A90A81">
      <w:pPr>
        <w:numPr>
          <w:ilvl w:val="1"/>
          <w:numId w:val="38"/>
        </w:numPr>
        <w:tabs>
          <w:tab w:val="clear" w:pos="1226"/>
        </w:tabs>
        <w:spacing w:after="0" w:line="360" w:lineRule="auto"/>
        <w:ind w:left="1367" w:hanging="992"/>
        <w:rPr>
          <w:rFonts w:ascii="Times New Roman" w:hAnsi="Times New Roman" w:cs="David"/>
          <w:sz w:val="24"/>
          <w:szCs w:val="24"/>
        </w:rPr>
      </w:pPr>
      <w:r w:rsidRPr="00A90A81">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A90A81">
        <w:rPr>
          <w:rFonts w:ascii="Times New Roman" w:hAnsi="Times New Roman" w:cs="David"/>
          <w:b/>
          <w:bCs/>
          <w:sz w:val="24"/>
          <w:szCs w:val="24"/>
          <w:rtl/>
        </w:rPr>
        <w:t>בנספח 5</w:t>
      </w:r>
      <w:r w:rsidRPr="00A90A81">
        <w:rPr>
          <w:rFonts w:ascii="Times New Roman" w:hAnsi="Times New Roman" w:cs="David"/>
          <w:sz w:val="24"/>
          <w:szCs w:val="24"/>
          <w:rtl/>
        </w:rPr>
        <w:t xml:space="preserve"> המצורף להסכם.</w:t>
      </w:r>
    </w:p>
    <w:p w:rsidR="00A90A81" w:rsidRPr="00A90A81" w:rsidRDefault="00A90A81" w:rsidP="00A90A81">
      <w:pPr>
        <w:numPr>
          <w:ilvl w:val="1"/>
          <w:numId w:val="38"/>
        </w:numPr>
        <w:tabs>
          <w:tab w:val="clear" w:pos="1226"/>
        </w:tabs>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עלויות ה</w:t>
      </w:r>
      <w:r w:rsidRPr="00A90A81">
        <w:rPr>
          <w:rFonts w:ascii="Times New Roman" w:hAnsi="Times New Roman" w:cs="David" w:hint="eastAsia"/>
          <w:sz w:val="24"/>
          <w:szCs w:val="24"/>
          <w:rtl/>
        </w:rPr>
        <w:t>וצאת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w:t>
      </w:r>
      <w:r w:rsidRPr="00A90A81">
        <w:rPr>
          <w:rFonts w:ascii="Times New Roman" w:hAnsi="Times New Roman" w:cs="David"/>
          <w:sz w:val="24"/>
          <w:szCs w:val="24"/>
          <w:rtl/>
        </w:rPr>
        <w:t>ערבות יחולו על נותן השירותים בלבד.</w:t>
      </w:r>
    </w:p>
    <w:p w:rsidR="00A90A81" w:rsidRPr="00A90A81" w:rsidRDefault="00A90A81" w:rsidP="00A90A81">
      <w:pPr>
        <w:numPr>
          <w:ilvl w:val="1"/>
          <w:numId w:val="38"/>
        </w:numPr>
        <w:tabs>
          <w:tab w:val="clear" w:pos="1226"/>
        </w:tabs>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A90A81" w:rsidRPr="00A90A81" w:rsidRDefault="00A90A81" w:rsidP="00A90A81">
      <w:pPr>
        <w:numPr>
          <w:ilvl w:val="1"/>
          <w:numId w:val="38"/>
        </w:numPr>
        <w:tabs>
          <w:tab w:val="clear" w:pos="1226"/>
        </w:tabs>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הארכת הערבות תיעשה לפחות 60 </w:t>
      </w: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לפני תום תוקפה.</w:t>
      </w:r>
    </w:p>
    <w:p w:rsidR="00A90A81" w:rsidRPr="00A90A81" w:rsidRDefault="00A90A81" w:rsidP="00A90A81">
      <w:pPr>
        <w:numPr>
          <w:ilvl w:val="1"/>
          <w:numId w:val="38"/>
        </w:numPr>
        <w:tabs>
          <w:tab w:val="clear" w:pos="1226"/>
        </w:tabs>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לא האריך נותן השירותים את תוקף הערבות יהיה המשרד רשאי לחלט את </w:t>
      </w:r>
      <w:r w:rsidRPr="00A90A81">
        <w:rPr>
          <w:rFonts w:ascii="Times New Roman" w:hAnsi="Times New Roman" w:cs="David"/>
          <w:sz w:val="24"/>
          <w:szCs w:val="24"/>
          <w:rtl/>
        </w:rPr>
        <w:br/>
        <w:t xml:space="preserve">הערבות ללא כל התראה מוקדמת, גם אם נותן השירותים מילא אחר יתר כל </w:t>
      </w:r>
      <w:r w:rsidRPr="00A90A81">
        <w:rPr>
          <w:rFonts w:ascii="Times New Roman" w:hAnsi="Times New Roman" w:cs="David"/>
          <w:sz w:val="24"/>
          <w:szCs w:val="24"/>
          <w:rtl/>
        </w:rPr>
        <w:br/>
        <w:t>חיוביו.</w:t>
      </w:r>
    </w:p>
    <w:p w:rsidR="00A90A81" w:rsidRPr="00A90A81" w:rsidRDefault="00A90A81" w:rsidP="00A90A81">
      <w:pPr>
        <w:numPr>
          <w:ilvl w:val="1"/>
          <w:numId w:val="38"/>
        </w:numPr>
        <w:tabs>
          <w:tab w:val="clear" w:pos="1226"/>
        </w:tabs>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מבלי לגרוע מהאמור לעיל, המשרד יהיה רשאי לחלט את הערבות בכל מקרה </w:t>
      </w:r>
      <w:r w:rsidRPr="00A90A81">
        <w:rPr>
          <w:rFonts w:ascii="Times New Roman" w:hAnsi="Times New Roman" w:cs="David"/>
          <w:sz w:val="24"/>
          <w:szCs w:val="24"/>
          <w:rtl/>
        </w:rPr>
        <w:br/>
        <w:t xml:space="preserve">שבו לדעת המשרד הפר נותן השירותים או לא קיים תנאי מתנאי הסכם זה, </w:t>
      </w:r>
      <w:r w:rsidRPr="00A90A81">
        <w:rPr>
          <w:rFonts w:ascii="Times New Roman" w:hAnsi="Times New Roman" w:cs="David"/>
          <w:sz w:val="24"/>
          <w:szCs w:val="24"/>
          <w:rtl/>
        </w:rPr>
        <w:br/>
        <w:t xml:space="preserve">הוראות המכרז, ההצעה </w:t>
      </w:r>
      <w:r w:rsidRPr="00A90A81">
        <w:rPr>
          <w:rFonts w:ascii="Times New Roman" w:hAnsi="Times New Roman" w:cs="David" w:hint="eastAsia"/>
          <w:sz w:val="24"/>
          <w:szCs w:val="24"/>
          <w:rtl/>
        </w:rPr>
        <w:t>והנחיות</w:t>
      </w:r>
      <w:r w:rsidRPr="00A90A81">
        <w:rPr>
          <w:rFonts w:ascii="Times New Roman" w:hAnsi="Times New Roman" w:cs="David"/>
          <w:sz w:val="24"/>
          <w:szCs w:val="24"/>
          <w:rtl/>
        </w:rPr>
        <w:t xml:space="preserve"> המשרד או לא תיקן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w:t>
      </w:r>
      <w:r w:rsidRPr="00A90A81">
        <w:rPr>
          <w:rFonts w:ascii="Times New Roman" w:hAnsi="Times New Roman" w:cs="David"/>
          <w:sz w:val="24"/>
          <w:szCs w:val="24"/>
          <w:rtl/>
        </w:rPr>
        <w:t xml:space="preserve">מעוות וזאת מבלי לחייב את המשרד להוציא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דרישה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קודמת</w:t>
      </w:r>
      <w:r w:rsidRPr="00A90A81">
        <w:rPr>
          <w:rFonts w:ascii="Times New Roman" w:hAnsi="Times New Roman" w:cs="David"/>
          <w:sz w:val="24"/>
          <w:szCs w:val="24"/>
          <w:rtl/>
        </w:rPr>
        <w:t>.</w:t>
      </w:r>
    </w:p>
    <w:p w:rsidR="00A90A81" w:rsidRPr="00A90A81" w:rsidRDefault="00A90A81" w:rsidP="00A90A81">
      <w:pPr>
        <w:numPr>
          <w:ilvl w:val="1"/>
          <w:numId w:val="38"/>
        </w:numPr>
        <w:tabs>
          <w:tab w:val="clear" w:pos="1226"/>
        </w:tabs>
        <w:spacing w:after="0" w:line="360" w:lineRule="auto"/>
        <w:ind w:left="1367" w:hanging="992"/>
        <w:rPr>
          <w:rFonts w:ascii="Times New Roman" w:hAnsi="Times New Roman" w:cs="David"/>
          <w:sz w:val="24"/>
          <w:szCs w:val="24"/>
        </w:rPr>
      </w:pPr>
      <w:r w:rsidRPr="00A90A81">
        <w:rPr>
          <w:rFonts w:ascii="Times New Roman" w:hAnsi="Times New Roman" w:cs="David"/>
          <w:sz w:val="24"/>
          <w:szCs w:val="24"/>
          <w:rtl/>
        </w:rPr>
        <w:t xml:space="preserve">הערבות תחולט בדרישה חד צדדית של המשרד לבנק, שעליה תינתן הודעה </w:t>
      </w:r>
      <w:r w:rsidRPr="00A90A81">
        <w:rPr>
          <w:rFonts w:ascii="Times New Roman" w:hAnsi="Times New Roman" w:cs="David"/>
          <w:sz w:val="24"/>
          <w:szCs w:val="24"/>
          <w:rtl/>
        </w:rPr>
        <w:br/>
        <w:t>בכתב גם לנותן השירותים.</w:t>
      </w:r>
    </w:p>
    <w:p w:rsidR="00A90A81" w:rsidRPr="00A90A81" w:rsidRDefault="00A90A81" w:rsidP="00A90A81">
      <w:pPr>
        <w:numPr>
          <w:ilvl w:val="1"/>
          <w:numId w:val="38"/>
        </w:numPr>
        <w:tabs>
          <w:tab w:val="clear" w:pos="1226"/>
        </w:tabs>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חילט המשרד את הערבות, והסכם זה לא בוטל או הופסק, יהיה על נותן  </w:t>
      </w:r>
      <w:r w:rsidRPr="00A90A81">
        <w:rPr>
          <w:rFonts w:ascii="Times New Roman" w:hAnsi="Times New Roman" w:cs="David"/>
          <w:sz w:val="24"/>
          <w:szCs w:val="24"/>
          <w:rtl/>
        </w:rPr>
        <w:br/>
        <w:t>השירותים לדאוג על חשבונו לערבות חדשה באותו סכום בתוקף לתקופה של לפחות 60 ימים לאחר תום תקופת ההסכם.</w:t>
      </w:r>
    </w:p>
    <w:p w:rsidR="00A90A81" w:rsidRPr="00A90A81" w:rsidRDefault="00A90A81" w:rsidP="00A90A81">
      <w:pPr>
        <w:numPr>
          <w:ilvl w:val="1"/>
          <w:numId w:val="38"/>
        </w:numPr>
        <w:tabs>
          <w:tab w:val="clear" w:pos="1226"/>
        </w:tabs>
        <w:spacing w:after="0" w:line="360" w:lineRule="auto"/>
        <w:ind w:left="1367" w:hanging="992"/>
        <w:rPr>
          <w:rFonts w:ascii="Times New Roman" w:hAnsi="Times New Roman" w:cs="David"/>
          <w:sz w:val="24"/>
          <w:szCs w:val="24"/>
        </w:rPr>
      </w:pPr>
      <w:r w:rsidRPr="00A90A81">
        <w:rPr>
          <w:rFonts w:ascii="Times New Roman" w:hAnsi="Times New Roman" w:cs="David" w:hint="eastAsia"/>
          <w:sz w:val="24"/>
          <w:szCs w:val="24"/>
          <w:rtl/>
        </w:rPr>
        <w:t>סכום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ישמש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כסכום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פיצויים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מראש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התחייבות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צורך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בהוכחת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נזק</w:t>
      </w:r>
      <w:r w:rsidRPr="00A90A81">
        <w:rPr>
          <w:rFonts w:ascii="Times New Roman" w:hAnsi="Times New Roman" w:cs="David"/>
          <w:sz w:val="24"/>
          <w:szCs w:val="24"/>
          <w:rtl/>
        </w:rPr>
        <w:t>.</w:t>
      </w:r>
    </w:p>
    <w:p w:rsidR="00A90A81" w:rsidRPr="00A90A81" w:rsidRDefault="00A90A81" w:rsidP="00A90A81">
      <w:pPr>
        <w:spacing w:after="0" w:line="360" w:lineRule="auto"/>
        <w:ind w:left="1367"/>
        <w:rPr>
          <w:rFonts w:ascii="Times New Roman" w:hAnsi="Times New Roman" w:cs="David"/>
          <w:sz w:val="24"/>
          <w:szCs w:val="24"/>
        </w:rPr>
      </w:pPr>
    </w:p>
    <w:p w:rsidR="00A90A81" w:rsidRPr="00A90A81" w:rsidRDefault="00A90A81" w:rsidP="00A90A81">
      <w:pPr>
        <w:numPr>
          <w:ilvl w:val="0"/>
          <w:numId w:val="38"/>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נ</w:t>
      </w:r>
      <w:r w:rsidRPr="00A90A81">
        <w:rPr>
          <w:rFonts w:ascii="Times New Roman" w:hAnsi="Times New Roman" w:cs="David"/>
          <w:b/>
          <w:bCs/>
          <w:sz w:val="24"/>
          <w:szCs w:val="24"/>
          <w:u w:val="single"/>
          <w:rtl/>
        </w:rPr>
        <w:t>ציג המשרד</w:t>
      </w:r>
    </w:p>
    <w:p w:rsidR="00A90A81" w:rsidRPr="00A90A81" w:rsidRDefault="00A90A81" w:rsidP="00A90A81">
      <w:pPr>
        <w:spacing w:after="0" w:line="360" w:lineRule="auto"/>
        <w:ind w:left="233"/>
        <w:jc w:val="both"/>
        <w:rPr>
          <w:rFonts w:ascii="Times New Roman" w:hAnsi="Times New Roman" w:cs="David"/>
          <w:sz w:val="24"/>
          <w:szCs w:val="24"/>
          <w:rtl/>
        </w:rPr>
      </w:pPr>
      <w:r w:rsidRPr="00A90A81">
        <w:rPr>
          <w:rFonts w:ascii="Times New Roman" w:hAnsi="Times New Roman" w:cs="David"/>
          <w:sz w:val="24"/>
          <w:szCs w:val="24"/>
          <w:rtl/>
        </w:rPr>
        <w:t>נציג המשרד לביצוע הסכם זה הוא עובד המשרד הנושא בתפקיד ________________ או עובד המשרד אשר הוסמך על-ידו (להלן: "</w:t>
      </w:r>
      <w:r w:rsidRPr="00A90A81">
        <w:rPr>
          <w:rFonts w:ascii="Times New Roman" w:hAnsi="Times New Roman" w:cs="David" w:hint="eastAsia"/>
          <w:b/>
          <w:bCs/>
          <w:sz w:val="24"/>
          <w:szCs w:val="24"/>
          <w:rtl/>
        </w:rPr>
        <w:t>הנציג</w:t>
      </w:r>
      <w:r w:rsidRPr="00A90A81">
        <w:rPr>
          <w:rFonts w:ascii="Times New Roman" w:hAnsi="Times New Roman" w:cs="David"/>
          <w:sz w:val="24"/>
          <w:szCs w:val="24"/>
          <w:rtl/>
        </w:rPr>
        <w:t>"). המשרד יהיה רשאי להחליף את הנציג בכל עת על ידי מתן הודעה בכתב לנותן השירותים.</w:t>
      </w:r>
    </w:p>
    <w:p w:rsidR="00A93210" w:rsidRDefault="00A93210">
      <w:pPr>
        <w:bidi w:val="0"/>
        <w:rPr>
          <w:rFonts w:ascii="Times New Roman" w:hAnsi="Times New Roman" w:cs="David"/>
          <w:sz w:val="24"/>
          <w:szCs w:val="24"/>
          <w:rtl/>
        </w:rPr>
      </w:pPr>
      <w:r>
        <w:rPr>
          <w:rFonts w:ascii="Times New Roman" w:hAnsi="Times New Roman" w:cs="David"/>
          <w:sz w:val="24"/>
          <w:szCs w:val="24"/>
          <w:rtl/>
        </w:rPr>
        <w:br w:type="page"/>
      </w:r>
    </w:p>
    <w:p w:rsidR="00A90A81" w:rsidRPr="00A90A81" w:rsidRDefault="00A90A81" w:rsidP="00A90A81">
      <w:pPr>
        <w:spacing w:after="0" w:line="360" w:lineRule="auto"/>
        <w:ind w:left="573"/>
        <w:jc w:val="both"/>
        <w:rPr>
          <w:rFonts w:ascii="Times New Roman" w:hAnsi="Times New Roman" w:cs="David"/>
          <w:sz w:val="24"/>
          <w:szCs w:val="24"/>
          <w:rtl/>
        </w:rPr>
      </w:pPr>
    </w:p>
    <w:p w:rsidR="00A90A81" w:rsidRPr="00A90A81" w:rsidRDefault="00A90A81" w:rsidP="00A90A81">
      <w:pPr>
        <w:numPr>
          <w:ilvl w:val="0"/>
          <w:numId w:val="38"/>
        </w:numPr>
        <w:tabs>
          <w:tab w:val="clear" w:pos="375"/>
        </w:tabs>
        <w:spacing w:after="0" w:line="360" w:lineRule="auto"/>
        <w:ind w:left="233" w:hanging="425"/>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ת</w:t>
      </w:r>
      <w:r w:rsidRPr="00A90A81">
        <w:rPr>
          <w:rFonts w:ascii="Times New Roman" w:hAnsi="Times New Roman" w:cs="David"/>
          <w:b/>
          <w:bCs/>
          <w:sz w:val="24"/>
          <w:szCs w:val="24"/>
          <w:u w:val="single"/>
          <w:rtl/>
        </w:rPr>
        <w:t>ני</w:t>
      </w:r>
      <w:r w:rsidRPr="00A90A81">
        <w:rPr>
          <w:rFonts w:ascii="Times New Roman" w:hAnsi="Times New Roman" w:cs="David" w:hint="eastAsia"/>
          <w:b/>
          <w:bCs/>
          <w:sz w:val="24"/>
          <w:szCs w:val="24"/>
          <w:u w:val="single"/>
          <w:rtl/>
        </w:rPr>
        <w:t>י</w:t>
      </w:r>
      <w:r w:rsidRPr="00A90A81">
        <w:rPr>
          <w:rFonts w:ascii="Times New Roman" w:hAnsi="Times New Roman" w:cs="David"/>
          <w:b/>
          <w:bCs/>
          <w:sz w:val="24"/>
          <w:szCs w:val="24"/>
          <w:u w:val="single"/>
          <w:rtl/>
        </w:rPr>
        <w:t>ת שיפוט</w:t>
      </w:r>
    </w:p>
    <w:p w:rsidR="00A90A81" w:rsidRPr="00A90A81" w:rsidRDefault="00A90A81" w:rsidP="00A93210">
      <w:pPr>
        <w:spacing w:after="0" w:line="360" w:lineRule="auto"/>
        <w:ind w:left="233"/>
        <w:jc w:val="both"/>
        <w:rPr>
          <w:rFonts w:ascii="Times New Roman" w:hAnsi="Times New Roman" w:cs="David"/>
          <w:sz w:val="24"/>
          <w:szCs w:val="24"/>
          <w:rtl/>
        </w:rPr>
      </w:pPr>
      <w:r w:rsidRPr="00A90A81">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A90A81" w:rsidRPr="00A90A81" w:rsidRDefault="00A90A81" w:rsidP="00A90A81">
      <w:pPr>
        <w:tabs>
          <w:tab w:val="left" w:pos="573"/>
        </w:tabs>
        <w:spacing w:after="0" w:line="360" w:lineRule="auto"/>
        <w:ind w:left="573"/>
        <w:jc w:val="both"/>
        <w:rPr>
          <w:rFonts w:ascii="Times New Roman" w:hAnsi="Times New Roman" w:cs="David"/>
          <w:sz w:val="24"/>
          <w:szCs w:val="24"/>
          <w:rtl/>
        </w:rPr>
      </w:pPr>
    </w:p>
    <w:p w:rsidR="00A90A81" w:rsidRPr="00A90A81" w:rsidRDefault="00A90A81" w:rsidP="00A90A81">
      <w:pPr>
        <w:numPr>
          <w:ilvl w:val="0"/>
          <w:numId w:val="38"/>
        </w:numPr>
        <w:tabs>
          <w:tab w:val="clear" w:pos="375"/>
        </w:tabs>
        <w:spacing w:after="0" w:line="360" w:lineRule="auto"/>
        <w:ind w:left="233" w:hanging="425"/>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כ</w:t>
      </w:r>
      <w:r w:rsidRPr="00A90A81">
        <w:rPr>
          <w:rFonts w:ascii="Times New Roman" w:hAnsi="Times New Roman" w:cs="David"/>
          <w:b/>
          <w:bCs/>
          <w:sz w:val="24"/>
          <w:szCs w:val="24"/>
          <w:u w:val="single"/>
          <w:rtl/>
        </w:rPr>
        <w:t>תובות והודעות</w:t>
      </w:r>
    </w:p>
    <w:p w:rsidR="00A90A81" w:rsidRPr="00A90A81" w:rsidRDefault="00A90A81" w:rsidP="00A90A81">
      <w:pPr>
        <w:numPr>
          <w:ilvl w:val="1"/>
          <w:numId w:val="38"/>
        </w:numPr>
        <w:spacing w:after="0" w:line="360" w:lineRule="auto"/>
        <w:ind w:hanging="993"/>
        <w:rPr>
          <w:rFonts w:ascii="Times New Roman" w:hAnsi="Times New Roman" w:cs="David"/>
          <w:sz w:val="24"/>
          <w:szCs w:val="24"/>
        </w:rPr>
      </w:pPr>
      <w:r w:rsidRPr="00A90A81">
        <w:rPr>
          <w:rFonts w:ascii="Times New Roman" w:hAnsi="Times New Roman" w:cs="David"/>
          <w:sz w:val="24"/>
          <w:szCs w:val="24"/>
          <w:rtl/>
        </w:rPr>
        <w:t>כתובת נותן השירותים והמשרד הינן כמפורט בראש ההסכם.</w:t>
      </w:r>
    </w:p>
    <w:p w:rsidR="00A90A81" w:rsidRPr="00A90A81" w:rsidRDefault="00A90A81" w:rsidP="00A90A81">
      <w:pPr>
        <w:numPr>
          <w:ilvl w:val="1"/>
          <w:numId w:val="38"/>
        </w:numPr>
        <w:spacing w:after="0" w:line="360" w:lineRule="auto"/>
        <w:ind w:hanging="993"/>
        <w:rPr>
          <w:rFonts w:ascii="Times New Roman" w:hAnsi="Times New Roman" w:cs="David"/>
          <w:sz w:val="24"/>
          <w:szCs w:val="24"/>
        </w:rPr>
      </w:pPr>
      <w:r w:rsidRPr="00A90A81">
        <w:rPr>
          <w:rFonts w:ascii="Times New Roman" w:hAnsi="Times New Roman" w:cs="David"/>
          <w:sz w:val="24"/>
          <w:szCs w:val="24"/>
          <w:rtl/>
        </w:rPr>
        <w:t xml:space="preserve">כל הודעה שתימסר לכתובת דלעיל, תיחשב כאילו נמסרה לנותן השירותים </w:t>
      </w:r>
      <w:r w:rsidRPr="00A90A81">
        <w:rPr>
          <w:rFonts w:ascii="Times New Roman" w:hAnsi="Times New Roman" w:cs="David" w:hint="eastAsia"/>
          <w:sz w:val="24"/>
          <w:szCs w:val="24"/>
          <w:rtl/>
        </w:rPr>
        <w:t>ב</w:t>
      </w:r>
      <w:r w:rsidRPr="00A90A81">
        <w:rPr>
          <w:rFonts w:ascii="Times New Roman" w:hAnsi="Times New Roman" w:cs="David"/>
          <w:sz w:val="24"/>
          <w:szCs w:val="24"/>
          <w:rtl/>
        </w:rPr>
        <w:t>תוך      3  ימי עסקים, ובלבד שנשלחה בדואר רשום.</w:t>
      </w:r>
    </w:p>
    <w:p w:rsidR="00A90A81" w:rsidRPr="00A90A81" w:rsidRDefault="00A90A81" w:rsidP="00A90A81">
      <w:pPr>
        <w:numPr>
          <w:ilvl w:val="1"/>
          <w:numId w:val="38"/>
        </w:numPr>
        <w:tabs>
          <w:tab w:val="clear" w:pos="1226"/>
          <w:tab w:val="left" w:pos="1225"/>
        </w:tabs>
        <w:spacing w:after="0" w:line="360" w:lineRule="auto"/>
        <w:ind w:left="933" w:hanging="700"/>
        <w:rPr>
          <w:rFonts w:ascii="Times New Roman" w:hAnsi="Times New Roman" w:cs="David"/>
          <w:sz w:val="24"/>
          <w:szCs w:val="24"/>
        </w:rPr>
      </w:pPr>
      <w:r w:rsidRPr="00A90A81">
        <w:rPr>
          <w:rFonts w:ascii="Times New Roman" w:hAnsi="Times New Roman" w:cs="David"/>
          <w:sz w:val="24"/>
          <w:szCs w:val="24"/>
          <w:rtl/>
        </w:rPr>
        <w:tab/>
        <w:t xml:space="preserve">נותן השירותים יודיע למשרד, ללא שיהוי, על שינוי בכתובתו. הודעה לפי סעיף </w:t>
      </w:r>
      <w:r w:rsidRPr="00A90A81">
        <w:rPr>
          <w:rFonts w:ascii="Times New Roman" w:hAnsi="Times New Roman" w:cs="David"/>
          <w:sz w:val="24"/>
          <w:szCs w:val="24"/>
          <w:rtl/>
        </w:rPr>
        <w:tab/>
      </w:r>
      <w:r w:rsidRPr="00A90A81">
        <w:rPr>
          <w:rFonts w:ascii="Times New Roman" w:hAnsi="Times New Roman" w:cs="David"/>
          <w:sz w:val="24"/>
          <w:szCs w:val="24"/>
          <w:rtl/>
        </w:rPr>
        <w:tab/>
        <w:t xml:space="preserve">זה תינתן לנציג המשרד ולחשבות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w:t>
      </w:r>
    </w:p>
    <w:p w:rsidR="00A90A81" w:rsidRPr="00A90A81" w:rsidRDefault="00A90A81" w:rsidP="00A90A81">
      <w:pPr>
        <w:numPr>
          <w:ilvl w:val="1"/>
          <w:numId w:val="38"/>
        </w:numPr>
        <w:tabs>
          <w:tab w:val="clear" w:pos="1226"/>
          <w:tab w:val="left" w:pos="1225"/>
        </w:tabs>
        <w:spacing w:after="0" w:line="360" w:lineRule="auto"/>
        <w:ind w:left="933" w:hanging="700"/>
        <w:rPr>
          <w:rFonts w:ascii="Times New Roman" w:hAnsi="Times New Roman" w:cs="David"/>
          <w:sz w:val="24"/>
          <w:szCs w:val="24"/>
        </w:rPr>
      </w:pPr>
      <w:r w:rsidRPr="00A90A81">
        <w:rPr>
          <w:rFonts w:ascii="Times New Roman" w:hAnsi="Times New Roman" w:cs="David"/>
          <w:sz w:val="24"/>
          <w:szCs w:val="24"/>
          <w:rtl/>
        </w:rPr>
        <w:tab/>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הודעה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שוגרה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במכשיר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פקסימיליה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תיחשב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כאילו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הגיעה</w:t>
      </w:r>
      <w:r w:rsidRPr="00A90A81">
        <w:rPr>
          <w:rFonts w:ascii="Times New Roman" w:hAnsi="Times New Roman" w:cs="David"/>
          <w:sz w:val="24"/>
          <w:szCs w:val="24"/>
          <w:rtl/>
        </w:rPr>
        <w:t xml:space="preserve"> לתעודתה בתוך </w:t>
      </w:r>
      <w:r w:rsidRPr="00A90A81">
        <w:rPr>
          <w:rFonts w:ascii="Times New Roman" w:hAnsi="Times New Roman" w:cs="David"/>
          <w:sz w:val="24"/>
          <w:szCs w:val="24"/>
          <w:rtl/>
        </w:rPr>
        <w:tab/>
        <w:t xml:space="preserve">24 שעות, אם שוגרה במהלך יום עסקים רגיל ונתקבל אישור מכשיר </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hint="eastAsia"/>
          <w:sz w:val="24"/>
          <w:szCs w:val="24"/>
          <w:rtl/>
        </w:rPr>
        <w:t>הפקסימיליה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העברתה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בשלמות</w:t>
      </w:r>
      <w:r w:rsidRPr="00A90A81">
        <w:rPr>
          <w:rFonts w:ascii="Times New Roman" w:hAnsi="Times New Roman" w:cs="David"/>
          <w:sz w:val="24"/>
          <w:szCs w:val="24"/>
          <w:rtl/>
        </w:rPr>
        <w:t>.</w:t>
      </w:r>
    </w:p>
    <w:p w:rsidR="00A90A81" w:rsidRPr="00A90A81" w:rsidRDefault="00A90A81" w:rsidP="00A90A81">
      <w:pPr>
        <w:tabs>
          <w:tab w:val="left" w:pos="746"/>
        </w:tabs>
        <w:spacing w:after="0" w:line="360" w:lineRule="auto"/>
        <w:ind w:left="933" w:hanging="700"/>
        <w:jc w:val="both"/>
        <w:rPr>
          <w:rFonts w:ascii="Times New Roman" w:hAnsi="Times New Roman" w:cs="David"/>
          <w:sz w:val="24"/>
          <w:szCs w:val="24"/>
          <w:rtl/>
        </w:rPr>
      </w:pPr>
    </w:p>
    <w:p w:rsidR="00A90A81" w:rsidRPr="00A90A81" w:rsidRDefault="00A90A81" w:rsidP="00A90A81">
      <w:pPr>
        <w:numPr>
          <w:ilvl w:val="0"/>
          <w:numId w:val="38"/>
        </w:numPr>
        <w:tabs>
          <w:tab w:val="left" w:pos="658"/>
          <w:tab w:val="num" w:pos="1332"/>
        </w:tabs>
        <w:spacing w:after="0" w:line="360" w:lineRule="auto"/>
        <w:ind w:hanging="567"/>
        <w:rPr>
          <w:rFonts w:ascii="Times New Roman" w:hAnsi="Times New Roman" w:cs="David"/>
          <w:b/>
          <w:bCs/>
          <w:sz w:val="24"/>
          <w:szCs w:val="24"/>
          <w:u w:val="single"/>
          <w:rtl/>
        </w:rPr>
      </w:pPr>
      <w:r w:rsidRPr="00A90A81">
        <w:rPr>
          <w:rFonts w:ascii="Times New Roman" w:hAnsi="Times New Roman" w:cs="David"/>
          <w:b/>
          <w:bCs/>
          <w:sz w:val="24"/>
          <w:szCs w:val="24"/>
          <w:u w:val="single"/>
          <w:rtl/>
        </w:rPr>
        <w:t>מיצוי זכויות</w:t>
      </w:r>
    </w:p>
    <w:p w:rsidR="00A90A81" w:rsidRPr="00A90A81" w:rsidRDefault="00A90A81" w:rsidP="00A90A81">
      <w:pPr>
        <w:spacing w:after="0" w:line="360" w:lineRule="auto"/>
        <w:ind w:left="375"/>
        <w:jc w:val="both"/>
        <w:rPr>
          <w:rFonts w:ascii="Times New Roman" w:hAnsi="Times New Roman" w:cs="David"/>
          <w:sz w:val="24"/>
          <w:szCs w:val="24"/>
          <w:rtl/>
        </w:rPr>
      </w:pPr>
      <w:r w:rsidRPr="00A90A81">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A90A81" w:rsidRPr="00A90A81" w:rsidRDefault="00A90A81" w:rsidP="00A90A81">
      <w:pPr>
        <w:tabs>
          <w:tab w:val="left" w:pos="213"/>
        </w:tabs>
        <w:spacing w:after="0" w:line="360" w:lineRule="auto"/>
        <w:ind w:left="573"/>
        <w:jc w:val="both"/>
        <w:rPr>
          <w:rFonts w:ascii="Times New Roman" w:hAnsi="Times New Roman" w:cs="David"/>
          <w:sz w:val="24"/>
          <w:szCs w:val="24"/>
          <w:rtl/>
        </w:rPr>
      </w:pPr>
    </w:p>
    <w:p w:rsidR="00A90A81" w:rsidRPr="00A90A81" w:rsidRDefault="00A90A81" w:rsidP="00A93210">
      <w:pPr>
        <w:numPr>
          <w:ilvl w:val="0"/>
          <w:numId w:val="38"/>
        </w:numPr>
        <w:tabs>
          <w:tab w:val="left" w:pos="658"/>
          <w:tab w:val="num" w:pos="1332"/>
        </w:tabs>
        <w:spacing w:after="0" w:line="360" w:lineRule="auto"/>
        <w:ind w:hanging="567"/>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רשימת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נספחים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להסכם</w:t>
      </w:r>
    </w:p>
    <w:p w:rsidR="00A90A81" w:rsidRPr="00A90A81" w:rsidRDefault="00A90A81" w:rsidP="003A7A78">
      <w:pPr>
        <w:tabs>
          <w:tab w:val="left" w:pos="746"/>
        </w:tabs>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1 להסכם- </w:t>
      </w:r>
      <w:r w:rsidRPr="00A90A81">
        <w:rPr>
          <w:rFonts w:ascii="Times New Roman" w:hAnsi="Times New Roman" w:cs="David" w:hint="eastAsia"/>
          <w:sz w:val="36"/>
          <w:szCs w:val="36"/>
          <w:vertAlign w:val="superscript"/>
          <w:rtl/>
        </w:rPr>
        <w:t>העתק</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של</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מכרז</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מס</w:t>
      </w:r>
      <w:r w:rsidRPr="00A90A81">
        <w:rPr>
          <w:rFonts w:ascii="Times New Roman" w:hAnsi="Times New Roman" w:cs="David"/>
          <w:sz w:val="36"/>
          <w:szCs w:val="36"/>
          <w:vertAlign w:val="superscript"/>
          <w:rtl/>
        </w:rPr>
        <w:t xml:space="preserve">' </w:t>
      </w:r>
      <w:r w:rsidR="003A7A78" w:rsidRPr="00A04EA9">
        <w:rPr>
          <w:rFonts w:ascii="Times New Roman" w:hAnsi="Times New Roman" w:cs="David" w:hint="cs"/>
          <w:sz w:val="36"/>
          <w:szCs w:val="36"/>
          <w:vertAlign w:val="superscript"/>
          <w:rtl/>
        </w:rPr>
        <w:t>65/14</w:t>
      </w:r>
    </w:p>
    <w:p w:rsidR="00A90A81" w:rsidRPr="00A90A81" w:rsidRDefault="00A90A81" w:rsidP="00A90A81">
      <w:pPr>
        <w:tabs>
          <w:tab w:val="left" w:pos="746"/>
        </w:tabs>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2 </w:t>
      </w:r>
      <w:r w:rsidRPr="00A90A81">
        <w:rPr>
          <w:rFonts w:ascii="Times New Roman" w:hAnsi="Times New Roman" w:cs="David" w:hint="eastAsia"/>
          <w:b/>
          <w:bCs/>
          <w:sz w:val="36"/>
          <w:szCs w:val="36"/>
          <w:vertAlign w:val="superscript"/>
          <w:rtl/>
        </w:rPr>
        <w:t>להסכם</w:t>
      </w:r>
      <w:r w:rsidRPr="00A90A81">
        <w:rPr>
          <w:rFonts w:ascii="Times New Roman" w:hAnsi="Times New Roman" w:cs="David"/>
          <w:b/>
          <w:bCs/>
          <w:sz w:val="36"/>
          <w:szCs w:val="36"/>
          <w:vertAlign w:val="superscript"/>
          <w:rtl/>
        </w:rPr>
        <w:t>-</w:t>
      </w:r>
      <w:r w:rsidRPr="00A90A81">
        <w:rPr>
          <w:rFonts w:ascii="Times New Roman" w:hAnsi="Times New Roman" w:cs="David" w:hint="eastAsia"/>
          <w:sz w:val="36"/>
          <w:szCs w:val="36"/>
          <w:vertAlign w:val="superscript"/>
          <w:rtl/>
        </w:rPr>
        <w:t>הצעת</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המציע</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הזוכה</w:t>
      </w:r>
    </w:p>
    <w:p w:rsidR="00A90A81" w:rsidRPr="00A90A81" w:rsidRDefault="00A90A81" w:rsidP="00A90A81">
      <w:pPr>
        <w:tabs>
          <w:tab w:val="left" w:pos="746"/>
        </w:tabs>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3 להסכם- </w:t>
      </w:r>
      <w:r w:rsidRPr="00A90A81">
        <w:rPr>
          <w:rFonts w:ascii="Times New Roman" w:hAnsi="Times New Roman" w:cs="David" w:hint="eastAsia"/>
          <w:sz w:val="36"/>
          <w:szCs w:val="36"/>
          <w:vertAlign w:val="superscript"/>
          <w:rtl/>
        </w:rPr>
        <w:t>הצעת</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מחיר</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הזוכה</w:t>
      </w:r>
      <w:r w:rsidRPr="00A90A81">
        <w:rPr>
          <w:rFonts w:ascii="Times New Roman" w:hAnsi="Times New Roman" w:cs="David"/>
          <w:sz w:val="36"/>
          <w:szCs w:val="36"/>
          <w:vertAlign w:val="superscript"/>
          <w:rtl/>
        </w:rPr>
        <w:t xml:space="preserve"> (נספח </w:t>
      </w:r>
      <w:r w:rsidRPr="00A90A81">
        <w:rPr>
          <w:rFonts w:ascii="Times New Roman" w:hAnsi="Times New Roman" w:cs="David" w:hint="eastAsia"/>
          <w:sz w:val="36"/>
          <w:szCs w:val="36"/>
          <w:vertAlign w:val="superscript"/>
          <w:rtl/>
        </w:rPr>
        <w:t>ו</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למכרז</w:t>
      </w:r>
      <w:r w:rsidRPr="00A90A81">
        <w:rPr>
          <w:rFonts w:ascii="Times New Roman" w:hAnsi="Times New Roman" w:cs="David"/>
          <w:sz w:val="36"/>
          <w:szCs w:val="36"/>
          <w:vertAlign w:val="superscript"/>
          <w:rtl/>
        </w:rPr>
        <w:t>)</w:t>
      </w:r>
    </w:p>
    <w:p w:rsidR="00A90A81" w:rsidRPr="00A90A81" w:rsidRDefault="00A90A81" w:rsidP="00A90A81">
      <w:pPr>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4 </w:t>
      </w:r>
      <w:r w:rsidRPr="00A90A81">
        <w:rPr>
          <w:rFonts w:ascii="Times New Roman" w:hAnsi="Times New Roman" w:cs="David" w:hint="eastAsia"/>
          <w:b/>
          <w:bCs/>
          <w:sz w:val="36"/>
          <w:szCs w:val="36"/>
          <w:vertAlign w:val="superscript"/>
          <w:rtl/>
        </w:rPr>
        <w:t>להסכם</w:t>
      </w:r>
      <w:r w:rsidRPr="00A90A81">
        <w:rPr>
          <w:rFonts w:ascii="Times New Roman" w:hAnsi="Times New Roman" w:cs="David"/>
          <w:sz w:val="36"/>
          <w:szCs w:val="36"/>
          <w:vertAlign w:val="superscript"/>
          <w:rtl/>
        </w:rPr>
        <w:t>- התחייבות לשמירת סודיות ולמניעת ניגוד עניינים</w:t>
      </w:r>
    </w:p>
    <w:p w:rsidR="00A90A81" w:rsidRPr="00A90A81" w:rsidRDefault="00A90A81" w:rsidP="00A90A81">
      <w:pPr>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5 </w:t>
      </w:r>
      <w:r w:rsidRPr="00A90A81">
        <w:rPr>
          <w:rFonts w:ascii="Times New Roman" w:hAnsi="Times New Roman" w:cs="David" w:hint="eastAsia"/>
          <w:b/>
          <w:bCs/>
          <w:sz w:val="36"/>
          <w:szCs w:val="36"/>
          <w:vertAlign w:val="superscript"/>
          <w:rtl/>
        </w:rPr>
        <w:t>להסכם</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נוסח</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ערבות</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ביצוע</w:t>
      </w:r>
    </w:p>
    <w:p w:rsidR="00A90A81" w:rsidRPr="00A90A81" w:rsidRDefault="00A90A81" w:rsidP="00A90A81">
      <w:pPr>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6 </w:t>
      </w:r>
      <w:r w:rsidRPr="00A90A81">
        <w:rPr>
          <w:rFonts w:ascii="Times New Roman" w:hAnsi="Times New Roman" w:cs="David" w:hint="eastAsia"/>
          <w:b/>
          <w:bCs/>
          <w:sz w:val="36"/>
          <w:szCs w:val="36"/>
          <w:vertAlign w:val="superscript"/>
          <w:rtl/>
        </w:rPr>
        <w:t>להסכם</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נוסח</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אישור</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ביטוחי</w:t>
      </w:r>
    </w:p>
    <w:p w:rsidR="00A90A81" w:rsidRPr="00A90A81" w:rsidRDefault="00A90A81" w:rsidP="00A90A81">
      <w:pPr>
        <w:tabs>
          <w:tab w:val="left" w:pos="746"/>
        </w:tabs>
        <w:spacing w:after="0" w:line="360" w:lineRule="auto"/>
        <w:jc w:val="both"/>
        <w:rPr>
          <w:rFonts w:ascii="Times New Roman" w:hAnsi="Times New Roman" w:cs="David"/>
          <w:b/>
          <w:bCs/>
          <w:sz w:val="24"/>
          <w:szCs w:val="24"/>
          <w:rtl/>
        </w:rPr>
      </w:pPr>
      <w:r w:rsidRPr="00A90A81">
        <w:rPr>
          <w:rFonts w:ascii="Times New Roman" w:hAnsi="Times New Roman" w:cs="David"/>
          <w:b/>
          <w:bCs/>
          <w:sz w:val="24"/>
          <w:szCs w:val="24"/>
          <w:rtl/>
        </w:rPr>
        <w:t>יש לחתום בחתימת יד ובחותמת</w:t>
      </w:r>
    </w:p>
    <w:p w:rsidR="00A90A81" w:rsidRPr="00A90A81" w:rsidRDefault="00A90A81" w:rsidP="00A90A81">
      <w:pPr>
        <w:tabs>
          <w:tab w:val="left" w:pos="746"/>
        </w:tabs>
        <w:spacing w:after="0" w:line="360" w:lineRule="auto"/>
        <w:jc w:val="both"/>
        <w:rPr>
          <w:rFonts w:ascii="Times New Roman" w:hAnsi="Times New Roman" w:cs="David"/>
          <w:b/>
          <w:bCs/>
          <w:sz w:val="24"/>
          <w:szCs w:val="24"/>
          <w:rtl/>
        </w:rPr>
      </w:pPr>
    </w:p>
    <w:p w:rsidR="00A90A81" w:rsidRPr="00A90A81" w:rsidRDefault="00A90A81" w:rsidP="00A90A81">
      <w:pPr>
        <w:tabs>
          <w:tab w:val="left" w:pos="746"/>
        </w:tabs>
        <w:spacing w:after="0" w:line="360" w:lineRule="auto"/>
        <w:jc w:val="both"/>
        <w:rPr>
          <w:rFonts w:ascii="Times New Roman" w:hAnsi="Times New Roman" w:cs="David"/>
          <w:b/>
          <w:bCs/>
          <w:sz w:val="24"/>
          <w:szCs w:val="24"/>
          <w:rtl/>
        </w:rPr>
      </w:pPr>
      <w:r w:rsidRPr="00A90A81">
        <w:rPr>
          <w:rFonts w:ascii="Times New Roman" w:hAnsi="Times New Roman" w:cs="David"/>
          <w:b/>
          <w:bCs/>
          <w:sz w:val="24"/>
          <w:szCs w:val="24"/>
          <w:rtl/>
        </w:rPr>
        <w:t>__________________</w:t>
      </w:r>
      <w:r w:rsidRPr="00A90A81">
        <w:rPr>
          <w:rFonts w:ascii="Times New Roman" w:hAnsi="Times New Roman" w:cs="David"/>
          <w:b/>
          <w:bCs/>
          <w:sz w:val="24"/>
          <w:szCs w:val="24"/>
          <w:rtl/>
        </w:rPr>
        <w:tab/>
      </w:r>
      <w:r w:rsidRPr="00A90A81">
        <w:rPr>
          <w:rFonts w:ascii="Times New Roman" w:hAnsi="Times New Roman" w:cs="David"/>
          <w:b/>
          <w:bCs/>
          <w:sz w:val="24"/>
          <w:szCs w:val="24"/>
          <w:rtl/>
        </w:rPr>
        <w:tab/>
        <w:t>_________________</w:t>
      </w:r>
      <w:r w:rsidRPr="00A90A81">
        <w:rPr>
          <w:rFonts w:ascii="Times New Roman" w:hAnsi="Times New Roman" w:cs="David"/>
          <w:b/>
          <w:bCs/>
          <w:sz w:val="24"/>
          <w:szCs w:val="24"/>
          <w:rtl/>
        </w:rPr>
        <w:tab/>
      </w:r>
      <w:r w:rsidRPr="00A90A81">
        <w:rPr>
          <w:rFonts w:ascii="Times New Roman" w:hAnsi="Times New Roman" w:cs="David"/>
          <w:b/>
          <w:bCs/>
          <w:sz w:val="24"/>
          <w:szCs w:val="24"/>
          <w:rtl/>
        </w:rPr>
        <w:tab/>
        <w:t>_______________</w:t>
      </w:r>
    </w:p>
    <w:p w:rsidR="00A90A81" w:rsidRPr="00A90A81" w:rsidRDefault="00A90A81" w:rsidP="00A90A81">
      <w:pPr>
        <w:tabs>
          <w:tab w:val="left" w:pos="746"/>
        </w:tabs>
        <w:spacing w:after="0" w:line="360" w:lineRule="auto"/>
        <w:jc w:val="both"/>
        <w:rPr>
          <w:rFonts w:ascii="Times New Roman" w:hAnsi="Times New Roman" w:cs="David"/>
          <w:b/>
          <w:bCs/>
          <w:sz w:val="24"/>
          <w:szCs w:val="24"/>
          <w:rtl/>
        </w:rPr>
      </w:pPr>
      <w:r w:rsidRPr="00A90A81">
        <w:rPr>
          <w:rFonts w:ascii="Times New Roman" w:hAnsi="Times New Roman" w:cs="David" w:hint="eastAsia"/>
          <w:b/>
          <w:bCs/>
          <w:sz w:val="24"/>
          <w:szCs w:val="24"/>
          <w:rtl/>
        </w:rPr>
        <w:t>מורשה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חתימה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של</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המשרד</w:t>
      </w:r>
      <w:r w:rsidRPr="00A90A81">
        <w:rPr>
          <w:rFonts w:ascii="Times New Roman" w:hAnsi="Times New Roman" w:cs="David"/>
          <w:b/>
          <w:bCs/>
          <w:sz w:val="24"/>
          <w:szCs w:val="24"/>
          <w:rtl/>
        </w:rPr>
        <w:tab/>
      </w: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חשב</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המשרד</w:t>
      </w:r>
      <w:r w:rsidRPr="00A90A81">
        <w:rPr>
          <w:rFonts w:ascii="Times New Roman" w:hAnsi="Times New Roman" w:cs="David"/>
          <w:b/>
          <w:bCs/>
          <w:sz w:val="24"/>
          <w:szCs w:val="24"/>
          <w:rtl/>
        </w:rPr>
        <w:t>/נציגו</w:t>
      </w:r>
      <w:r w:rsidRPr="00A90A81">
        <w:rPr>
          <w:rFonts w:ascii="Times New Roman" w:hAnsi="Times New Roman" w:cs="David"/>
          <w:b/>
          <w:bCs/>
          <w:sz w:val="24"/>
          <w:szCs w:val="24"/>
          <w:rtl/>
        </w:rPr>
        <w:tab/>
      </w: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נציג</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נותן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השירותים</w:t>
      </w:r>
    </w:p>
    <w:p w:rsidR="00A93210" w:rsidRDefault="00A93210">
      <w:pPr>
        <w:bidi w:val="0"/>
        <w:rPr>
          <w:rFonts w:ascii="Times New Roman" w:hAnsi="Times New Roman" w:cs="David"/>
          <w:b/>
          <w:bCs/>
          <w:sz w:val="24"/>
          <w:szCs w:val="24"/>
          <w:rtl/>
        </w:rPr>
      </w:pPr>
      <w:r>
        <w:rPr>
          <w:rFonts w:ascii="Times New Roman" w:hAnsi="Times New Roman" w:cs="David"/>
          <w:b/>
          <w:bCs/>
          <w:sz w:val="24"/>
          <w:szCs w:val="24"/>
          <w:rtl/>
        </w:rPr>
        <w:br w:type="page"/>
      </w:r>
    </w:p>
    <w:p w:rsidR="00A90A81" w:rsidRPr="00A90A81" w:rsidRDefault="00A90A81" w:rsidP="00A90A81">
      <w:pPr>
        <w:tabs>
          <w:tab w:val="left" w:pos="746"/>
        </w:tabs>
        <w:spacing w:after="0" w:line="360" w:lineRule="auto"/>
        <w:jc w:val="both"/>
        <w:rPr>
          <w:rFonts w:ascii="Times New Roman" w:hAnsi="Times New Roman" w:cs="David"/>
          <w:b/>
          <w:bCs/>
          <w:sz w:val="24"/>
          <w:szCs w:val="24"/>
          <w:rtl/>
        </w:rPr>
      </w:pPr>
    </w:p>
    <w:p w:rsidR="00A90A81" w:rsidRPr="00A90A81" w:rsidRDefault="00A90A81" w:rsidP="00A90A81">
      <w:pPr>
        <w:tabs>
          <w:tab w:val="left" w:pos="746"/>
        </w:tabs>
        <w:spacing w:after="0" w:line="360" w:lineRule="auto"/>
        <w:jc w:val="both"/>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A90A81" w:rsidRPr="00A90A81" w:rsidRDefault="00A90A81" w:rsidP="00A90A81">
      <w:pPr>
        <w:tabs>
          <w:tab w:val="left" w:pos="746"/>
        </w:tabs>
        <w:spacing w:after="0" w:line="360" w:lineRule="auto"/>
        <w:jc w:val="both"/>
        <w:rPr>
          <w:rFonts w:ascii="Times New Roman" w:hAnsi="Times New Roman" w:cs="David"/>
          <w:b/>
          <w:bCs/>
          <w:sz w:val="24"/>
          <w:szCs w:val="24"/>
          <w:rtl/>
        </w:rPr>
      </w:pPr>
    </w:p>
    <w:p w:rsidR="00A90A81" w:rsidRPr="00A90A81" w:rsidRDefault="00A90A81" w:rsidP="00A90A81">
      <w:pPr>
        <w:tabs>
          <w:tab w:val="left" w:pos="746"/>
        </w:tabs>
        <w:spacing w:after="0" w:line="360" w:lineRule="auto"/>
        <w:jc w:val="both"/>
        <w:rPr>
          <w:rFonts w:ascii="Times New Roman" w:hAnsi="Times New Roman" w:cs="David"/>
          <w:b/>
          <w:bCs/>
          <w:sz w:val="24"/>
          <w:szCs w:val="24"/>
          <w:rtl/>
        </w:rPr>
      </w:pPr>
    </w:p>
    <w:p w:rsidR="00A90A81" w:rsidRPr="00A90A81" w:rsidRDefault="00A90A81" w:rsidP="00A90A81">
      <w:pPr>
        <w:tabs>
          <w:tab w:val="left" w:pos="746"/>
        </w:tabs>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A90A81" w:rsidRPr="00A90A81" w:rsidRDefault="00A90A81" w:rsidP="00A90A81">
      <w:pPr>
        <w:tabs>
          <w:tab w:val="left" w:pos="746"/>
        </w:tabs>
        <w:spacing w:after="0" w:line="360" w:lineRule="auto"/>
        <w:jc w:val="both"/>
        <w:rPr>
          <w:rFonts w:ascii="Times New Roman" w:hAnsi="Times New Roman" w:cs="David"/>
          <w:sz w:val="24"/>
          <w:szCs w:val="24"/>
          <w:rtl/>
        </w:rPr>
      </w:pPr>
    </w:p>
    <w:p w:rsidR="00A90A81" w:rsidRPr="00A90A81" w:rsidRDefault="00A90A81" w:rsidP="00A90A81">
      <w:pPr>
        <w:tabs>
          <w:tab w:val="left" w:pos="746"/>
        </w:tabs>
        <w:spacing w:after="0" w:line="360" w:lineRule="auto"/>
        <w:jc w:val="both"/>
        <w:rPr>
          <w:rFonts w:ascii="Times New Roman" w:hAnsi="Times New Roman" w:cs="David"/>
          <w:sz w:val="24"/>
          <w:szCs w:val="24"/>
          <w:rtl/>
        </w:rPr>
      </w:pPr>
    </w:p>
    <w:p w:rsidR="00A90A81" w:rsidRPr="00A90A81" w:rsidRDefault="00A90A81" w:rsidP="00A90A81">
      <w:pPr>
        <w:tabs>
          <w:tab w:val="left" w:pos="746"/>
        </w:tabs>
        <w:spacing w:after="0" w:line="360" w:lineRule="auto"/>
        <w:jc w:val="both"/>
        <w:rPr>
          <w:rFonts w:ascii="Times New Roman" w:hAnsi="Times New Roman" w:cs="David"/>
          <w:sz w:val="24"/>
          <w:szCs w:val="24"/>
          <w:rtl/>
        </w:rPr>
      </w:pPr>
    </w:p>
    <w:p w:rsidR="00A90A81" w:rsidRPr="00A90A81" w:rsidRDefault="00A90A81" w:rsidP="00A90A81">
      <w:pPr>
        <w:tabs>
          <w:tab w:val="left" w:pos="746"/>
        </w:tabs>
        <w:spacing w:after="0" w:line="360" w:lineRule="auto"/>
        <w:jc w:val="both"/>
        <w:rPr>
          <w:rFonts w:ascii="Times New Roman" w:hAnsi="Times New Roman" w:cs="David"/>
          <w:sz w:val="24"/>
          <w:szCs w:val="24"/>
          <w:vertAlign w:val="superscript"/>
          <w:rtl/>
        </w:rPr>
      </w:pPr>
      <w:r w:rsidRPr="00A90A81">
        <w:rPr>
          <w:rFonts w:ascii="Times New Roman" w:hAnsi="Times New Roman" w:cs="David"/>
          <w:sz w:val="24"/>
          <w:szCs w:val="24"/>
          <w:rtl/>
        </w:rPr>
        <w:t>תאריך: ________</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___________</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חתימה וחותמת</w:t>
      </w:r>
    </w:p>
    <w:p w:rsidR="00A90A81" w:rsidRPr="00A90A81" w:rsidRDefault="00A90A81" w:rsidP="00A90A81">
      <w:pPr>
        <w:tabs>
          <w:tab w:val="left" w:pos="746"/>
        </w:tabs>
        <w:spacing w:after="0" w:line="360" w:lineRule="auto"/>
        <w:jc w:val="both"/>
        <w:rPr>
          <w:rFonts w:ascii="Times New Roman" w:hAnsi="Times New Roman" w:cs="David"/>
          <w:sz w:val="24"/>
          <w:szCs w:val="24"/>
          <w:vertAlign w:val="superscript"/>
          <w:rtl/>
        </w:rPr>
      </w:pPr>
      <w:r w:rsidRPr="00A90A81">
        <w:rPr>
          <w:rFonts w:ascii="Times New Roman" w:hAnsi="Times New Roman" w:cs="David"/>
          <w:sz w:val="24"/>
          <w:szCs w:val="24"/>
          <w:vertAlign w:val="superscript"/>
          <w:rtl/>
        </w:rPr>
        <w:br w:type="page"/>
      </w:r>
    </w:p>
    <w:p w:rsidR="00A90A81" w:rsidRPr="00A90A81" w:rsidRDefault="00A90A81" w:rsidP="00A90A81">
      <w:pPr>
        <w:spacing w:after="0" w:line="360" w:lineRule="auto"/>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lastRenderedPageBreak/>
        <w:t xml:space="preserve">נספח 4 להסכם </w:t>
      </w:r>
    </w:p>
    <w:p w:rsidR="00A90A81" w:rsidRPr="00A90A81" w:rsidRDefault="00A90A81" w:rsidP="00A90A81">
      <w:pPr>
        <w:spacing w:after="0" w:line="360" w:lineRule="auto"/>
        <w:jc w:val="right"/>
        <w:rPr>
          <w:rFonts w:ascii="Times New Roman" w:hAnsi="Times New Roman" w:cs="David"/>
          <w:b/>
          <w:bCs/>
          <w:sz w:val="24"/>
          <w:szCs w:val="24"/>
          <w:u w:val="single"/>
          <w:rtl/>
        </w:rPr>
      </w:pPr>
    </w:p>
    <w:p w:rsidR="00A90A81" w:rsidRPr="00A90A81" w:rsidRDefault="00A90A81" w:rsidP="00A90A81">
      <w:pPr>
        <w:spacing w:after="0" w:line="360" w:lineRule="auto"/>
        <w:jc w:val="center"/>
        <w:rPr>
          <w:rFonts w:ascii="Times New Roman" w:hAnsi="Times New Roman" w:cs="David"/>
          <w:b/>
          <w:bCs/>
          <w:sz w:val="24"/>
          <w:szCs w:val="24"/>
          <w:u w:val="single"/>
          <w:rtl/>
        </w:rPr>
      </w:pPr>
      <w:r w:rsidRPr="00A90A81">
        <w:rPr>
          <w:rFonts w:ascii="Times New Roman" w:hAnsi="Times New Roman" w:cs="David"/>
          <w:b/>
          <w:bCs/>
          <w:sz w:val="24"/>
          <w:szCs w:val="24"/>
          <w:u w:val="single"/>
          <w:rtl/>
        </w:rPr>
        <w:t>התחייבות לשמירת סודיות ולמניעת ניגוד עניינים</w:t>
      </w:r>
    </w:p>
    <w:p w:rsidR="00A90A81" w:rsidRPr="00A90A81" w:rsidRDefault="00A90A81" w:rsidP="00A90A81">
      <w:pPr>
        <w:spacing w:after="0" w:line="360" w:lineRule="auto"/>
        <w:jc w:val="both"/>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מבוא </w:t>
      </w:r>
    </w:p>
    <w:p w:rsidR="00A90A81" w:rsidRPr="00A90A81" w:rsidRDefault="00A90A81" w:rsidP="00A90A81">
      <w:pPr>
        <w:spacing w:after="0" w:line="360" w:lineRule="auto"/>
        <w:jc w:val="both"/>
        <w:rPr>
          <w:rFonts w:ascii="Times New Roman" w:hAnsi="Times New Roman" w:cs="David"/>
          <w:b/>
          <w:bCs/>
          <w:sz w:val="24"/>
          <w:szCs w:val="24"/>
          <w:u w:val="single"/>
          <w:rtl/>
        </w:rPr>
      </w:pPr>
    </w:p>
    <w:p w:rsidR="00A90A81" w:rsidRPr="00A90A81" w:rsidRDefault="00A90A81" w:rsidP="00A90A81">
      <w:pPr>
        <w:spacing w:after="0" w:line="360" w:lineRule="auto"/>
        <w:ind w:left="720" w:hanging="720"/>
        <w:rPr>
          <w:rFonts w:ascii="Times New Roman" w:hAnsi="Times New Roman" w:cs="David"/>
          <w:b/>
          <w:bCs/>
          <w:sz w:val="24"/>
          <w:szCs w:val="24"/>
          <w:rtl/>
        </w:rPr>
      </w:pPr>
      <w:r w:rsidRPr="00A90A81">
        <w:rPr>
          <w:rFonts w:ascii="Times New Roman" w:hAnsi="Times New Roman" w:cs="David"/>
          <w:sz w:val="24"/>
          <w:szCs w:val="24"/>
          <w:rtl/>
        </w:rPr>
        <w:t>הואיל</w:t>
      </w:r>
      <w:r w:rsidRPr="00A90A81">
        <w:rPr>
          <w:rFonts w:ascii="Times New Roman" w:hAnsi="Times New Roman" w:cs="David"/>
          <w:sz w:val="24"/>
          <w:szCs w:val="24"/>
          <w:rtl/>
        </w:rPr>
        <w:tab/>
        <w:t xml:space="preserve">ונחתם בין  ____________ </w:t>
      </w:r>
      <w:r w:rsidRPr="00A90A81">
        <w:rPr>
          <w:rFonts w:ascii="Times New Roman" w:hAnsi="Times New Roman" w:cs="David"/>
          <w:b/>
          <w:bCs/>
          <w:sz w:val="24"/>
          <w:szCs w:val="24"/>
          <w:rtl/>
        </w:rPr>
        <w:t xml:space="preserve">(להלן:"נותן השירותים") </w:t>
      </w:r>
      <w:r w:rsidRPr="00A90A81">
        <w:rPr>
          <w:rFonts w:ascii="Times New Roman" w:hAnsi="Times New Roman" w:cs="David"/>
          <w:sz w:val="24"/>
          <w:szCs w:val="24"/>
          <w:rtl/>
        </w:rPr>
        <w:t xml:space="preserve">לבין משרד </w:t>
      </w:r>
      <w:r w:rsidRPr="00A90A81">
        <w:rPr>
          <w:rFonts w:ascii="Times New Roman" w:hAnsi="Times New Roman" w:cs="David" w:hint="eastAsia"/>
          <w:sz w:val="24"/>
          <w:szCs w:val="24"/>
          <w:rtl/>
        </w:rPr>
        <w:t>הכלכלה</w:t>
      </w:r>
      <w:r w:rsidRPr="00A90A81">
        <w:rPr>
          <w:rFonts w:ascii="Times New Roman" w:hAnsi="Times New Roman" w:cs="David"/>
          <w:sz w:val="24"/>
          <w:szCs w:val="24"/>
          <w:rtl/>
        </w:rPr>
        <w:t xml:space="preserve"> </w:t>
      </w:r>
      <w:r w:rsidRPr="00A90A81">
        <w:rPr>
          <w:rFonts w:ascii="Times New Roman" w:hAnsi="Times New Roman" w:cs="David"/>
          <w:b/>
          <w:bCs/>
          <w:sz w:val="24"/>
          <w:szCs w:val="24"/>
          <w:rtl/>
        </w:rPr>
        <w:t xml:space="preserve">(להלן: "המשרד") </w:t>
      </w:r>
      <w:r w:rsidRPr="00A90A81">
        <w:rPr>
          <w:rFonts w:ascii="Times New Roman" w:hAnsi="Times New Roman" w:cs="David"/>
          <w:sz w:val="24"/>
          <w:szCs w:val="24"/>
          <w:rtl/>
        </w:rPr>
        <w:t xml:space="preserve">הסכם לפי מכרז _________ מיום _______בחודש_______ שנת _______ </w:t>
      </w:r>
      <w:r w:rsidRPr="00A90A81">
        <w:rPr>
          <w:rFonts w:ascii="Times New Roman" w:hAnsi="Times New Roman" w:cs="David"/>
          <w:b/>
          <w:bCs/>
          <w:sz w:val="24"/>
          <w:szCs w:val="24"/>
          <w:rtl/>
        </w:rPr>
        <w:t xml:space="preserve">(להלן: "ההסכם") </w:t>
      </w:r>
      <w:r w:rsidRPr="00A90A81">
        <w:rPr>
          <w:rFonts w:ascii="Times New Roman" w:hAnsi="Times New Roman" w:cs="David"/>
          <w:sz w:val="24"/>
          <w:szCs w:val="24"/>
          <w:rtl/>
        </w:rPr>
        <w:t xml:space="preserve">לאספקת השירותים המפורטים בהסכם </w:t>
      </w:r>
      <w:r w:rsidRPr="00A90A81">
        <w:rPr>
          <w:rFonts w:ascii="Times New Roman" w:hAnsi="Times New Roman" w:cs="David"/>
          <w:b/>
          <w:bCs/>
          <w:sz w:val="24"/>
          <w:szCs w:val="24"/>
          <w:rtl/>
        </w:rPr>
        <w:t>(להלן: "השירותים")</w:t>
      </w:r>
      <w:r w:rsidRPr="00A90A81">
        <w:rPr>
          <w:rFonts w:ascii="Times New Roman" w:hAnsi="Times New Roman" w:cs="David"/>
          <w:b/>
          <w:bCs/>
          <w:sz w:val="24"/>
          <w:szCs w:val="24"/>
        </w:rPr>
        <w:t xml:space="preserve">; </w:t>
      </w:r>
    </w:p>
    <w:p w:rsidR="00A90A81" w:rsidRPr="00A90A81" w:rsidRDefault="00A90A81" w:rsidP="00A90A81">
      <w:pPr>
        <w:spacing w:after="0" w:line="360" w:lineRule="auto"/>
        <w:ind w:left="720" w:hanging="720"/>
        <w:jc w:val="both"/>
        <w:rPr>
          <w:rFonts w:ascii="Times New Roman" w:hAnsi="Times New Roman" w:cs="David"/>
          <w:b/>
          <w:bCs/>
          <w:sz w:val="24"/>
          <w:szCs w:val="24"/>
        </w:rPr>
      </w:pPr>
    </w:p>
    <w:p w:rsidR="00A90A81" w:rsidRPr="00A90A81" w:rsidRDefault="00A90A81" w:rsidP="00A90A81">
      <w:pPr>
        <w:spacing w:after="0" w:line="360" w:lineRule="auto"/>
        <w:ind w:left="720" w:hanging="720"/>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 xml:space="preserve">ואני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השירותים לפי הסכם זה/ מועסק על-ידי נותן השירותים, כעובד או כקבלן, בין השאר, לשם אספקת השירותים למשרד.</w:t>
      </w:r>
    </w:p>
    <w:p w:rsidR="00A90A81" w:rsidRPr="00A90A81" w:rsidRDefault="00A90A81" w:rsidP="00A90A81">
      <w:pPr>
        <w:spacing w:after="0" w:line="360" w:lineRule="auto"/>
        <w:ind w:left="720" w:hanging="720"/>
        <w:jc w:val="both"/>
        <w:rPr>
          <w:rFonts w:ascii="Times New Roman" w:hAnsi="Times New Roman" w:cs="David"/>
          <w:sz w:val="24"/>
          <w:szCs w:val="24"/>
          <w:rtl/>
        </w:rPr>
      </w:pPr>
    </w:p>
    <w:p w:rsidR="00A90A81" w:rsidRPr="00A90A81" w:rsidRDefault="00A90A81" w:rsidP="00A90A81">
      <w:pPr>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 xml:space="preserve">והמשרד הסכים להתקשר עם נותן השירותים בתנאי </w:t>
      </w:r>
      <w:r w:rsidRPr="00A90A81">
        <w:rPr>
          <w:rFonts w:ascii="Times New Roman" w:hAnsi="Times New Roman" w:cs="David" w:hint="eastAsia"/>
          <w:sz w:val="24"/>
          <w:szCs w:val="24"/>
          <w:rtl/>
        </w:rPr>
        <w:t>ש</w:t>
      </w:r>
      <w:r w:rsidRPr="00A90A81">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90A81">
        <w:rPr>
          <w:rFonts w:ascii="Times New Roman" w:hAnsi="Times New Roman" w:cs="David"/>
          <w:sz w:val="24"/>
          <w:szCs w:val="24"/>
        </w:rPr>
        <w:t xml:space="preserve">; </w:t>
      </w:r>
    </w:p>
    <w:p w:rsidR="00A90A81" w:rsidRPr="00A90A81" w:rsidRDefault="00A90A81" w:rsidP="00A90A81">
      <w:pPr>
        <w:spacing w:after="0" w:line="360" w:lineRule="auto"/>
        <w:ind w:left="720" w:hanging="720"/>
        <w:jc w:val="both"/>
        <w:rPr>
          <w:rFonts w:ascii="Times New Roman" w:hAnsi="Times New Roman" w:cs="David"/>
          <w:sz w:val="24"/>
          <w:szCs w:val="24"/>
        </w:rPr>
      </w:pPr>
    </w:p>
    <w:p w:rsidR="00A90A81" w:rsidRPr="00A90A81" w:rsidRDefault="00A90A81" w:rsidP="00A90A81">
      <w:pPr>
        <w:spacing w:after="0" w:line="360" w:lineRule="auto"/>
        <w:ind w:left="720" w:hanging="720"/>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 xml:space="preserve">והוסבר לי וידוע לי כי </w:t>
      </w:r>
      <w:r w:rsidRPr="00A90A81">
        <w:rPr>
          <w:rFonts w:ascii="Times New Roman" w:hAnsi="Times New Roman" w:cs="David" w:hint="eastAsia"/>
          <w:sz w:val="24"/>
          <w:szCs w:val="24"/>
          <w:rtl/>
        </w:rPr>
        <w:t>עקב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בקשר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 xml:space="preserve"> יתכן כי אקבל לחזקתי או יבוא לידיעתי מידע (</w:t>
      </w:r>
      <w:r w:rsidRPr="00A90A81">
        <w:rPr>
          <w:rFonts w:ascii="Times New Roman" w:hAnsi="Times New Roman" w:cs="David"/>
          <w:sz w:val="24"/>
          <w:szCs w:val="24"/>
        </w:rPr>
        <w:t>Information</w:t>
      </w:r>
      <w:r w:rsidRPr="00A90A81">
        <w:rPr>
          <w:rFonts w:ascii="Times New Roman" w:hAnsi="Times New Roman" w:cs="David"/>
          <w:sz w:val="24"/>
          <w:szCs w:val="24"/>
          <w:rtl/>
        </w:rPr>
        <w:t>), או ידע</w:t>
      </w:r>
      <w:r w:rsidRPr="00A90A81">
        <w:rPr>
          <w:rFonts w:ascii="Times New Roman" w:hAnsi="Times New Roman" w:cs="David"/>
          <w:sz w:val="24"/>
          <w:szCs w:val="24"/>
        </w:rPr>
        <w:t>Know- How)</w:t>
      </w:r>
      <w:r w:rsidRPr="00A90A81">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90A81">
        <w:rPr>
          <w:rFonts w:ascii="Times New Roman" w:hAnsi="Times New Roman" w:cs="David" w:hint="eastAsia"/>
          <w:sz w:val="24"/>
          <w:szCs w:val="24"/>
          <w:rtl/>
        </w:rPr>
        <w:t>אינו</w:t>
      </w:r>
      <w:r w:rsidRPr="00A90A81">
        <w:rPr>
          <w:rFonts w:ascii="Times New Roman" w:hAnsi="Times New Roman" w:cs="David"/>
          <w:sz w:val="24"/>
          <w:szCs w:val="24"/>
          <w:rtl/>
        </w:rPr>
        <w:t xml:space="preserve"> יכול להגיע אליו, בין בעל פה ובין בכתב, לרבות בתעתיק, ב</w:t>
      </w:r>
      <w:r w:rsidRPr="00A90A81">
        <w:rPr>
          <w:rFonts w:ascii="Times New Roman" w:hAnsi="Times New Roman" w:cs="David" w:hint="eastAsia"/>
          <w:sz w:val="24"/>
          <w:szCs w:val="24"/>
          <w:rtl/>
        </w:rPr>
        <w:t>אמצעי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אחסון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אלקטרוני</w:t>
      </w:r>
      <w:r w:rsidRPr="00A90A81">
        <w:rPr>
          <w:rFonts w:ascii="Times New Roman" w:hAnsi="Times New Roman" w:cs="David"/>
          <w:sz w:val="24"/>
          <w:szCs w:val="24"/>
          <w:rtl/>
        </w:rPr>
        <w:t xml:space="preserve"> או בכל כלי ואמצעי אחר העשוי לאצור מידע בין ישיר ובין עקיף, לרבות, אך מבלי לגרוע מכלליות האמור, נתונים, מסמכים ודו"חות </w:t>
      </w:r>
      <w:r w:rsidRPr="00A90A81">
        <w:rPr>
          <w:rFonts w:ascii="Times New Roman" w:hAnsi="Times New Roman" w:cs="David"/>
          <w:b/>
          <w:bCs/>
          <w:sz w:val="24"/>
          <w:szCs w:val="24"/>
          <w:rtl/>
        </w:rPr>
        <w:t>(להלן: "המידע")</w:t>
      </w:r>
      <w:r w:rsidRPr="00A90A81">
        <w:rPr>
          <w:rFonts w:ascii="Times New Roman" w:hAnsi="Times New Roman" w:cs="David"/>
          <w:sz w:val="24"/>
          <w:szCs w:val="24"/>
        </w:rPr>
        <w:t xml:space="preserve">; </w:t>
      </w:r>
    </w:p>
    <w:p w:rsidR="00A90A81" w:rsidRPr="00A90A81" w:rsidRDefault="00A90A81" w:rsidP="00A90A81">
      <w:pPr>
        <w:spacing w:after="0" w:line="360" w:lineRule="auto"/>
        <w:ind w:left="720" w:hanging="720"/>
        <w:jc w:val="both"/>
        <w:rPr>
          <w:rFonts w:ascii="Times New Roman" w:hAnsi="Times New Roman" w:cs="David"/>
          <w:sz w:val="24"/>
          <w:szCs w:val="24"/>
          <w:rtl/>
        </w:rPr>
      </w:pPr>
    </w:p>
    <w:p w:rsidR="00A90A81" w:rsidRPr="00A90A81" w:rsidRDefault="00A90A81" w:rsidP="00A90A81">
      <w:pPr>
        <w:spacing w:after="0" w:line="360" w:lineRule="auto"/>
        <w:ind w:left="720" w:hanging="720"/>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A90A81">
        <w:rPr>
          <w:rFonts w:ascii="Times New Roman" w:hAnsi="Times New Roman" w:cs="David"/>
          <w:sz w:val="24"/>
          <w:szCs w:val="24"/>
        </w:rPr>
        <w:t xml:space="preserve">; </w:t>
      </w:r>
    </w:p>
    <w:p w:rsidR="00A90A81" w:rsidRPr="00A90A81" w:rsidRDefault="00A90A81" w:rsidP="00A90A81">
      <w:pPr>
        <w:spacing w:after="0" w:line="360" w:lineRule="auto"/>
        <w:jc w:val="both"/>
        <w:rPr>
          <w:rFonts w:ascii="Times New Roman" w:hAnsi="Times New Roman" w:cs="David"/>
          <w:sz w:val="24"/>
          <w:szCs w:val="24"/>
          <w:rtl/>
        </w:rPr>
      </w:pPr>
    </w:p>
    <w:p w:rsidR="00A90A81" w:rsidRPr="00A90A81" w:rsidRDefault="00A90A81" w:rsidP="00A90A81">
      <w:pPr>
        <w:spacing w:after="0" w:line="360" w:lineRule="auto"/>
        <w:ind w:left="720" w:hanging="720"/>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אי לזאת, אני הח"מ מתחייב כלפי משרד </w:t>
      </w:r>
      <w:r w:rsidRPr="00A90A81">
        <w:rPr>
          <w:rFonts w:ascii="Times New Roman" w:hAnsi="Times New Roman" w:cs="David" w:hint="eastAsia"/>
          <w:b/>
          <w:bCs/>
          <w:sz w:val="24"/>
          <w:szCs w:val="24"/>
          <w:u w:val="single"/>
          <w:rtl/>
        </w:rPr>
        <w:t>הכלכלה</w:t>
      </w:r>
      <w:r w:rsidRPr="00A90A81">
        <w:rPr>
          <w:rFonts w:ascii="Times New Roman" w:hAnsi="Times New Roman" w:cs="David"/>
          <w:b/>
          <w:bCs/>
          <w:sz w:val="24"/>
          <w:szCs w:val="24"/>
          <w:u w:val="single"/>
          <w:rtl/>
        </w:rPr>
        <w:t xml:space="preserve"> כדלקמן: </w:t>
      </w:r>
    </w:p>
    <w:p w:rsidR="00A90A81" w:rsidRPr="00A90A81" w:rsidRDefault="00A90A81" w:rsidP="00A90A81">
      <w:pPr>
        <w:spacing w:after="0" w:line="360" w:lineRule="auto"/>
        <w:ind w:left="720" w:hanging="720"/>
        <w:jc w:val="both"/>
        <w:rPr>
          <w:rFonts w:ascii="Times New Roman" w:hAnsi="Times New Roman" w:cs="David"/>
          <w:b/>
          <w:bCs/>
          <w:sz w:val="24"/>
          <w:szCs w:val="24"/>
          <w:u w:val="single"/>
          <w:rtl/>
        </w:rPr>
      </w:pP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90A81">
        <w:rPr>
          <w:rFonts w:ascii="Times New Roman" w:hAnsi="Times New Roman" w:cs="David"/>
          <w:sz w:val="24"/>
          <w:szCs w:val="24"/>
          <w:rtl/>
        </w:rPr>
        <w:t xml:space="preserve">המבוא להתחייבות זו מהווה חלק בלתי נפרד הימנה.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לשמור על סודיות גמורה ומוחלטת של המידע ו/או כל הקשור או הנובע </w:t>
      </w:r>
      <w:r w:rsidRPr="00A90A81">
        <w:rPr>
          <w:rFonts w:ascii="Times New Roman" w:hAnsi="Times New Roman" w:cs="David" w:hint="eastAsia"/>
          <w:sz w:val="24"/>
          <w:szCs w:val="24"/>
          <w:rtl/>
        </w:rPr>
        <w:t>ממנו</w:t>
      </w:r>
      <w:r w:rsidRPr="00A90A81">
        <w:rPr>
          <w:rFonts w:ascii="Times New Roman" w:hAnsi="Times New Roman" w:cs="David"/>
          <w:sz w:val="24"/>
          <w:szCs w:val="24"/>
          <w:rtl/>
        </w:rPr>
        <w:t xml:space="preserve">. </w:t>
      </w:r>
    </w:p>
    <w:p w:rsidR="00A90A81" w:rsidRPr="00A90A81" w:rsidRDefault="00A90A81" w:rsidP="00A90A81">
      <w:pPr>
        <w:widowControl w:val="0"/>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Pr>
        <w:br w:type="page"/>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90A81">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לנקוט אמצעי זהירות קפדנית ולעשות את כל הדרוש כדי לקיים את התחייב</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ותי על פי </w:t>
      </w:r>
      <w:r w:rsidRPr="00A90A81">
        <w:rPr>
          <w:rFonts w:ascii="Times New Roman" w:hAnsi="Times New Roman" w:cs="David" w:hint="eastAsia"/>
          <w:sz w:val="24"/>
          <w:szCs w:val="24"/>
          <w:rtl/>
        </w:rPr>
        <w:t>כתב</w:t>
      </w:r>
      <w:r w:rsidRPr="00A90A81">
        <w:rPr>
          <w:rFonts w:ascii="Times New Roman" w:hAnsi="Times New Roman" w:cs="David"/>
          <w:sz w:val="24"/>
          <w:szCs w:val="24"/>
          <w:rtl/>
        </w:rPr>
        <w:t xml:space="preserve"> התחייבות ז</w:t>
      </w:r>
      <w:r w:rsidRPr="00A90A81">
        <w:rPr>
          <w:rFonts w:ascii="Times New Roman" w:hAnsi="Times New Roman" w:cs="David" w:hint="eastAsia"/>
          <w:sz w:val="24"/>
          <w:szCs w:val="24"/>
          <w:rtl/>
        </w:rPr>
        <w:t>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בין השאר, לנקוט בכל אמצעי הזהירות הנדרשים מבחינה בטיחותית, ביטחונית, נוהלית או אחרת.</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להביא לידיעת עובדי או קבלני משנה או מי מטעמי, </w:t>
      </w:r>
      <w:r w:rsidRPr="00A90A81">
        <w:rPr>
          <w:rFonts w:ascii="Times New Roman" w:hAnsi="Times New Roman" w:cs="David" w:hint="eastAsia"/>
          <w:sz w:val="24"/>
          <w:szCs w:val="24"/>
          <w:rtl/>
        </w:rPr>
        <w:t>ככל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שישנם</w:t>
      </w:r>
      <w:r w:rsidRPr="00A90A81">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90A81">
        <w:rPr>
          <w:rFonts w:ascii="Times New Roman" w:hAnsi="Times New Roman" w:cs="David"/>
          <w:sz w:val="24"/>
          <w:szCs w:val="24"/>
          <w:rtl/>
        </w:rPr>
        <w:t xml:space="preserve">שלא לעסוק או להתקשר בכל דרך שהיא בעיסוק שיש בו משום פגיעה בחובותיי שלפי   </w:t>
      </w:r>
      <w:r w:rsidRPr="00A90A81">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A90A81">
        <w:rPr>
          <w:rFonts w:ascii="Times New Roman" w:hAnsi="Times New Roman" w:cs="David"/>
          <w:b/>
          <w:bCs/>
          <w:sz w:val="24"/>
          <w:szCs w:val="24"/>
          <w:rtl/>
        </w:rPr>
        <w:t xml:space="preserve">(להלן: "עניין אחר").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A90A81" w:rsidRPr="00A90A81" w:rsidRDefault="00A90A81" w:rsidP="00A90A81">
      <w:pPr>
        <w:widowControl w:val="0"/>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Pr>
        <w:br w:type="page"/>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התחייבותי זו לא תפורש כיוצרת קשר אישי מכל סוג שהוא ביני לביניכם.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מוסכם וידוע לי כי על העתקים של המידע, אשר </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תקבלו בכל דרך שהיא, יחולו כל הוראות כתב התחייבות זה.  </w:t>
      </w:r>
    </w:p>
    <w:p w:rsidR="00A90A81" w:rsidRPr="00A90A81" w:rsidRDefault="00A90A81" w:rsidP="00A90A8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90A81">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ולראיה באתי על החתום</w:t>
      </w: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b/>
          <w:bCs/>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היום: __ בחודש: ___ שנת: ____</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שם פרטי ומשפחה:__________________ ת"ז:______________</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(נדרש </w:t>
      </w:r>
      <w:r w:rsidRPr="00A90A81">
        <w:rPr>
          <w:rFonts w:ascii="Times New Roman" w:hAnsi="Times New Roman" w:cs="David" w:hint="eastAsia"/>
          <w:sz w:val="24"/>
          <w:szCs w:val="24"/>
          <w:rtl/>
        </w:rPr>
        <w:t>רק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המסמך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מורשה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ומשפחה</w:t>
      </w:r>
      <w:r w:rsidRPr="00A90A81">
        <w:rPr>
          <w:rFonts w:ascii="Times New Roman" w:hAnsi="Times New Roman" w:cs="David"/>
          <w:sz w:val="24"/>
          <w:szCs w:val="24"/>
          <w:rtl/>
        </w:rPr>
        <w:t xml:space="preserve">:___________________ </w:t>
      </w:r>
      <w:r w:rsidRPr="00A90A81">
        <w:rPr>
          <w:rFonts w:ascii="Times New Roman" w:hAnsi="Times New Roman" w:cs="David" w:hint="eastAsia"/>
          <w:sz w:val="24"/>
          <w:szCs w:val="24"/>
          <w:rtl/>
        </w:rPr>
        <w:t>ת</w:t>
      </w:r>
      <w:r w:rsidRPr="00A90A81">
        <w:rPr>
          <w:rFonts w:ascii="Times New Roman" w:hAnsi="Times New Roman" w:cs="David"/>
          <w:sz w:val="24"/>
          <w:szCs w:val="24"/>
          <w:rtl/>
        </w:rPr>
        <w:t>"ז:______________</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חתימה: _____________________</w:t>
      </w: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b/>
          <w:bCs/>
          <w:sz w:val="24"/>
          <w:szCs w:val="24"/>
          <w:rtl/>
        </w:rPr>
      </w:pPr>
      <w:r w:rsidRPr="00A90A81">
        <w:rPr>
          <w:rFonts w:ascii="Times New Roman" w:hAnsi="Times New Roman" w:cs="David" w:hint="eastAsia"/>
          <w:b/>
          <w:bCs/>
          <w:sz w:val="24"/>
          <w:szCs w:val="24"/>
          <w:rtl/>
        </w:rPr>
        <w:t>נס</w:t>
      </w:r>
      <w:r w:rsidRPr="00A90A81">
        <w:rPr>
          <w:rFonts w:ascii="Times New Roman" w:hAnsi="Times New Roman" w:cs="David"/>
          <w:b/>
          <w:bCs/>
          <w:sz w:val="24"/>
          <w:szCs w:val="24"/>
          <w:rtl/>
        </w:rPr>
        <w:t xml:space="preserve">פח 5 </w:t>
      </w:r>
      <w:r w:rsidRPr="00A90A81">
        <w:rPr>
          <w:rFonts w:ascii="Times New Roman" w:hAnsi="Times New Roman" w:cs="David" w:hint="eastAsia"/>
          <w:b/>
          <w:bCs/>
          <w:sz w:val="24"/>
          <w:szCs w:val="24"/>
          <w:rtl/>
        </w:rPr>
        <w:t>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A04EA9" w:rsidRPr="00A90A81" w:rsidTr="00EE2A33">
        <w:trPr>
          <w:tblCellSpacing w:w="0" w:type="dxa"/>
        </w:trPr>
        <w:tc>
          <w:tcPr>
            <w:tcW w:w="5000" w:type="pct"/>
          </w:tcPr>
          <w:p w:rsidR="00A90A81" w:rsidRPr="00A90A81" w:rsidRDefault="00A90A81" w:rsidP="00A90A81">
            <w:pPr>
              <w:spacing w:after="0" w:line="360" w:lineRule="auto"/>
              <w:jc w:val="center"/>
              <w:rPr>
                <w:rFonts w:ascii="Times New Roman" w:hAnsi="Times New Roman" w:cs="David"/>
                <w:sz w:val="24"/>
                <w:szCs w:val="24"/>
              </w:rPr>
            </w:pPr>
            <w:r w:rsidRPr="00A90A81">
              <w:rPr>
                <w:rFonts w:ascii="Helv" w:hAnsi="Helv" w:cs="David" w:hint="eastAsia"/>
                <w:b/>
                <w:bCs/>
                <w:sz w:val="24"/>
                <w:szCs w:val="24"/>
                <w:rtl/>
              </w:rPr>
              <w:t>כתב</w:t>
            </w:r>
            <w:r w:rsidRPr="00A90A81">
              <w:rPr>
                <w:rFonts w:ascii="Helv" w:hAnsi="Helv" w:cs="David"/>
                <w:b/>
                <w:bCs/>
                <w:sz w:val="24"/>
                <w:szCs w:val="24"/>
                <w:rtl/>
              </w:rPr>
              <w:t xml:space="preserve"> </w:t>
            </w:r>
            <w:r w:rsidRPr="00A90A81">
              <w:rPr>
                <w:rFonts w:ascii="Helv" w:hAnsi="Helv" w:cs="David" w:hint="eastAsia"/>
                <w:b/>
                <w:bCs/>
                <w:sz w:val="24"/>
                <w:szCs w:val="24"/>
                <w:rtl/>
              </w:rPr>
              <w:t>ערבות</w:t>
            </w:r>
            <w:r w:rsidRPr="00A90A81">
              <w:rPr>
                <w:rFonts w:ascii="Helv" w:hAnsi="Helv" w:cs="David"/>
                <w:b/>
                <w:bCs/>
                <w:sz w:val="24"/>
                <w:szCs w:val="24"/>
                <w:rtl/>
              </w:rPr>
              <w:t xml:space="preserve">- </w:t>
            </w:r>
            <w:r w:rsidRPr="00A90A81">
              <w:rPr>
                <w:rFonts w:ascii="Helv" w:hAnsi="Helv" w:cs="David" w:hint="eastAsia"/>
                <w:b/>
                <w:bCs/>
                <w:sz w:val="24"/>
                <w:szCs w:val="24"/>
                <w:rtl/>
              </w:rPr>
              <w:t>ערבות</w:t>
            </w:r>
            <w:r w:rsidRPr="00A90A81">
              <w:rPr>
                <w:rFonts w:ascii="Helv" w:hAnsi="Helv" w:cs="David"/>
                <w:b/>
                <w:bCs/>
                <w:sz w:val="24"/>
                <w:szCs w:val="24"/>
                <w:rtl/>
              </w:rPr>
              <w:t xml:space="preserve"> </w:t>
            </w:r>
            <w:r w:rsidRPr="00A90A81">
              <w:rPr>
                <w:rFonts w:ascii="Helv" w:hAnsi="Helv" w:cs="David" w:hint="eastAsia"/>
                <w:b/>
                <w:bCs/>
                <w:sz w:val="24"/>
                <w:szCs w:val="24"/>
                <w:rtl/>
              </w:rPr>
              <w:t>ביצוע</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שם הבנק/חברת הביטוח ________________</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41A5E3F3" wp14:editId="1426AC6F">
                  <wp:extent cx="6350" cy="12700"/>
                  <wp:effectExtent l="0" t="0" r="0"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מס' הטלפון ________________________</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2AB1D8EB" wp14:editId="03DB8ADD">
                  <wp:extent cx="6350" cy="12700"/>
                  <wp:effectExtent l="0" t="0" r="0" b="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מס' הפקס: ________________________</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186AEB72" wp14:editId="58D73FDE">
                  <wp:extent cx="6350" cy="12700"/>
                  <wp:effectExtent l="0" t="0" r="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לכבוד </w:t>
            </w:r>
            <w:r w:rsidRPr="00A90A81">
              <w:rPr>
                <w:rFonts w:ascii="Times New Roman" w:hAnsi="Times New Roman" w:cs="David"/>
                <w:sz w:val="24"/>
                <w:szCs w:val="24"/>
                <w:rtl/>
              </w:rPr>
              <w:br/>
              <w:t xml:space="preserve">ממשלת ישראל </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באמצעות משרד </w:t>
            </w:r>
            <w:r w:rsidRPr="00A90A81">
              <w:rPr>
                <w:rFonts w:ascii="Times New Roman" w:hAnsi="Times New Roman" w:cs="David" w:hint="eastAsia"/>
                <w:b/>
                <w:bCs/>
                <w:sz w:val="24"/>
                <w:szCs w:val="24"/>
                <w:u w:val="single"/>
                <w:rtl/>
              </w:rPr>
              <w:t>הכלכלה</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54B9FE1D" wp14:editId="7E568FE6">
                  <wp:extent cx="6350" cy="12700"/>
                  <wp:effectExtent l="0" t="0" r="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b/>
                <w:bCs/>
                <w:sz w:val="24"/>
                <w:szCs w:val="24"/>
                <w:rtl/>
              </w:rPr>
              <w:t>הנדון: ערבות מס'____________</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59DB63F0" wp14:editId="5095D1EB">
                  <wp:extent cx="6350" cy="12700"/>
                  <wp:effectExtent l="0" t="0" r="0"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אנו ערבים בזה כלפיכם לסילוק כל סכום עד לסך </w:t>
            </w:r>
            <w:r w:rsidRPr="00A90A81">
              <w:rPr>
                <w:rFonts w:ascii="Times New Roman" w:hAnsi="Times New Roman" w:cs="David"/>
                <w:b/>
                <w:bCs/>
                <w:sz w:val="24"/>
                <w:szCs w:val="24"/>
                <w:rtl/>
              </w:rPr>
              <w:t>___________ ₪</w:t>
            </w:r>
            <w:r w:rsidRPr="00A90A81">
              <w:rPr>
                <w:rFonts w:ascii="Times New Roman" w:hAnsi="Times New Roman" w:cs="David"/>
                <w:b/>
                <w:bCs/>
                <w:sz w:val="24"/>
                <w:szCs w:val="24"/>
                <w:u w:val="single"/>
                <w:rtl/>
              </w:rPr>
              <w:t xml:space="preserve"> </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(במילים </w:t>
            </w:r>
            <w:r w:rsidRPr="00A90A81">
              <w:rPr>
                <w:rFonts w:ascii="Times New Roman" w:hAnsi="Times New Roman" w:cs="David"/>
                <w:b/>
                <w:bCs/>
                <w:sz w:val="24"/>
                <w:szCs w:val="24"/>
                <w:rtl/>
              </w:rPr>
              <w:t>______________________ ₪</w:t>
            </w:r>
            <w:r w:rsidRPr="00A90A81">
              <w:rPr>
                <w:rFonts w:ascii="Times New Roman" w:hAnsi="Times New Roman" w:cs="David"/>
                <w:sz w:val="24"/>
                <w:szCs w:val="24"/>
                <w:rtl/>
              </w:rPr>
              <w:t>)</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שיוצמד  </w:t>
            </w:r>
            <w:r w:rsidRPr="00A90A81">
              <w:rPr>
                <w:rFonts w:ascii="Times New Roman" w:hAnsi="Times New Roman" w:cs="David"/>
                <w:b/>
                <w:bCs/>
                <w:sz w:val="24"/>
                <w:szCs w:val="24"/>
                <w:u w:val="single"/>
                <w:rtl/>
              </w:rPr>
              <w:t xml:space="preserve">למדד המחירים לצרכן הידוע ביום </w:t>
            </w:r>
            <w:r w:rsidRPr="00A90A81">
              <w:rPr>
                <w:rFonts w:ascii="Times New Roman" w:hAnsi="Times New Roman" w:cs="David"/>
                <w:b/>
                <w:bCs/>
                <w:sz w:val="24"/>
                <w:szCs w:val="24"/>
                <w:rtl/>
              </w:rPr>
              <w:t>_____</w:t>
            </w: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מתאריך _________________________</w:t>
            </w:r>
          </w:p>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(תאריך תחילת תוקף הערבות)</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p>
        </w:tc>
      </w:tr>
      <w:tr w:rsidR="00A04EA9" w:rsidRPr="00A90A81" w:rsidTr="00EE2A33">
        <w:trPr>
          <w:tblCellSpacing w:w="0" w:type="dxa"/>
        </w:trPr>
        <w:tc>
          <w:tcPr>
            <w:tcW w:w="5000" w:type="pct"/>
          </w:tcPr>
          <w:p w:rsidR="00A90A81" w:rsidRPr="00A90A81" w:rsidRDefault="00A90A81" w:rsidP="00A90A81">
            <w:pPr>
              <w:spacing w:after="0" w:line="360" w:lineRule="auto"/>
              <w:jc w:val="both"/>
              <w:rPr>
                <w:rFonts w:ascii="Times New Roman" w:hAnsi="Times New Roman" w:cs="David"/>
                <w:b/>
                <w:bCs/>
                <w:sz w:val="24"/>
                <w:szCs w:val="24"/>
              </w:rPr>
            </w:pPr>
            <w:r w:rsidRPr="00A90A81">
              <w:rPr>
                <w:rFonts w:ascii="Times New Roman" w:hAnsi="Times New Roman" w:cs="David"/>
                <w:sz w:val="24"/>
                <w:szCs w:val="24"/>
                <w:rtl/>
              </w:rPr>
              <w:t>אשר תדרשו מאת____________________________ (להלן "החייב") בקשר</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עם הזמנה/</w:t>
            </w:r>
            <w:r w:rsidRPr="00A90A81">
              <w:rPr>
                <w:rFonts w:ascii="Times New Roman" w:hAnsi="Times New Roman" w:cs="David"/>
                <w:b/>
                <w:bCs/>
                <w:sz w:val="24"/>
                <w:szCs w:val="24"/>
                <w:u w:val="single"/>
                <w:rtl/>
              </w:rPr>
              <w:t xml:space="preserve">הסכם לאספקת השירותים נשוא מכרז _________  </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1EA2F525" wp14:editId="6CA35EEF">
                  <wp:extent cx="6350" cy="12700"/>
                  <wp:effectExtent l="0" t="0" r="0" b="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אנו נשלם לכם את הסכום הנ"ל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תוך </w:t>
            </w:r>
            <w:r w:rsidRPr="00A90A81">
              <w:rPr>
                <w:rFonts w:ascii="Helv" w:hAnsi="Helv" w:cs="David"/>
                <w:sz w:val="24"/>
                <w:szCs w:val="24"/>
                <w:rtl/>
              </w:rPr>
              <w:t>15</w:t>
            </w:r>
            <w:r w:rsidRPr="00A90A81">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527DF680" wp14:editId="45667A1F">
                  <wp:extent cx="6350" cy="12700"/>
                  <wp:effectExtent l="0" t="0" r="0" b="0"/>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b/>
                <w:bCs/>
                <w:sz w:val="24"/>
                <w:szCs w:val="24"/>
                <w:u w:val="single"/>
              </w:rPr>
            </w:pPr>
            <w:r w:rsidRPr="00A90A81">
              <w:rPr>
                <w:rFonts w:ascii="Times New Roman" w:hAnsi="Times New Roman" w:cs="David"/>
                <w:sz w:val="24"/>
                <w:szCs w:val="24"/>
                <w:rtl/>
              </w:rPr>
              <w:t>ערבות זו תהיה בתוקף מתאריך ______________ עד תאריך</w:t>
            </w:r>
            <w:r w:rsidRPr="00A90A81">
              <w:rPr>
                <w:rFonts w:ascii="Times New Roman" w:hAnsi="Times New Roman" w:cs="David"/>
                <w:b/>
                <w:bCs/>
                <w:sz w:val="24"/>
                <w:szCs w:val="24"/>
                <w:u w:val="single"/>
                <w:rtl/>
              </w:rPr>
              <w:t>_________________</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דרישה על פי ערבות זו יש להפנות לסניף הבנק/חב' הביטוח שכתובתו__________________________</w:t>
            </w:r>
          </w:p>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שם הבנק/חב' הביטוח</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מס' הבנק ומס' הסניף כתובת סניף הבנק/חברת הביטוח </w:t>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ערבות זו אינה ניתנת להעברה</w:t>
            </w:r>
          </w:p>
          <w:p w:rsidR="00A90A81" w:rsidRPr="00A90A81" w:rsidRDefault="00A90A81" w:rsidP="00A90A81">
            <w:pPr>
              <w:tabs>
                <w:tab w:val="left" w:pos="2838"/>
              </w:tabs>
              <w:spacing w:after="0" w:line="360" w:lineRule="auto"/>
              <w:rPr>
                <w:rFonts w:ascii="Times New Roman" w:hAnsi="Times New Roman" w:cs="David"/>
                <w:sz w:val="24"/>
                <w:szCs w:val="24"/>
                <w:rtl/>
              </w:rPr>
            </w:pPr>
            <w:r w:rsidRPr="00A90A81">
              <w:rPr>
                <w:rFonts w:ascii="Times New Roman" w:hAnsi="Times New Roman" w:cs="David"/>
                <w:sz w:val="24"/>
                <w:szCs w:val="24"/>
                <w:rtl/>
              </w:rPr>
              <w:tab/>
            </w:r>
          </w:p>
        </w:tc>
      </w:tr>
      <w:tr w:rsidR="00A04EA9" w:rsidRPr="00A90A81" w:rsidTr="00EE2A33">
        <w:trPr>
          <w:tblCellSpacing w:w="0" w:type="dxa"/>
        </w:trPr>
        <w:tc>
          <w:tcPr>
            <w:tcW w:w="5000" w:type="pct"/>
          </w:tcPr>
          <w:p w:rsidR="00A90A81" w:rsidRPr="00A90A81" w:rsidRDefault="00A90A81" w:rsidP="00A90A81">
            <w:p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תאריך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וחותמת</w:t>
            </w:r>
          </w:p>
        </w:tc>
      </w:tr>
    </w:tbl>
    <w:p w:rsidR="00A90A81" w:rsidRPr="00A90A81" w:rsidRDefault="00A90A81" w:rsidP="00A90A81">
      <w:pPr>
        <w:pBdr>
          <w:top w:val="single" w:sz="6" w:space="1" w:color="auto"/>
        </w:pBdr>
        <w:bidi w:val="0"/>
        <w:spacing w:after="0" w:line="360" w:lineRule="auto"/>
        <w:jc w:val="both"/>
        <w:rPr>
          <w:rFonts w:ascii="Arial" w:hAnsi="Arial" w:cs="David"/>
          <w:vanish/>
          <w:sz w:val="24"/>
          <w:szCs w:val="24"/>
        </w:rPr>
        <w:sectPr w:rsidR="00A90A81" w:rsidRPr="00A90A81" w:rsidSect="00B123CA">
          <w:footerReference w:type="default" r:id="rId16"/>
          <w:endnotePr>
            <w:numFmt w:val="lowerLetter"/>
          </w:endnotePr>
          <w:pgSz w:w="11907" w:h="16840"/>
          <w:pgMar w:top="963" w:right="1797" w:bottom="1440" w:left="1797" w:header="720" w:footer="720" w:gutter="0"/>
          <w:cols w:space="720"/>
          <w:bidi/>
          <w:rtlGutter/>
        </w:sectPr>
      </w:pPr>
    </w:p>
    <w:p w:rsidR="00A90A81" w:rsidRPr="00A90A81" w:rsidRDefault="00A90A81" w:rsidP="00A90A81">
      <w:pPr>
        <w:pBdr>
          <w:top w:val="single" w:sz="6" w:space="1" w:color="auto"/>
        </w:pBdr>
        <w:bidi w:val="0"/>
        <w:spacing w:after="0" w:line="360" w:lineRule="auto"/>
        <w:jc w:val="both"/>
        <w:rPr>
          <w:rFonts w:ascii="Arial" w:hAnsi="Arial" w:cs="David"/>
          <w:vanish/>
          <w:sz w:val="24"/>
          <w:szCs w:val="24"/>
        </w:rPr>
      </w:pPr>
    </w:p>
    <w:p w:rsidR="00A90A81" w:rsidRPr="00A90A81" w:rsidRDefault="00A90A81" w:rsidP="00A90A81">
      <w:pPr>
        <w:pBdr>
          <w:top w:val="single" w:sz="6" w:space="1" w:color="auto"/>
        </w:pBdr>
        <w:bidi w:val="0"/>
        <w:spacing w:after="0" w:line="360" w:lineRule="auto"/>
        <w:jc w:val="both"/>
        <w:rPr>
          <w:rFonts w:ascii="Arial" w:hAnsi="Arial" w:cs="David"/>
          <w:vanish/>
          <w:sz w:val="24"/>
          <w:szCs w:val="24"/>
          <w:rtl/>
        </w:rPr>
        <w:sectPr w:rsidR="00A90A81" w:rsidRPr="00A90A81" w:rsidSect="00B123CA">
          <w:footerReference w:type="default" r:id="rId17"/>
          <w:endnotePr>
            <w:numFmt w:val="lowerLetter"/>
          </w:endnotePr>
          <w:pgSz w:w="11907" w:h="16840"/>
          <w:pgMar w:top="963" w:right="1797" w:bottom="1440" w:left="1797" w:header="720" w:footer="720" w:gutter="0"/>
          <w:cols w:space="720"/>
          <w:bidi/>
          <w:rtlGutter/>
        </w:sectPr>
      </w:pPr>
    </w:p>
    <w:p w:rsidR="00A90A81" w:rsidRPr="00A90A81" w:rsidRDefault="00A90A81" w:rsidP="00A90A81">
      <w:pPr>
        <w:spacing w:after="0" w:line="360" w:lineRule="auto"/>
        <w:jc w:val="both"/>
        <w:outlineLvl w:val="0"/>
        <w:rPr>
          <w:rFonts w:ascii="Times New Roman" w:hAnsi="Times New Roman" w:cs="David"/>
          <w:b/>
          <w:bCs/>
          <w:sz w:val="24"/>
          <w:szCs w:val="24"/>
          <w:u w:val="single"/>
        </w:rPr>
      </w:pP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jc w:val="right"/>
        <w:rPr>
          <w:rFonts w:ascii="Times New Roman" w:hAnsi="Times New Roman" w:cs="David"/>
          <w:sz w:val="24"/>
          <w:szCs w:val="24"/>
          <w:rtl/>
        </w:rPr>
      </w:pPr>
      <w:r w:rsidRPr="00A90A81">
        <w:rPr>
          <w:rFonts w:ascii="Times New Roman" w:hAnsi="Times New Roman" w:cs="David"/>
          <w:b/>
          <w:bCs/>
          <w:sz w:val="24"/>
          <w:szCs w:val="24"/>
          <w:u w:val="single"/>
          <w:rtl/>
        </w:rPr>
        <w:t xml:space="preserve">נספח 6 </w:t>
      </w:r>
      <w:r w:rsidRPr="00A90A81">
        <w:rPr>
          <w:rFonts w:ascii="Times New Roman" w:hAnsi="Times New Roman" w:cs="David" w:hint="eastAsia"/>
          <w:b/>
          <w:bCs/>
          <w:sz w:val="24"/>
          <w:szCs w:val="24"/>
          <w:u w:val="single"/>
          <w:rtl/>
        </w:rPr>
        <w:t>להסכם</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לכבוד </w:t>
      </w:r>
    </w:p>
    <w:p w:rsidR="00A90A81" w:rsidRPr="00A90A81" w:rsidRDefault="00A90A81" w:rsidP="00A90A81">
      <w:pPr>
        <w:spacing w:after="0" w:line="360" w:lineRule="auto"/>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מדינת ישראל – משרד </w:t>
      </w:r>
      <w:r w:rsidRPr="00A90A81">
        <w:rPr>
          <w:rFonts w:ascii="Times New Roman" w:hAnsi="Times New Roman" w:cs="David" w:hint="eastAsia"/>
          <w:b/>
          <w:bCs/>
          <w:sz w:val="24"/>
          <w:szCs w:val="24"/>
          <w:u w:val="single"/>
          <w:rtl/>
        </w:rPr>
        <w:t>הכלכלה</w:t>
      </w:r>
    </w:p>
    <w:p w:rsidR="00A90A81" w:rsidRPr="00A90A81" w:rsidRDefault="00A90A81" w:rsidP="00A90A81">
      <w:pPr>
        <w:spacing w:after="0" w:line="360" w:lineRule="auto"/>
        <w:rPr>
          <w:rFonts w:ascii="Times New Roman" w:hAnsi="Times New Roman" w:cs="David"/>
          <w:sz w:val="24"/>
          <w:szCs w:val="24"/>
          <w:rtl/>
        </w:rPr>
      </w:pPr>
    </w:p>
    <w:p w:rsidR="00A90A81" w:rsidRPr="00A90A81" w:rsidRDefault="00A90A81" w:rsidP="00A90A81">
      <w:pPr>
        <w:spacing w:after="0" w:line="360" w:lineRule="auto"/>
        <w:rPr>
          <w:rFonts w:ascii="Times New Roman" w:hAnsi="Times New Roman" w:cs="David"/>
          <w:sz w:val="24"/>
          <w:szCs w:val="24"/>
          <w:rtl/>
        </w:rPr>
      </w:pPr>
      <w:r w:rsidRPr="00A90A81">
        <w:rPr>
          <w:rFonts w:ascii="Times New Roman" w:hAnsi="Times New Roman" w:cs="David"/>
          <w:sz w:val="24"/>
          <w:szCs w:val="24"/>
          <w:rtl/>
        </w:rPr>
        <w:t>א.ג.נ.,</w:t>
      </w:r>
    </w:p>
    <w:p w:rsidR="00A90A81" w:rsidRPr="00A90A81" w:rsidRDefault="00A90A81" w:rsidP="00A90A81">
      <w:pPr>
        <w:spacing w:after="0" w:line="360" w:lineRule="auto"/>
        <w:rPr>
          <w:rFonts w:ascii="Times New Roman" w:hAnsi="Times New Roman" w:cs="David"/>
          <w:sz w:val="24"/>
          <w:szCs w:val="24"/>
          <w:rtl/>
        </w:rPr>
      </w:pPr>
    </w:p>
    <w:p w:rsidR="00AF3271" w:rsidRPr="00A04EA9" w:rsidRDefault="00AF3271" w:rsidP="00AF3271">
      <w:pPr>
        <w:pStyle w:val="aff6"/>
        <w:rPr>
          <w:rFonts w:cs="David"/>
          <w:sz w:val="24"/>
          <w:szCs w:val="24"/>
          <w:rtl/>
        </w:rPr>
      </w:pPr>
    </w:p>
    <w:p w:rsidR="00AF3271" w:rsidRPr="00A04EA9" w:rsidRDefault="00AF3271" w:rsidP="00AF3271">
      <w:pPr>
        <w:pStyle w:val="aff6"/>
        <w:jc w:val="center"/>
        <w:rPr>
          <w:rFonts w:cs="David"/>
          <w:b/>
          <w:bCs/>
          <w:sz w:val="32"/>
          <w:szCs w:val="32"/>
          <w:rtl/>
        </w:rPr>
      </w:pPr>
      <w:r w:rsidRPr="00A04EA9">
        <w:rPr>
          <w:rFonts w:cs="David" w:hint="cs"/>
          <w:sz w:val="24"/>
          <w:szCs w:val="24"/>
          <w:rtl/>
        </w:rPr>
        <w:t>הנדון</w:t>
      </w:r>
      <w:r w:rsidRPr="00A04EA9">
        <w:rPr>
          <w:rFonts w:cs="David"/>
          <w:sz w:val="24"/>
          <w:szCs w:val="24"/>
          <w:rtl/>
        </w:rPr>
        <w:t>:</w:t>
      </w:r>
      <w:r w:rsidRPr="00A04EA9">
        <w:rPr>
          <w:rFonts w:cs="David"/>
          <w:b/>
          <w:bCs/>
          <w:sz w:val="32"/>
          <w:szCs w:val="32"/>
          <w:rtl/>
        </w:rPr>
        <w:t xml:space="preserve">  </w:t>
      </w:r>
      <w:r w:rsidRPr="00A04EA9">
        <w:rPr>
          <w:rFonts w:cs="David" w:hint="cs"/>
          <w:b/>
          <w:bCs/>
          <w:sz w:val="32"/>
          <w:szCs w:val="32"/>
          <w:u w:val="single"/>
          <w:rtl/>
        </w:rPr>
        <w:t>אישור</w:t>
      </w:r>
      <w:r w:rsidRPr="00A04EA9">
        <w:rPr>
          <w:rFonts w:cs="David"/>
          <w:b/>
          <w:bCs/>
          <w:sz w:val="32"/>
          <w:szCs w:val="32"/>
          <w:u w:val="single"/>
          <w:rtl/>
        </w:rPr>
        <w:t xml:space="preserve"> </w:t>
      </w:r>
      <w:r w:rsidRPr="00A04EA9">
        <w:rPr>
          <w:rFonts w:cs="David" w:hint="cs"/>
          <w:b/>
          <w:bCs/>
          <w:sz w:val="32"/>
          <w:szCs w:val="32"/>
          <w:u w:val="single"/>
          <w:rtl/>
        </w:rPr>
        <w:t>קיום</w:t>
      </w:r>
      <w:r w:rsidRPr="00A04EA9">
        <w:rPr>
          <w:rFonts w:cs="David"/>
          <w:b/>
          <w:bCs/>
          <w:sz w:val="32"/>
          <w:szCs w:val="32"/>
          <w:u w:val="single"/>
          <w:rtl/>
        </w:rPr>
        <w:t xml:space="preserve"> </w:t>
      </w:r>
      <w:r w:rsidRPr="00A04EA9">
        <w:rPr>
          <w:rFonts w:cs="David" w:hint="cs"/>
          <w:b/>
          <w:bCs/>
          <w:sz w:val="32"/>
          <w:szCs w:val="32"/>
          <w:u w:val="single"/>
          <w:rtl/>
        </w:rPr>
        <w:t>ביטוחים</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הננו</w:t>
      </w:r>
      <w:r w:rsidRPr="00A04EA9">
        <w:rPr>
          <w:rFonts w:cs="David"/>
          <w:sz w:val="24"/>
          <w:szCs w:val="24"/>
          <w:rtl/>
        </w:rPr>
        <w:t xml:space="preserve"> </w:t>
      </w:r>
      <w:r w:rsidRPr="00A04EA9">
        <w:rPr>
          <w:rFonts w:cs="David" w:hint="cs"/>
          <w:sz w:val="24"/>
          <w:szCs w:val="24"/>
          <w:rtl/>
        </w:rPr>
        <w:t>מאשרים</w:t>
      </w:r>
      <w:r w:rsidRPr="00A04EA9">
        <w:rPr>
          <w:rFonts w:cs="David"/>
          <w:sz w:val="24"/>
          <w:szCs w:val="24"/>
          <w:rtl/>
        </w:rPr>
        <w:t xml:space="preserve"> </w:t>
      </w:r>
      <w:r w:rsidRPr="00A04EA9">
        <w:rPr>
          <w:rFonts w:cs="David" w:hint="cs"/>
          <w:sz w:val="24"/>
          <w:szCs w:val="24"/>
          <w:rtl/>
        </w:rPr>
        <w:t>בזה</w:t>
      </w:r>
      <w:r w:rsidRPr="00A04EA9">
        <w:rPr>
          <w:rFonts w:cs="David"/>
          <w:sz w:val="24"/>
          <w:szCs w:val="24"/>
          <w:rtl/>
        </w:rPr>
        <w:t xml:space="preserve"> </w:t>
      </w:r>
      <w:r w:rsidRPr="00A04EA9">
        <w:rPr>
          <w:rFonts w:cs="David" w:hint="cs"/>
          <w:sz w:val="24"/>
          <w:szCs w:val="24"/>
          <w:rtl/>
        </w:rPr>
        <w:t>כי</w:t>
      </w:r>
      <w:r w:rsidRPr="00A04EA9">
        <w:rPr>
          <w:rFonts w:cs="David"/>
          <w:sz w:val="24"/>
          <w:szCs w:val="24"/>
          <w:rtl/>
        </w:rPr>
        <w:t xml:space="preserve"> </w:t>
      </w:r>
      <w:r w:rsidRPr="00A04EA9">
        <w:rPr>
          <w:rFonts w:cs="David" w:hint="cs"/>
          <w:sz w:val="24"/>
          <w:szCs w:val="24"/>
          <w:rtl/>
        </w:rPr>
        <w:t>ערכנו</w:t>
      </w:r>
      <w:r w:rsidRPr="00A04EA9">
        <w:rPr>
          <w:rFonts w:cs="David"/>
          <w:sz w:val="24"/>
          <w:szCs w:val="24"/>
          <w:rtl/>
        </w:rPr>
        <w:t xml:space="preserve"> </w:t>
      </w:r>
      <w:r w:rsidRPr="00A04EA9">
        <w:rPr>
          <w:rFonts w:cs="David" w:hint="cs"/>
          <w:sz w:val="24"/>
          <w:szCs w:val="24"/>
          <w:rtl/>
        </w:rPr>
        <w:t>למבוטחנו</w:t>
      </w:r>
      <w:r w:rsidRPr="00A04EA9">
        <w:rPr>
          <w:rFonts w:cs="David"/>
          <w:sz w:val="24"/>
          <w:szCs w:val="24"/>
          <w:rtl/>
        </w:rPr>
        <w:t xml:space="preserve"> ___________</w:t>
      </w:r>
      <w:r w:rsidRPr="00A04EA9">
        <w:rPr>
          <w:rFonts w:cs="David" w:hint="cs"/>
          <w:sz w:val="24"/>
          <w:szCs w:val="24"/>
          <w:rtl/>
        </w:rPr>
        <w:t>__</w:t>
      </w:r>
      <w:r w:rsidRPr="00A04EA9">
        <w:rPr>
          <w:rFonts w:cs="David"/>
          <w:sz w:val="24"/>
          <w:szCs w:val="24"/>
          <w:rtl/>
        </w:rPr>
        <w:t>_______(</w:t>
      </w:r>
      <w:r w:rsidRPr="00A04EA9">
        <w:rPr>
          <w:rFonts w:cs="David" w:hint="cs"/>
          <w:sz w:val="24"/>
          <w:szCs w:val="24"/>
          <w:rtl/>
        </w:rPr>
        <w:t>להלן</w:t>
      </w:r>
      <w:r w:rsidRPr="00A04EA9">
        <w:rPr>
          <w:rFonts w:cs="David"/>
          <w:sz w:val="24"/>
          <w:szCs w:val="24"/>
          <w:rtl/>
        </w:rPr>
        <w:t xml:space="preserve"> "</w:t>
      </w:r>
      <w:r w:rsidRPr="00A04EA9">
        <w:rPr>
          <w:rFonts w:cs="David" w:hint="cs"/>
          <w:sz w:val="24"/>
          <w:szCs w:val="24"/>
          <w:rtl/>
        </w:rPr>
        <w:t xml:space="preserve">נותן השירותים </w:t>
      </w:r>
      <w:r w:rsidRPr="00A04EA9">
        <w:rPr>
          <w:rFonts w:cs="David"/>
          <w:sz w:val="24"/>
          <w:szCs w:val="24"/>
          <w:rtl/>
        </w:rPr>
        <w:t xml:space="preserve">") </w:t>
      </w:r>
    </w:p>
    <w:p w:rsidR="00AF3271" w:rsidRPr="00A04EA9" w:rsidRDefault="00AF3271" w:rsidP="00AF3271">
      <w:pPr>
        <w:pStyle w:val="aff6"/>
        <w:rPr>
          <w:rFonts w:cs="David"/>
          <w:sz w:val="24"/>
          <w:szCs w:val="24"/>
        </w:rPr>
      </w:pPr>
    </w:p>
    <w:p w:rsidR="00AF3271" w:rsidRPr="00A04EA9" w:rsidRDefault="00AF3271" w:rsidP="00AF3271">
      <w:pPr>
        <w:pStyle w:val="aff6"/>
        <w:rPr>
          <w:rFonts w:cs="David"/>
          <w:sz w:val="24"/>
          <w:szCs w:val="24"/>
          <w:rtl/>
        </w:rPr>
      </w:pPr>
      <w:r w:rsidRPr="00A04EA9">
        <w:rPr>
          <w:rFonts w:cs="David" w:hint="cs"/>
          <w:sz w:val="24"/>
          <w:szCs w:val="24"/>
          <w:rtl/>
        </w:rPr>
        <w:t>לתקופת</w:t>
      </w:r>
      <w:r w:rsidRPr="00A04EA9">
        <w:rPr>
          <w:rFonts w:cs="David"/>
          <w:sz w:val="24"/>
          <w:szCs w:val="24"/>
          <w:rtl/>
        </w:rPr>
        <w:t xml:space="preserve"> </w:t>
      </w:r>
      <w:r w:rsidRPr="00A04EA9">
        <w:rPr>
          <w:rFonts w:cs="David" w:hint="cs"/>
          <w:sz w:val="24"/>
          <w:szCs w:val="24"/>
          <w:rtl/>
        </w:rPr>
        <w:t>הביטוח</w:t>
      </w:r>
      <w:r w:rsidRPr="00A04EA9">
        <w:rPr>
          <w:rFonts w:cs="David"/>
          <w:sz w:val="24"/>
          <w:szCs w:val="24"/>
          <w:rtl/>
        </w:rPr>
        <w:t xml:space="preserve">  </w:t>
      </w:r>
      <w:r w:rsidRPr="00A04EA9">
        <w:rPr>
          <w:rFonts w:cs="David" w:hint="cs"/>
          <w:sz w:val="24"/>
          <w:szCs w:val="24"/>
          <w:rtl/>
        </w:rPr>
        <w:t>מיום</w:t>
      </w:r>
      <w:r w:rsidRPr="00A04EA9">
        <w:rPr>
          <w:rFonts w:cs="David"/>
          <w:sz w:val="24"/>
          <w:szCs w:val="24"/>
          <w:rtl/>
        </w:rPr>
        <w:t xml:space="preserve"> _______________ </w:t>
      </w:r>
      <w:r w:rsidRPr="00A04EA9">
        <w:rPr>
          <w:rFonts w:cs="David" w:hint="cs"/>
          <w:sz w:val="24"/>
          <w:szCs w:val="24"/>
          <w:rtl/>
        </w:rPr>
        <w:t>עד</w:t>
      </w:r>
      <w:r w:rsidRPr="00A04EA9">
        <w:rPr>
          <w:rFonts w:cs="David"/>
          <w:sz w:val="24"/>
          <w:szCs w:val="24"/>
          <w:rtl/>
        </w:rPr>
        <w:t xml:space="preserve"> </w:t>
      </w:r>
      <w:r w:rsidRPr="00A04EA9">
        <w:rPr>
          <w:rFonts w:cs="David" w:hint="cs"/>
          <w:sz w:val="24"/>
          <w:szCs w:val="24"/>
          <w:rtl/>
        </w:rPr>
        <w:t>יום</w:t>
      </w:r>
      <w:r w:rsidRPr="00A04EA9">
        <w:rPr>
          <w:rFonts w:cs="David"/>
          <w:sz w:val="24"/>
          <w:szCs w:val="24"/>
          <w:rtl/>
        </w:rPr>
        <w:t xml:space="preserve"> ________________ </w:t>
      </w:r>
      <w:r w:rsidRPr="00A04EA9">
        <w:rPr>
          <w:rFonts w:cs="David" w:hint="cs"/>
          <w:sz w:val="24"/>
          <w:szCs w:val="24"/>
          <w:rtl/>
        </w:rPr>
        <w:t>בקשר</w:t>
      </w:r>
      <w:r w:rsidRPr="00A04EA9">
        <w:rPr>
          <w:rFonts w:hint="cs"/>
          <w:rtl/>
        </w:rPr>
        <w:t xml:space="preserve"> </w:t>
      </w:r>
      <w:r w:rsidRPr="00A04EA9">
        <w:rPr>
          <w:rFonts w:cs="David" w:hint="cs"/>
          <w:sz w:val="24"/>
          <w:szCs w:val="24"/>
          <w:rtl/>
        </w:rPr>
        <w:t>לאספקת</w:t>
      </w:r>
    </w:p>
    <w:p w:rsidR="00AF3271" w:rsidRPr="00A04EA9" w:rsidRDefault="00AF3271" w:rsidP="00AF3271">
      <w:pPr>
        <w:pStyle w:val="aff6"/>
        <w:rPr>
          <w:rFonts w:cs="David"/>
          <w:sz w:val="24"/>
          <w:szCs w:val="24"/>
          <w:rtl/>
        </w:rPr>
      </w:pPr>
      <w:r w:rsidRPr="00A04EA9">
        <w:rPr>
          <w:rFonts w:cs="David" w:hint="cs"/>
          <w:sz w:val="24"/>
          <w:szCs w:val="24"/>
          <w:rtl/>
        </w:rPr>
        <w:t>מערכת</w:t>
      </w:r>
      <w:r w:rsidRPr="00A04EA9">
        <w:rPr>
          <w:rFonts w:cs="David"/>
          <w:sz w:val="24"/>
          <w:szCs w:val="24"/>
          <w:rtl/>
        </w:rPr>
        <w:t xml:space="preserve"> </w:t>
      </w:r>
      <w:r w:rsidRPr="00A04EA9">
        <w:rPr>
          <w:rFonts w:cs="David" w:hint="cs"/>
          <w:sz w:val="24"/>
          <w:szCs w:val="24"/>
          <w:rtl/>
        </w:rPr>
        <w:t>גז</w:t>
      </w:r>
      <w:r w:rsidRPr="00A04EA9">
        <w:rPr>
          <w:rFonts w:cs="David"/>
          <w:sz w:val="24"/>
          <w:szCs w:val="24"/>
          <w:rtl/>
        </w:rPr>
        <w:t xml:space="preserve"> </w:t>
      </w:r>
      <w:r w:rsidRPr="00A04EA9">
        <w:rPr>
          <w:rFonts w:cs="David" w:hint="cs"/>
          <w:sz w:val="24"/>
          <w:szCs w:val="24"/>
          <w:rtl/>
        </w:rPr>
        <w:t>כרומטוגרף</w:t>
      </w:r>
      <w:r w:rsidRPr="00A04EA9">
        <w:rPr>
          <w:rFonts w:cs="David"/>
          <w:sz w:val="24"/>
          <w:szCs w:val="24"/>
          <w:rtl/>
        </w:rPr>
        <w:t xml:space="preserve"> (</w:t>
      </w:r>
      <w:r w:rsidRPr="00A04EA9">
        <w:rPr>
          <w:rFonts w:cs="David"/>
          <w:sz w:val="24"/>
          <w:szCs w:val="24"/>
        </w:rPr>
        <w:t>GC</w:t>
      </w:r>
      <w:r w:rsidRPr="00A04EA9">
        <w:rPr>
          <w:rFonts w:cs="David"/>
          <w:sz w:val="24"/>
          <w:szCs w:val="24"/>
          <w:rtl/>
        </w:rPr>
        <w:t xml:space="preserve">) </w:t>
      </w:r>
      <w:r w:rsidRPr="00A04EA9">
        <w:rPr>
          <w:rFonts w:cs="David" w:hint="cs"/>
          <w:sz w:val="24"/>
          <w:szCs w:val="24"/>
          <w:rtl/>
        </w:rPr>
        <w:t>עבור</w:t>
      </w:r>
      <w:r w:rsidRPr="00A04EA9">
        <w:rPr>
          <w:rFonts w:cs="David"/>
          <w:sz w:val="24"/>
          <w:szCs w:val="24"/>
          <w:rtl/>
        </w:rPr>
        <w:t xml:space="preserve"> </w:t>
      </w:r>
      <w:r w:rsidRPr="00A04EA9">
        <w:rPr>
          <w:rFonts w:cs="David" w:hint="cs"/>
          <w:sz w:val="24"/>
          <w:szCs w:val="24"/>
          <w:rtl/>
        </w:rPr>
        <w:t>המעבדה</w:t>
      </w:r>
      <w:r w:rsidRPr="00A04EA9">
        <w:rPr>
          <w:rFonts w:cs="David"/>
          <w:sz w:val="24"/>
          <w:szCs w:val="24"/>
          <w:rtl/>
        </w:rPr>
        <w:t xml:space="preserve"> </w:t>
      </w:r>
      <w:r w:rsidRPr="00A04EA9">
        <w:rPr>
          <w:rFonts w:cs="David" w:hint="cs"/>
          <w:sz w:val="24"/>
          <w:szCs w:val="24"/>
          <w:rtl/>
        </w:rPr>
        <w:t>הארצית</w:t>
      </w:r>
      <w:r w:rsidRPr="00A04EA9">
        <w:rPr>
          <w:rFonts w:cs="David"/>
          <w:sz w:val="24"/>
          <w:szCs w:val="24"/>
          <w:rtl/>
        </w:rPr>
        <w:t xml:space="preserve"> </w:t>
      </w:r>
      <w:r w:rsidRPr="00A04EA9">
        <w:rPr>
          <w:rFonts w:cs="David" w:hint="cs"/>
          <w:sz w:val="24"/>
          <w:szCs w:val="24"/>
          <w:rtl/>
        </w:rPr>
        <w:t>לגיהות</w:t>
      </w:r>
      <w:r w:rsidRPr="00A04EA9">
        <w:rPr>
          <w:rFonts w:cs="David"/>
          <w:sz w:val="24"/>
          <w:szCs w:val="24"/>
          <w:rtl/>
        </w:rPr>
        <w:t xml:space="preserve"> </w:t>
      </w:r>
      <w:r w:rsidRPr="00A04EA9">
        <w:rPr>
          <w:rFonts w:cs="David" w:hint="cs"/>
          <w:sz w:val="24"/>
          <w:szCs w:val="24"/>
          <w:rtl/>
        </w:rPr>
        <w:t>תעסוקתית</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פי</w:t>
      </w:r>
      <w:r w:rsidRPr="00A04EA9">
        <w:rPr>
          <w:rFonts w:cs="David"/>
          <w:sz w:val="24"/>
          <w:szCs w:val="24"/>
          <w:rtl/>
        </w:rPr>
        <w:t xml:space="preserve"> </w:t>
      </w:r>
      <w:r w:rsidRPr="00A04EA9">
        <w:rPr>
          <w:rFonts w:cs="David" w:hint="cs"/>
          <w:sz w:val="24"/>
          <w:szCs w:val="24"/>
          <w:rtl/>
        </w:rPr>
        <w:t>מכרז</w:t>
      </w:r>
      <w:r w:rsidRPr="00A04EA9">
        <w:rPr>
          <w:rFonts w:cs="David"/>
          <w:sz w:val="24"/>
          <w:szCs w:val="24"/>
          <w:rtl/>
        </w:rPr>
        <w:t xml:space="preserve"> </w:t>
      </w:r>
      <w:r w:rsidRPr="00A04EA9">
        <w:rPr>
          <w:rFonts w:cs="David" w:hint="cs"/>
          <w:sz w:val="24"/>
          <w:szCs w:val="24"/>
          <w:rtl/>
        </w:rPr>
        <w:t>וחוזה</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hint="cs"/>
          <w:sz w:val="24"/>
          <w:szCs w:val="24"/>
          <w:rtl/>
        </w:rPr>
        <w:t>עם</w:t>
      </w:r>
      <w:r w:rsidRPr="00A04EA9">
        <w:rPr>
          <w:rFonts w:cs="David"/>
          <w:sz w:val="24"/>
          <w:szCs w:val="24"/>
          <w:rtl/>
        </w:rPr>
        <w:t xml:space="preserve"> </w:t>
      </w:r>
      <w:r w:rsidRPr="00A04EA9">
        <w:rPr>
          <w:rFonts w:cs="David" w:hint="cs"/>
          <w:sz w:val="24"/>
          <w:szCs w:val="24"/>
          <w:rtl/>
        </w:rPr>
        <w:t>מדינת</w:t>
      </w: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 </w:t>
      </w:r>
      <w:r w:rsidRPr="00A04EA9">
        <w:rPr>
          <w:rFonts w:cs="David" w:hint="cs"/>
          <w:sz w:val="24"/>
          <w:szCs w:val="24"/>
          <w:rtl/>
        </w:rPr>
        <w:t>משרד הכלכלה, מנהל הבטיחות והבריאות התעסוקתית , את</w:t>
      </w:r>
      <w:r w:rsidRPr="00A04EA9">
        <w:rPr>
          <w:rFonts w:cs="David"/>
          <w:sz w:val="24"/>
          <w:szCs w:val="24"/>
          <w:rtl/>
        </w:rPr>
        <w:t xml:space="preserve"> </w:t>
      </w:r>
      <w:r w:rsidRPr="00A04EA9">
        <w:rPr>
          <w:rFonts w:cs="David" w:hint="cs"/>
          <w:sz w:val="24"/>
          <w:szCs w:val="24"/>
          <w:rtl/>
        </w:rPr>
        <w:t>הביטוחים</w:t>
      </w:r>
      <w:r w:rsidRPr="00A04EA9">
        <w:rPr>
          <w:rFonts w:cs="David"/>
          <w:sz w:val="24"/>
          <w:szCs w:val="24"/>
          <w:rtl/>
        </w:rPr>
        <w:t xml:space="preserve"> </w:t>
      </w:r>
      <w:r w:rsidRPr="00A04EA9">
        <w:rPr>
          <w:rFonts w:cs="David" w:hint="cs"/>
          <w:sz w:val="24"/>
          <w:szCs w:val="24"/>
          <w:rtl/>
        </w:rPr>
        <w:t>המפורטים</w:t>
      </w:r>
      <w:r w:rsidRPr="00A04EA9">
        <w:rPr>
          <w:rFonts w:cs="David"/>
          <w:sz w:val="24"/>
          <w:szCs w:val="24"/>
          <w:rtl/>
        </w:rPr>
        <w:t xml:space="preserve"> </w:t>
      </w:r>
      <w:r w:rsidRPr="00A04EA9">
        <w:rPr>
          <w:rFonts w:cs="David" w:hint="cs"/>
          <w:sz w:val="24"/>
          <w:szCs w:val="24"/>
          <w:rtl/>
        </w:rPr>
        <w:t>להלן</w:t>
      </w:r>
      <w:r w:rsidRPr="00A04EA9">
        <w:rPr>
          <w:rFonts w:cs="David"/>
          <w:sz w:val="24"/>
          <w:szCs w:val="24"/>
          <w:rtl/>
        </w:rPr>
        <w:t xml:space="preserve">:                                                     </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b/>
          <w:bCs/>
          <w:sz w:val="28"/>
          <w:szCs w:val="28"/>
          <w:u w:val="single"/>
          <w:rtl/>
        </w:rPr>
      </w:pPr>
      <w:r w:rsidRPr="00A04EA9">
        <w:rPr>
          <w:rFonts w:cs="David" w:hint="cs"/>
          <w:b/>
          <w:bCs/>
          <w:sz w:val="28"/>
          <w:szCs w:val="28"/>
          <w:u w:val="single"/>
          <w:rtl/>
        </w:rPr>
        <w:t>ביטוח</w:t>
      </w:r>
      <w:r w:rsidRPr="00A04EA9">
        <w:rPr>
          <w:rFonts w:cs="David"/>
          <w:b/>
          <w:bCs/>
          <w:sz w:val="28"/>
          <w:szCs w:val="28"/>
          <w:u w:val="single"/>
          <w:rtl/>
        </w:rPr>
        <w:t xml:space="preserve"> </w:t>
      </w:r>
      <w:r w:rsidRPr="00A04EA9">
        <w:rPr>
          <w:rFonts w:cs="David" w:hint="cs"/>
          <w:b/>
          <w:bCs/>
          <w:sz w:val="28"/>
          <w:szCs w:val="28"/>
          <w:u w:val="single"/>
          <w:rtl/>
        </w:rPr>
        <w:t>חבות</w:t>
      </w:r>
      <w:r w:rsidRPr="00A04EA9">
        <w:rPr>
          <w:rFonts w:cs="David"/>
          <w:b/>
          <w:bCs/>
          <w:sz w:val="28"/>
          <w:szCs w:val="28"/>
          <w:u w:val="single"/>
          <w:rtl/>
        </w:rPr>
        <w:t xml:space="preserve"> </w:t>
      </w:r>
      <w:r w:rsidRPr="00A04EA9">
        <w:rPr>
          <w:rFonts w:cs="David" w:hint="cs"/>
          <w:b/>
          <w:bCs/>
          <w:sz w:val="28"/>
          <w:szCs w:val="28"/>
          <w:u w:val="single"/>
          <w:rtl/>
        </w:rPr>
        <w:t>המעבידים</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sz w:val="24"/>
          <w:szCs w:val="24"/>
          <w:rtl/>
        </w:rPr>
        <w:t xml:space="preserve">1. </w:t>
      </w:r>
      <w:r w:rsidRPr="00A04EA9">
        <w:rPr>
          <w:rFonts w:cs="David" w:hint="cs"/>
          <w:sz w:val="24"/>
          <w:szCs w:val="24"/>
          <w:rtl/>
        </w:rPr>
        <w:t>אחריותו</w:t>
      </w:r>
      <w:r w:rsidRPr="00A04EA9">
        <w:rPr>
          <w:rFonts w:cs="David"/>
          <w:sz w:val="24"/>
          <w:szCs w:val="24"/>
          <w:rtl/>
        </w:rPr>
        <w:t xml:space="preserve"> </w:t>
      </w:r>
      <w:r w:rsidRPr="00A04EA9">
        <w:rPr>
          <w:rFonts w:cs="David" w:hint="cs"/>
          <w:sz w:val="24"/>
          <w:szCs w:val="24"/>
          <w:rtl/>
        </w:rPr>
        <w:t>החוקית</w:t>
      </w:r>
      <w:r w:rsidRPr="00A04EA9">
        <w:rPr>
          <w:rFonts w:cs="David"/>
          <w:sz w:val="24"/>
          <w:szCs w:val="24"/>
          <w:rtl/>
        </w:rPr>
        <w:t xml:space="preserve"> </w:t>
      </w:r>
      <w:r w:rsidRPr="00A04EA9">
        <w:rPr>
          <w:rFonts w:cs="David" w:hint="cs"/>
          <w:sz w:val="24"/>
          <w:szCs w:val="24"/>
          <w:rtl/>
        </w:rPr>
        <w:t>כלפי</w:t>
      </w:r>
      <w:r w:rsidRPr="00A04EA9">
        <w:rPr>
          <w:rFonts w:cs="David"/>
          <w:sz w:val="24"/>
          <w:szCs w:val="24"/>
          <w:rtl/>
        </w:rPr>
        <w:t xml:space="preserve"> </w:t>
      </w:r>
      <w:r w:rsidRPr="00A04EA9">
        <w:rPr>
          <w:rFonts w:cs="David" w:hint="cs"/>
          <w:sz w:val="24"/>
          <w:szCs w:val="24"/>
          <w:rtl/>
        </w:rPr>
        <w:t>עובדיו</w:t>
      </w:r>
      <w:r w:rsidRPr="00A04EA9">
        <w:rPr>
          <w:rFonts w:cs="David"/>
          <w:sz w:val="24"/>
          <w:szCs w:val="24"/>
          <w:rtl/>
        </w:rPr>
        <w:t xml:space="preserve"> </w:t>
      </w:r>
      <w:r w:rsidRPr="00A04EA9">
        <w:rPr>
          <w:rFonts w:cs="David" w:hint="cs"/>
          <w:sz w:val="24"/>
          <w:szCs w:val="24"/>
          <w:rtl/>
        </w:rPr>
        <w:t>בכל</w:t>
      </w:r>
      <w:r w:rsidRPr="00A04EA9">
        <w:rPr>
          <w:rFonts w:cs="David"/>
          <w:sz w:val="24"/>
          <w:szCs w:val="24"/>
          <w:rtl/>
        </w:rPr>
        <w:t xml:space="preserve"> </w:t>
      </w:r>
      <w:r w:rsidRPr="00A04EA9">
        <w:rPr>
          <w:rFonts w:cs="David" w:hint="cs"/>
          <w:sz w:val="24"/>
          <w:szCs w:val="24"/>
          <w:rtl/>
        </w:rPr>
        <w:t>תחומי</w:t>
      </w:r>
      <w:r w:rsidRPr="00A04EA9">
        <w:rPr>
          <w:rFonts w:cs="David"/>
          <w:sz w:val="24"/>
          <w:szCs w:val="24"/>
          <w:rtl/>
        </w:rPr>
        <w:t xml:space="preserve"> </w:t>
      </w:r>
      <w:r w:rsidRPr="00A04EA9">
        <w:rPr>
          <w:rFonts w:cs="David" w:hint="cs"/>
          <w:sz w:val="24"/>
          <w:szCs w:val="24"/>
          <w:rtl/>
        </w:rPr>
        <w:t>מדינת</w:t>
      </w: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w:t>
      </w:r>
      <w:r w:rsidRPr="00A04EA9">
        <w:rPr>
          <w:rFonts w:cs="David" w:hint="cs"/>
          <w:sz w:val="24"/>
          <w:szCs w:val="24"/>
          <w:rtl/>
        </w:rPr>
        <w:t>והשטחים</w:t>
      </w:r>
      <w:r w:rsidRPr="00A04EA9">
        <w:rPr>
          <w:rFonts w:cs="David"/>
          <w:sz w:val="24"/>
          <w:szCs w:val="24"/>
          <w:rtl/>
        </w:rPr>
        <w:t xml:space="preserve"> </w:t>
      </w:r>
      <w:r w:rsidRPr="00A04EA9">
        <w:rPr>
          <w:rFonts w:cs="David" w:hint="cs"/>
          <w:sz w:val="24"/>
          <w:szCs w:val="24"/>
          <w:rtl/>
        </w:rPr>
        <w:t>המוחזקים</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2. </w:t>
      </w:r>
      <w:r w:rsidRPr="00A04EA9">
        <w:rPr>
          <w:rFonts w:cs="David" w:hint="cs"/>
          <w:sz w:val="24"/>
          <w:szCs w:val="24"/>
          <w:rtl/>
        </w:rPr>
        <w:t>גבול</w:t>
      </w:r>
      <w:r w:rsidRPr="00A04EA9">
        <w:rPr>
          <w:rFonts w:cs="David"/>
          <w:sz w:val="24"/>
          <w:szCs w:val="24"/>
          <w:rtl/>
        </w:rPr>
        <w:t xml:space="preserve"> </w:t>
      </w:r>
      <w:r w:rsidRPr="00A04EA9">
        <w:rPr>
          <w:rFonts w:cs="David" w:hint="cs"/>
          <w:sz w:val="24"/>
          <w:szCs w:val="24"/>
          <w:rtl/>
        </w:rPr>
        <w:t>האחריות</w:t>
      </w:r>
      <w:r w:rsidRPr="00A04EA9">
        <w:rPr>
          <w:rFonts w:cs="David"/>
          <w:sz w:val="24"/>
          <w:szCs w:val="24"/>
          <w:rtl/>
        </w:rPr>
        <w:t xml:space="preserve"> </w:t>
      </w:r>
      <w:r w:rsidRPr="00A04EA9">
        <w:rPr>
          <w:rFonts w:cs="David" w:hint="cs"/>
          <w:sz w:val="24"/>
          <w:szCs w:val="24"/>
          <w:rtl/>
        </w:rPr>
        <w:t>לא</w:t>
      </w:r>
      <w:r w:rsidRPr="00A04EA9">
        <w:rPr>
          <w:rFonts w:cs="David"/>
          <w:sz w:val="24"/>
          <w:szCs w:val="24"/>
          <w:rtl/>
        </w:rPr>
        <w:t xml:space="preserve"> </w:t>
      </w:r>
      <w:r w:rsidRPr="00A04EA9">
        <w:rPr>
          <w:rFonts w:cs="David" w:hint="cs"/>
          <w:sz w:val="24"/>
          <w:szCs w:val="24"/>
          <w:rtl/>
        </w:rPr>
        <w:t>יפחת</w:t>
      </w:r>
      <w:r w:rsidRPr="00A04EA9">
        <w:rPr>
          <w:rFonts w:cs="David"/>
          <w:sz w:val="24"/>
          <w:szCs w:val="24"/>
          <w:rtl/>
        </w:rPr>
        <w:t xml:space="preserve"> </w:t>
      </w:r>
      <w:r w:rsidRPr="00A04EA9">
        <w:rPr>
          <w:rFonts w:cs="David" w:hint="cs"/>
          <w:sz w:val="24"/>
          <w:szCs w:val="24"/>
          <w:rtl/>
        </w:rPr>
        <w:t>מסך</w:t>
      </w:r>
      <w:r w:rsidRPr="00A04EA9">
        <w:rPr>
          <w:rFonts w:cs="David"/>
          <w:sz w:val="24"/>
          <w:szCs w:val="24"/>
          <w:rtl/>
        </w:rPr>
        <w:t xml:space="preserve">  5,000,000 </w:t>
      </w:r>
      <w:r w:rsidRPr="00A04EA9">
        <w:rPr>
          <w:rFonts w:cs="David" w:hint="cs"/>
          <w:sz w:val="24"/>
          <w:szCs w:val="24"/>
          <w:rtl/>
        </w:rPr>
        <w:t>דולר</w:t>
      </w:r>
      <w:r w:rsidRPr="00A04EA9">
        <w:rPr>
          <w:rFonts w:cs="David"/>
          <w:sz w:val="24"/>
          <w:szCs w:val="24"/>
          <w:rtl/>
        </w:rPr>
        <w:t xml:space="preserve"> </w:t>
      </w:r>
      <w:r w:rsidRPr="00A04EA9">
        <w:rPr>
          <w:rFonts w:cs="David" w:hint="cs"/>
          <w:sz w:val="24"/>
          <w:szCs w:val="24"/>
          <w:rtl/>
        </w:rPr>
        <w:t>ארה</w:t>
      </w:r>
      <w:r w:rsidRPr="00A04EA9">
        <w:rPr>
          <w:rFonts w:cs="David"/>
          <w:sz w:val="24"/>
          <w:szCs w:val="24"/>
          <w:rtl/>
        </w:rPr>
        <w:t>"</w:t>
      </w:r>
      <w:r w:rsidRPr="00A04EA9">
        <w:rPr>
          <w:rFonts w:cs="David" w:hint="cs"/>
          <w:sz w:val="24"/>
          <w:szCs w:val="24"/>
          <w:rtl/>
        </w:rPr>
        <w:t>ב</w:t>
      </w:r>
      <w:r w:rsidRPr="00A04EA9">
        <w:rPr>
          <w:rFonts w:cs="David"/>
          <w:sz w:val="24"/>
          <w:szCs w:val="24"/>
          <w:rtl/>
        </w:rPr>
        <w:t xml:space="preserve"> </w:t>
      </w:r>
      <w:r w:rsidRPr="00A04EA9">
        <w:rPr>
          <w:rFonts w:cs="David" w:hint="cs"/>
          <w:sz w:val="24"/>
          <w:szCs w:val="24"/>
          <w:rtl/>
        </w:rPr>
        <w:t>לעובד</w:t>
      </w:r>
      <w:r w:rsidRPr="00A04EA9">
        <w:rPr>
          <w:rFonts w:cs="David"/>
          <w:sz w:val="24"/>
          <w:szCs w:val="24"/>
          <w:rtl/>
        </w:rPr>
        <w:t xml:space="preserve">, </w:t>
      </w:r>
      <w:r w:rsidRPr="00A04EA9">
        <w:rPr>
          <w:rFonts w:cs="David" w:hint="cs"/>
          <w:sz w:val="24"/>
          <w:szCs w:val="24"/>
          <w:rtl/>
        </w:rPr>
        <w:t>למקרה</w:t>
      </w:r>
      <w:r w:rsidRPr="00A04EA9">
        <w:rPr>
          <w:rFonts w:cs="David"/>
          <w:sz w:val="24"/>
          <w:szCs w:val="24"/>
          <w:rtl/>
        </w:rPr>
        <w:t xml:space="preserve"> </w:t>
      </w:r>
      <w:r w:rsidRPr="00A04EA9">
        <w:rPr>
          <w:rFonts w:cs="David" w:hint="cs"/>
          <w:sz w:val="24"/>
          <w:szCs w:val="24"/>
          <w:rtl/>
        </w:rPr>
        <w:t>ולתקופת</w:t>
      </w:r>
      <w:r w:rsidRPr="00A04EA9">
        <w:rPr>
          <w:rFonts w:cs="David"/>
          <w:sz w:val="24"/>
          <w:szCs w:val="24"/>
          <w:rtl/>
        </w:rPr>
        <w:t xml:space="preserve"> </w:t>
      </w:r>
      <w:r w:rsidRPr="00A04EA9">
        <w:rPr>
          <w:rFonts w:cs="David" w:hint="cs"/>
          <w:sz w:val="24"/>
          <w:szCs w:val="24"/>
          <w:rtl/>
        </w:rPr>
        <w:t>הביטוח</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שנה</w:t>
      </w:r>
      <w:r w:rsidRPr="00A04EA9">
        <w:rPr>
          <w:rFonts w:cs="David"/>
          <w:sz w:val="24"/>
          <w:szCs w:val="24"/>
          <w:rtl/>
        </w:rPr>
        <w:t>)</w:t>
      </w:r>
      <w:r w:rsidRPr="00A04EA9">
        <w:rPr>
          <w:rFonts w:cs="David" w:hint="cs"/>
          <w:sz w:val="24"/>
          <w:szCs w:val="24"/>
          <w:rtl/>
        </w:rPr>
        <w:t>.</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3. הביטוח</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פי</w:t>
      </w:r>
      <w:r w:rsidRPr="00A04EA9">
        <w:rPr>
          <w:rFonts w:cs="David"/>
          <w:sz w:val="24"/>
          <w:szCs w:val="24"/>
          <w:rtl/>
        </w:rPr>
        <w:t xml:space="preserve"> </w:t>
      </w:r>
      <w:r w:rsidRPr="00A04EA9">
        <w:rPr>
          <w:rFonts w:cs="David" w:hint="cs"/>
          <w:sz w:val="24"/>
          <w:szCs w:val="24"/>
          <w:rtl/>
        </w:rPr>
        <w:t>הפוליסה</w:t>
      </w:r>
      <w:r w:rsidRPr="00A04EA9">
        <w:rPr>
          <w:rFonts w:cs="David"/>
          <w:sz w:val="24"/>
          <w:szCs w:val="24"/>
          <w:rtl/>
        </w:rPr>
        <w:t xml:space="preserve"> </w:t>
      </w:r>
      <w:r w:rsidRPr="00A04EA9">
        <w:rPr>
          <w:rFonts w:cs="David" w:hint="cs"/>
          <w:sz w:val="24"/>
          <w:szCs w:val="24"/>
          <w:rtl/>
        </w:rPr>
        <w:t xml:space="preserve">מורחב </w:t>
      </w:r>
      <w:r w:rsidRPr="00A04EA9">
        <w:rPr>
          <w:rFonts w:cs="David"/>
          <w:sz w:val="24"/>
          <w:szCs w:val="24"/>
          <w:rtl/>
        </w:rPr>
        <w:t xml:space="preserve"> </w:t>
      </w:r>
      <w:r w:rsidRPr="00A04EA9">
        <w:rPr>
          <w:rFonts w:cs="David" w:hint="cs"/>
          <w:sz w:val="24"/>
          <w:szCs w:val="24"/>
          <w:rtl/>
        </w:rPr>
        <w:t>לשפות</w:t>
      </w:r>
      <w:r w:rsidRPr="00A04EA9">
        <w:rPr>
          <w:rFonts w:cs="David"/>
          <w:sz w:val="24"/>
          <w:szCs w:val="24"/>
          <w:rtl/>
        </w:rPr>
        <w:t xml:space="preserve"> </w:t>
      </w:r>
      <w:r w:rsidRPr="00A04EA9">
        <w:rPr>
          <w:rFonts w:cs="David" w:hint="cs"/>
          <w:sz w:val="24"/>
          <w:szCs w:val="24"/>
          <w:rtl/>
        </w:rPr>
        <w:t>את</w:t>
      </w:r>
      <w:r w:rsidRPr="00A04EA9">
        <w:rPr>
          <w:rFonts w:cs="David"/>
          <w:sz w:val="24"/>
          <w:szCs w:val="24"/>
          <w:rtl/>
        </w:rPr>
        <w:t xml:space="preserve"> </w:t>
      </w:r>
      <w:r w:rsidRPr="00A04EA9">
        <w:rPr>
          <w:rFonts w:cs="David" w:hint="cs"/>
          <w:sz w:val="24"/>
          <w:szCs w:val="24"/>
          <w:rtl/>
        </w:rPr>
        <w:t>מדינת</w:t>
      </w: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 </w:t>
      </w:r>
      <w:r w:rsidRPr="00A04EA9">
        <w:rPr>
          <w:rFonts w:cs="David" w:hint="cs"/>
          <w:sz w:val="24"/>
          <w:szCs w:val="24"/>
          <w:rtl/>
        </w:rPr>
        <w:t>משרד</w:t>
      </w:r>
      <w:r w:rsidRPr="00A04EA9">
        <w:rPr>
          <w:rFonts w:cs="David"/>
          <w:sz w:val="24"/>
          <w:szCs w:val="24"/>
          <w:rtl/>
        </w:rPr>
        <w:t xml:space="preserve"> </w:t>
      </w:r>
      <w:r w:rsidRPr="00A04EA9">
        <w:rPr>
          <w:rFonts w:cs="David" w:hint="cs"/>
          <w:sz w:val="24"/>
          <w:szCs w:val="24"/>
          <w:rtl/>
        </w:rPr>
        <w:t>הכלכלה</w:t>
      </w:r>
      <w:r w:rsidRPr="00A04EA9">
        <w:rPr>
          <w:rFonts w:cs="David"/>
          <w:sz w:val="24"/>
          <w:szCs w:val="24"/>
          <w:rtl/>
        </w:rPr>
        <w:t xml:space="preserve">, </w:t>
      </w:r>
      <w:r w:rsidRPr="00A04EA9">
        <w:rPr>
          <w:rFonts w:cs="David" w:hint="cs"/>
          <w:sz w:val="24"/>
          <w:szCs w:val="24"/>
          <w:rtl/>
        </w:rPr>
        <w:t>מנהל הבטיחות</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hint="cs"/>
          <w:sz w:val="24"/>
          <w:szCs w:val="24"/>
          <w:rtl/>
        </w:rPr>
        <w:t xml:space="preserve">    והבריאות התעסוקתית</w:t>
      </w:r>
      <w:r w:rsidRPr="00A04EA9">
        <w:rPr>
          <w:rFonts w:cs="David"/>
          <w:sz w:val="24"/>
          <w:szCs w:val="24"/>
          <w:rtl/>
        </w:rPr>
        <w:t xml:space="preserve">, </w:t>
      </w:r>
      <w:r w:rsidRPr="00A04EA9">
        <w:rPr>
          <w:rFonts w:cs="David" w:hint="cs"/>
          <w:sz w:val="24"/>
          <w:szCs w:val="24"/>
          <w:rtl/>
        </w:rPr>
        <w:t>היה</w:t>
      </w:r>
      <w:r w:rsidRPr="00A04EA9">
        <w:rPr>
          <w:rFonts w:cs="David"/>
          <w:sz w:val="24"/>
          <w:szCs w:val="24"/>
          <w:rtl/>
        </w:rPr>
        <w:t xml:space="preserve">  </w:t>
      </w:r>
      <w:r w:rsidRPr="00A04EA9">
        <w:rPr>
          <w:rFonts w:cs="David" w:hint="cs"/>
          <w:sz w:val="24"/>
          <w:szCs w:val="24"/>
          <w:rtl/>
        </w:rPr>
        <w:t>ונטען</w:t>
      </w:r>
      <w:r w:rsidRPr="00A04EA9">
        <w:rPr>
          <w:rFonts w:cs="David"/>
          <w:sz w:val="24"/>
          <w:szCs w:val="24"/>
          <w:rtl/>
        </w:rPr>
        <w:t xml:space="preserve"> </w:t>
      </w:r>
      <w:r w:rsidRPr="00A04EA9">
        <w:rPr>
          <w:rFonts w:cs="David" w:hint="cs"/>
          <w:sz w:val="24"/>
          <w:szCs w:val="24"/>
          <w:rtl/>
        </w:rPr>
        <w:t>לעניין</w:t>
      </w:r>
      <w:r w:rsidRPr="00A04EA9">
        <w:rPr>
          <w:rFonts w:cs="David"/>
          <w:sz w:val="24"/>
          <w:szCs w:val="24"/>
          <w:rtl/>
        </w:rPr>
        <w:t xml:space="preserve"> </w:t>
      </w:r>
      <w:r w:rsidRPr="00A04EA9">
        <w:rPr>
          <w:rFonts w:cs="David" w:hint="cs"/>
          <w:sz w:val="24"/>
          <w:szCs w:val="24"/>
          <w:rtl/>
        </w:rPr>
        <w:t>קרות</w:t>
      </w:r>
      <w:r w:rsidRPr="00A04EA9">
        <w:rPr>
          <w:rFonts w:cs="David"/>
          <w:sz w:val="24"/>
          <w:szCs w:val="24"/>
          <w:rtl/>
        </w:rPr>
        <w:t xml:space="preserve"> </w:t>
      </w:r>
      <w:r w:rsidRPr="00A04EA9">
        <w:rPr>
          <w:rFonts w:cs="David" w:hint="cs"/>
          <w:sz w:val="24"/>
          <w:szCs w:val="24"/>
          <w:rtl/>
        </w:rPr>
        <w:t>תאונת</w:t>
      </w:r>
      <w:r w:rsidRPr="00A04EA9">
        <w:rPr>
          <w:rFonts w:cs="David"/>
          <w:sz w:val="24"/>
          <w:szCs w:val="24"/>
          <w:rtl/>
        </w:rPr>
        <w:t xml:space="preserve">  </w:t>
      </w:r>
      <w:r w:rsidRPr="00A04EA9">
        <w:rPr>
          <w:rFonts w:cs="David" w:hint="cs"/>
          <w:sz w:val="24"/>
          <w:szCs w:val="24"/>
          <w:rtl/>
        </w:rPr>
        <w:t>עבודה</w:t>
      </w:r>
      <w:r w:rsidRPr="00A04EA9">
        <w:rPr>
          <w:rFonts w:cs="David"/>
          <w:sz w:val="24"/>
          <w:szCs w:val="24"/>
          <w:rtl/>
        </w:rPr>
        <w:t>/</w:t>
      </w:r>
      <w:r w:rsidRPr="00A04EA9">
        <w:rPr>
          <w:rFonts w:cs="David" w:hint="cs"/>
          <w:sz w:val="24"/>
          <w:szCs w:val="24"/>
          <w:rtl/>
        </w:rPr>
        <w:t>מחלת</w:t>
      </w:r>
      <w:r w:rsidRPr="00A04EA9">
        <w:rPr>
          <w:rFonts w:cs="David"/>
          <w:sz w:val="24"/>
          <w:szCs w:val="24"/>
          <w:rtl/>
        </w:rPr>
        <w:t xml:space="preserve"> </w:t>
      </w:r>
      <w:r w:rsidRPr="00A04EA9">
        <w:rPr>
          <w:rFonts w:cs="David" w:hint="cs"/>
          <w:sz w:val="24"/>
          <w:szCs w:val="24"/>
          <w:rtl/>
        </w:rPr>
        <w:t>מקצוע</w:t>
      </w:r>
      <w:r w:rsidRPr="00A04EA9">
        <w:rPr>
          <w:rFonts w:cs="David"/>
          <w:sz w:val="24"/>
          <w:szCs w:val="24"/>
          <w:rtl/>
        </w:rPr>
        <w:t xml:space="preserve"> </w:t>
      </w:r>
      <w:r w:rsidRPr="00A04EA9">
        <w:rPr>
          <w:rFonts w:cs="David" w:hint="cs"/>
          <w:sz w:val="24"/>
          <w:szCs w:val="24"/>
          <w:rtl/>
        </w:rPr>
        <w:t>כלשהי</w:t>
      </w:r>
      <w:r w:rsidRPr="00A04EA9">
        <w:rPr>
          <w:rFonts w:cs="David"/>
          <w:sz w:val="24"/>
          <w:szCs w:val="24"/>
          <w:rtl/>
        </w:rPr>
        <w:t xml:space="preserve">  </w:t>
      </w:r>
      <w:r w:rsidRPr="00A04EA9">
        <w:rPr>
          <w:rFonts w:cs="David" w:hint="cs"/>
          <w:sz w:val="24"/>
          <w:szCs w:val="24"/>
          <w:rtl/>
        </w:rPr>
        <w:t>כי</w:t>
      </w:r>
      <w:r w:rsidRPr="00A04EA9">
        <w:rPr>
          <w:rFonts w:cs="David"/>
          <w:sz w:val="24"/>
          <w:szCs w:val="24"/>
          <w:rtl/>
        </w:rPr>
        <w:t xml:space="preserve"> </w:t>
      </w:r>
      <w:r w:rsidRPr="00A04EA9">
        <w:rPr>
          <w:rFonts w:cs="David" w:hint="cs"/>
          <w:sz w:val="24"/>
          <w:szCs w:val="24"/>
          <w:rtl/>
        </w:rPr>
        <w:t>הם</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נושאים בחבות</w:t>
      </w:r>
      <w:r w:rsidRPr="00A04EA9">
        <w:rPr>
          <w:rFonts w:cs="David"/>
          <w:sz w:val="24"/>
          <w:szCs w:val="24"/>
          <w:rtl/>
        </w:rPr>
        <w:t xml:space="preserve"> </w:t>
      </w:r>
      <w:r w:rsidRPr="00A04EA9">
        <w:rPr>
          <w:rFonts w:cs="David" w:hint="cs"/>
          <w:sz w:val="24"/>
          <w:szCs w:val="24"/>
          <w:rtl/>
        </w:rPr>
        <w:t>מעביד</w:t>
      </w:r>
      <w:r w:rsidRPr="00A04EA9">
        <w:rPr>
          <w:rFonts w:cs="David"/>
          <w:sz w:val="24"/>
          <w:szCs w:val="24"/>
          <w:rtl/>
        </w:rPr>
        <w:t xml:space="preserve"> </w:t>
      </w:r>
      <w:r w:rsidRPr="00A04EA9">
        <w:rPr>
          <w:rFonts w:cs="David" w:hint="cs"/>
          <w:sz w:val="24"/>
          <w:szCs w:val="24"/>
          <w:rtl/>
        </w:rPr>
        <w:t>כלשהם</w:t>
      </w:r>
      <w:r w:rsidRPr="00A04EA9">
        <w:rPr>
          <w:rFonts w:cs="David"/>
          <w:sz w:val="24"/>
          <w:szCs w:val="24"/>
          <w:rtl/>
        </w:rPr>
        <w:t xml:space="preserve"> </w:t>
      </w:r>
      <w:r w:rsidRPr="00A04EA9">
        <w:rPr>
          <w:rFonts w:cs="David" w:hint="cs"/>
          <w:sz w:val="24"/>
          <w:szCs w:val="24"/>
          <w:rtl/>
        </w:rPr>
        <w:t>כלפי</w:t>
      </w:r>
      <w:r w:rsidRPr="00A04EA9">
        <w:rPr>
          <w:rFonts w:cs="David"/>
          <w:sz w:val="24"/>
          <w:szCs w:val="24"/>
          <w:rtl/>
        </w:rPr>
        <w:t xml:space="preserve"> </w:t>
      </w:r>
      <w:r w:rsidRPr="00A04EA9">
        <w:rPr>
          <w:rFonts w:cs="David" w:hint="cs"/>
          <w:sz w:val="24"/>
          <w:szCs w:val="24"/>
          <w:rtl/>
        </w:rPr>
        <w:t>מי</w:t>
      </w:r>
      <w:r w:rsidRPr="00A04EA9">
        <w:rPr>
          <w:rFonts w:cs="David"/>
          <w:sz w:val="24"/>
          <w:szCs w:val="24"/>
          <w:rtl/>
        </w:rPr>
        <w:t xml:space="preserve"> </w:t>
      </w:r>
      <w:r w:rsidRPr="00A04EA9">
        <w:rPr>
          <w:rFonts w:cs="David" w:hint="cs"/>
          <w:sz w:val="24"/>
          <w:szCs w:val="24"/>
          <w:rtl/>
        </w:rPr>
        <w:t>מעובדי</w:t>
      </w:r>
      <w:r w:rsidRPr="00A04EA9">
        <w:rPr>
          <w:rFonts w:cs="David"/>
          <w:sz w:val="24"/>
          <w:szCs w:val="24"/>
          <w:rtl/>
        </w:rPr>
        <w:t xml:space="preserve"> </w:t>
      </w:r>
      <w:r w:rsidRPr="00A04EA9">
        <w:rPr>
          <w:rFonts w:cs="David" w:hint="cs"/>
          <w:sz w:val="24"/>
          <w:szCs w:val="24"/>
          <w:rtl/>
        </w:rPr>
        <w:t xml:space="preserve">נותן השירותים </w:t>
      </w:r>
      <w:r w:rsidRPr="00A04EA9">
        <w:rPr>
          <w:rFonts w:cs="David"/>
          <w:sz w:val="24"/>
          <w:szCs w:val="24"/>
          <w:rtl/>
        </w:rPr>
        <w:t xml:space="preserve">.         </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b/>
          <w:bCs/>
          <w:sz w:val="28"/>
          <w:szCs w:val="28"/>
          <w:u w:val="single"/>
          <w:rtl/>
        </w:rPr>
      </w:pPr>
      <w:r w:rsidRPr="00A04EA9">
        <w:rPr>
          <w:rFonts w:cs="David" w:hint="cs"/>
          <w:b/>
          <w:bCs/>
          <w:sz w:val="28"/>
          <w:szCs w:val="28"/>
          <w:u w:val="single"/>
          <w:rtl/>
        </w:rPr>
        <w:t>ביטוח</w:t>
      </w:r>
      <w:r w:rsidRPr="00A04EA9">
        <w:rPr>
          <w:rFonts w:cs="David"/>
          <w:b/>
          <w:bCs/>
          <w:sz w:val="28"/>
          <w:szCs w:val="28"/>
          <w:u w:val="single"/>
          <w:rtl/>
        </w:rPr>
        <w:t xml:space="preserve"> </w:t>
      </w:r>
      <w:r w:rsidRPr="00A04EA9">
        <w:rPr>
          <w:rFonts w:cs="David" w:hint="cs"/>
          <w:b/>
          <w:bCs/>
          <w:sz w:val="28"/>
          <w:szCs w:val="28"/>
          <w:u w:val="single"/>
          <w:rtl/>
        </w:rPr>
        <w:t>אחריות</w:t>
      </w:r>
      <w:r w:rsidRPr="00A04EA9">
        <w:rPr>
          <w:rFonts w:cs="David"/>
          <w:b/>
          <w:bCs/>
          <w:sz w:val="28"/>
          <w:szCs w:val="28"/>
          <w:u w:val="single"/>
          <w:rtl/>
        </w:rPr>
        <w:t xml:space="preserve"> </w:t>
      </w:r>
      <w:r w:rsidRPr="00A04EA9">
        <w:rPr>
          <w:rFonts w:cs="David" w:hint="cs"/>
          <w:b/>
          <w:bCs/>
          <w:sz w:val="28"/>
          <w:szCs w:val="28"/>
          <w:u w:val="single"/>
          <w:rtl/>
        </w:rPr>
        <w:t>כלפי</w:t>
      </w:r>
      <w:r w:rsidRPr="00A04EA9">
        <w:rPr>
          <w:rFonts w:cs="David"/>
          <w:b/>
          <w:bCs/>
          <w:sz w:val="28"/>
          <w:szCs w:val="28"/>
          <w:u w:val="single"/>
          <w:rtl/>
        </w:rPr>
        <w:t xml:space="preserve"> </w:t>
      </w:r>
      <w:r w:rsidRPr="00A04EA9">
        <w:rPr>
          <w:rFonts w:cs="David" w:hint="cs"/>
          <w:b/>
          <w:bCs/>
          <w:sz w:val="28"/>
          <w:szCs w:val="28"/>
          <w:u w:val="single"/>
          <w:rtl/>
        </w:rPr>
        <w:t>צד</w:t>
      </w:r>
      <w:r w:rsidRPr="00A04EA9">
        <w:rPr>
          <w:rFonts w:cs="David"/>
          <w:b/>
          <w:bCs/>
          <w:sz w:val="28"/>
          <w:szCs w:val="28"/>
          <w:u w:val="single"/>
          <w:rtl/>
        </w:rPr>
        <w:t xml:space="preserve"> </w:t>
      </w:r>
      <w:r w:rsidRPr="00A04EA9">
        <w:rPr>
          <w:rFonts w:cs="David" w:hint="cs"/>
          <w:b/>
          <w:bCs/>
          <w:sz w:val="28"/>
          <w:szCs w:val="28"/>
          <w:u w:val="single"/>
          <w:rtl/>
        </w:rPr>
        <w:t>שלישי</w:t>
      </w:r>
    </w:p>
    <w:p w:rsidR="00AF3271" w:rsidRPr="00A04EA9" w:rsidRDefault="00AF3271" w:rsidP="00AF3271">
      <w:pPr>
        <w:pStyle w:val="aff6"/>
        <w:rPr>
          <w:rFonts w:cs="David"/>
          <w:sz w:val="24"/>
          <w:szCs w:val="24"/>
          <w:rtl/>
        </w:rPr>
      </w:pP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1.</w:t>
      </w:r>
      <w:r w:rsidRPr="00A04EA9">
        <w:rPr>
          <w:rFonts w:cs="David" w:hint="cs"/>
          <w:sz w:val="24"/>
          <w:szCs w:val="24"/>
          <w:rtl/>
        </w:rPr>
        <w:t xml:space="preserve"> אחריותו</w:t>
      </w:r>
      <w:r w:rsidRPr="00A04EA9">
        <w:rPr>
          <w:rFonts w:cs="David"/>
          <w:sz w:val="24"/>
          <w:szCs w:val="24"/>
          <w:rtl/>
        </w:rPr>
        <w:t xml:space="preserve"> </w:t>
      </w:r>
      <w:r w:rsidRPr="00A04EA9">
        <w:rPr>
          <w:rFonts w:cs="David" w:hint="cs"/>
          <w:sz w:val="24"/>
          <w:szCs w:val="24"/>
          <w:rtl/>
        </w:rPr>
        <w:t>החוקית</w:t>
      </w:r>
      <w:r w:rsidRPr="00A04EA9">
        <w:rPr>
          <w:rFonts w:cs="David"/>
          <w:sz w:val="24"/>
          <w:szCs w:val="24"/>
          <w:rtl/>
        </w:rPr>
        <w:t xml:space="preserve"> </w:t>
      </w:r>
      <w:r w:rsidRPr="00A04EA9">
        <w:rPr>
          <w:rFonts w:cs="David" w:hint="cs"/>
          <w:sz w:val="24"/>
          <w:szCs w:val="24"/>
          <w:rtl/>
        </w:rPr>
        <w:t>בביטוח</w:t>
      </w:r>
      <w:r w:rsidRPr="00A04EA9">
        <w:rPr>
          <w:rFonts w:cs="David"/>
          <w:sz w:val="24"/>
          <w:szCs w:val="24"/>
          <w:rtl/>
        </w:rPr>
        <w:t xml:space="preserve"> </w:t>
      </w:r>
      <w:r w:rsidRPr="00A04EA9">
        <w:rPr>
          <w:rFonts w:cs="David" w:hint="cs"/>
          <w:sz w:val="24"/>
          <w:szCs w:val="24"/>
          <w:rtl/>
        </w:rPr>
        <w:t>אחריות</w:t>
      </w:r>
      <w:r w:rsidRPr="00A04EA9">
        <w:rPr>
          <w:rFonts w:cs="David"/>
          <w:sz w:val="24"/>
          <w:szCs w:val="24"/>
          <w:rtl/>
        </w:rPr>
        <w:t xml:space="preserve"> </w:t>
      </w:r>
      <w:r w:rsidRPr="00A04EA9">
        <w:rPr>
          <w:rFonts w:cs="David" w:hint="cs"/>
          <w:sz w:val="24"/>
          <w:szCs w:val="24"/>
          <w:rtl/>
        </w:rPr>
        <w:t>כלפי</w:t>
      </w:r>
      <w:r w:rsidRPr="00A04EA9">
        <w:rPr>
          <w:rFonts w:cs="David"/>
          <w:sz w:val="24"/>
          <w:szCs w:val="24"/>
          <w:rtl/>
        </w:rPr>
        <w:t xml:space="preserve"> </w:t>
      </w:r>
      <w:r w:rsidRPr="00A04EA9">
        <w:rPr>
          <w:rFonts w:cs="David" w:hint="cs"/>
          <w:sz w:val="24"/>
          <w:szCs w:val="24"/>
          <w:rtl/>
        </w:rPr>
        <w:t>צד</w:t>
      </w:r>
      <w:r w:rsidRPr="00A04EA9">
        <w:rPr>
          <w:rFonts w:cs="David"/>
          <w:sz w:val="24"/>
          <w:szCs w:val="24"/>
          <w:rtl/>
        </w:rPr>
        <w:t xml:space="preserve"> </w:t>
      </w:r>
      <w:r w:rsidRPr="00A04EA9">
        <w:rPr>
          <w:rFonts w:cs="David" w:hint="cs"/>
          <w:sz w:val="24"/>
          <w:szCs w:val="24"/>
          <w:rtl/>
        </w:rPr>
        <w:t>שלישי</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פי</w:t>
      </w:r>
      <w:r w:rsidRPr="00A04EA9">
        <w:rPr>
          <w:rFonts w:cs="David"/>
          <w:sz w:val="24"/>
          <w:szCs w:val="24"/>
          <w:rtl/>
        </w:rPr>
        <w:t xml:space="preserve"> </w:t>
      </w:r>
      <w:r w:rsidRPr="00A04EA9">
        <w:rPr>
          <w:rFonts w:cs="David" w:hint="cs"/>
          <w:sz w:val="24"/>
          <w:szCs w:val="24"/>
          <w:rtl/>
        </w:rPr>
        <w:t>דיני</w:t>
      </w:r>
      <w:r w:rsidRPr="00A04EA9">
        <w:rPr>
          <w:rFonts w:cs="David"/>
          <w:sz w:val="24"/>
          <w:szCs w:val="24"/>
          <w:rtl/>
        </w:rPr>
        <w:t xml:space="preserve"> </w:t>
      </w:r>
      <w:r w:rsidRPr="00A04EA9">
        <w:rPr>
          <w:rFonts w:cs="David" w:hint="cs"/>
          <w:sz w:val="24"/>
          <w:szCs w:val="24"/>
          <w:rtl/>
        </w:rPr>
        <w:t>מדינת</w:t>
      </w: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w:t>
      </w:r>
      <w:r w:rsidRPr="00A04EA9">
        <w:rPr>
          <w:rFonts w:cs="David" w:hint="cs"/>
          <w:sz w:val="24"/>
          <w:szCs w:val="24"/>
          <w:rtl/>
        </w:rPr>
        <w:t>בגין</w:t>
      </w:r>
      <w:r w:rsidRPr="00A04EA9">
        <w:rPr>
          <w:rFonts w:cs="David"/>
          <w:sz w:val="24"/>
          <w:szCs w:val="24"/>
          <w:rtl/>
        </w:rPr>
        <w:t xml:space="preserve"> </w:t>
      </w:r>
      <w:r w:rsidRPr="00A04EA9">
        <w:rPr>
          <w:rFonts w:cs="David" w:hint="cs"/>
          <w:sz w:val="24"/>
          <w:szCs w:val="24"/>
          <w:rtl/>
        </w:rPr>
        <w:t>נזקי</w:t>
      </w:r>
      <w:r w:rsidRPr="00A04EA9">
        <w:rPr>
          <w:rFonts w:cs="David"/>
          <w:sz w:val="24"/>
          <w:szCs w:val="24"/>
          <w:rtl/>
        </w:rPr>
        <w:t xml:space="preserve"> </w:t>
      </w:r>
      <w:r w:rsidRPr="00A04EA9">
        <w:rPr>
          <w:rFonts w:cs="David" w:hint="cs"/>
          <w:sz w:val="24"/>
          <w:szCs w:val="24"/>
          <w:rtl/>
        </w:rPr>
        <w:t>גוף</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ורכוש בכל</w:t>
      </w:r>
      <w:r w:rsidRPr="00A04EA9">
        <w:rPr>
          <w:rFonts w:cs="David"/>
          <w:sz w:val="24"/>
          <w:szCs w:val="24"/>
          <w:rtl/>
        </w:rPr>
        <w:t xml:space="preserve"> </w:t>
      </w:r>
      <w:r w:rsidRPr="00A04EA9">
        <w:rPr>
          <w:rFonts w:cs="David" w:hint="cs"/>
          <w:sz w:val="24"/>
          <w:szCs w:val="24"/>
          <w:rtl/>
        </w:rPr>
        <w:t>תחומי</w:t>
      </w:r>
      <w:r w:rsidRPr="00A04EA9">
        <w:rPr>
          <w:rFonts w:cs="David"/>
          <w:sz w:val="24"/>
          <w:szCs w:val="24"/>
          <w:rtl/>
        </w:rPr>
        <w:t xml:space="preserve"> </w:t>
      </w:r>
      <w:r w:rsidRPr="00A04EA9">
        <w:rPr>
          <w:rFonts w:cs="David" w:hint="cs"/>
          <w:sz w:val="24"/>
          <w:szCs w:val="24"/>
          <w:rtl/>
        </w:rPr>
        <w:t>מדינת</w:t>
      </w: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w:t>
      </w:r>
      <w:r w:rsidRPr="00A04EA9">
        <w:rPr>
          <w:rFonts w:cs="David" w:hint="cs"/>
          <w:sz w:val="24"/>
          <w:szCs w:val="24"/>
          <w:rtl/>
        </w:rPr>
        <w:t>והשטחים</w:t>
      </w:r>
      <w:r w:rsidRPr="00A04EA9">
        <w:rPr>
          <w:rFonts w:cs="David"/>
          <w:sz w:val="24"/>
          <w:szCs w:val="24"/>
          <w:rtl/>
        </w:rPr>
        <w:t xml:space="preserve"> </w:t>
      </w:r>
      <w:r w:rsidRPr="00A04EA9">
        <w:rPr>
          <w:rFonts w:cs="David" w:hint="cs"/>
          <w:sz w:val="24"/>
          <w:szCs w:val="24"/>
          <w:rtl/>
        </w:rPr>
        <w:t>המוחזקים.</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2. גבול</w:t>
      </w:r>
      <w:r w:rsidRPr="00A04EA9">
        <w:rPr>
          <w:rFonts w:cs="David"/>
          <w:sz w:val="24"/>
          <w:szCs w:val="24"/>
          <w:rtl/>
        </w:rPr>
        <w:t xml:space="preserve"> </w:t>
      </w:r>
      <w:r w:rsidRPr="00A04EA9">
        <w:rPr>
          <w:rFonts w:cs="David" w:hint="cs"/>
          <w:sz w:val="24"/>
          <w:szCs w:val="24"/>
          <w:rtl/>
        </w:rPr>
        <w:t>האחריות</w:t>
      </w:r>
      <w:r w:rsidRPr="00A04EA9">
        <w:rPr>
          <w:rFonts w:cs="David"/>
          <w:sz w:val="24"/>
          <w:szCs w:val="24"/>
          <w:rtl/>
        </w:rPr>
        <w:t xml:space="preserve"> </w:t>
      </w:r>
      <w:r w:rsidRPr="00A04EA9">
        <w:rPr>
          <w:rFonts w:cs="David" w:hint="cs"/>
          <w:sz w:val="24"/>
          <w:szCs w:val="24"/>
          <w:rtl/>
        </w:rPr>
        <w:t>לא</w:t>
      </w:r>
      <w:r w:rsidRPr="00A04EA9">
        <w:rPr>
          <w:rFonts w:cs="David"/>
          <w:sz w:val="24"/>
          <w:szCs w:val="24"/>
          <w:rtl/>
        </w:rPr>
        <w:t xml:space="preserve"> </w:t>
      </w:r>
      <w:r w:rsidRPr="00A04EA9">
        <w:rPr>
          <w:rFonts w:cs="David" w:hint="cs"/>
          <w:sz w:val="24"/>
          <w:szCs w:val="24"/>
          <w:rtl/>
        </w:rPr>
        <w:t>יפחת</w:t>
      </w:r>
      <w:r w:rsidRPr="00A04EA9">
        <w:rPr>
          <w:rFonts w:cs="David"/>
          <w:sz w:val="24"/>
          <w:szCs w:val="24"/>
          <w:rtl/>
        </w:rPr>
        <w:t xml:space="preserve"> </w:t>
      </w:r>
      <w:r w:rsidRPr="00A04EA9">
        <w:rPr>
          <w:rFonts w:cs="David" w:hint="cs"/>
          <w:sz w:val="24"/>
          <w:szCs w:val="24"/>
          <w:rtl/>
        </w:rPr>
        <w:t>מסך</w:t>
      </w:r>
      <w:r w:rsidRPr="00A04EA9">
        <w:rPr>
          <w:rFonts w:cs="David"/>
          <w:sz w:val="24"/>
          <w:szCs w:val="24"/>
          <w:rtl/>
        </w:rPr>
        <w:t xml:space="preserve"> </w:t>
      </w:r>
      <w:r w:rsidRPr="00A04EA9">
        <w:rPr>
          <w:rFonts w:cs="David" w:hint="cs"/>
          <w:sz w:val="24"/>
          <w:szCs w:val="24"/>
          <w:rtl/>
        </w:rPr>
        <w:t>250,</w:t>
      </w:r>
      <w:r w:rsidRPr="00A04EA9">
        <w:rPr>
          <w:rFonts w:cs="David"/>
          <w:sz w:val="24"/>
          <w:szCs w:val="24"/>
          <w:rtl/>
        </w:rPr>
        <w:t xml:space="preserve">000 </w:t>
      </w:r>
      <w:r w:rsidRPr="00A04EA9">
        <w:rPr>
          <w:rFonts w:cs="David" w:hint="cs"/>
          <w:sz w:val="24"/>
          <w:szCs w:val="24"/>
          <w:rtl/>
        </w:rPr>
        <w:t>דולר</w:t>
      </w:r>
      <w:r w:rsidRPr="00A04EA9">
        <w:rPr>
          <w:rFonts w:cs="David"/>
          <w:sz w:val="24"/>
          <w:szCs w:val="24"/>
          <w:rtl/>
        </w:rPr>
        <w:t xml:space="preserve"> </w:t>
      </w:r>
      <w:r w:rsidRPr="00A04EA9">
        <w:rPr>
          <w:rFonts w:cs="David" w:hint="cs"/>
          <w:sz w:val="24"/>
          <w:szCs w:val="24"/>
          <w:rtl/>
        </w:rPr>
        <w:t>ארה</w:t>
      </w:r>
      <w:r w:rsidRPr="00A04EA9">
        <w:rPr>
          <w:rFonts w:cs="David"/>
          <w:sz w:val="24"/>
          <w:szCs w:val="24"/>
          <w:rtl/>
        </w:rPr>
        <w:t>"</w:t>
      </w:r>
      <w:r w:rsidRPr="00A04EA9">
        <w:rPr>
          <w:rFonts w:cs="David" w:hint="cs"/>
          <w:sz w:val="24"/>
          <w:szCs w:val="24"/>
          <w:rtl/>
        </w:rPr>
        <w:t>ב</w:t>
      </w:r>
      <w:r w:rsidRPr="00A04EA9">
        <w:rPr>
          <w:rFonts w:cs="David"/>
          <w:sz w:val="24"/>
          <w:szCs w:val="24"/>
          <w:rtl/>
        </w:rPr>
        <w:t xml:space="preserve"> </w:t>
      </w:r>
      <w:r w:rsidRPr="00A04EA9">
        <w:rPr>
          <w:rFonts w:cs="David" w:hint="cs"/>
          <w:sz w:val="24"/>
          <w:szCs w:val="24"/>
          <w:rtl/>
        </w:rPr>
        <w:t>למקרה</w:t>
      </w:r>
      <w:r w:rsidRPr="00A04EA9">
        <w:rPr>
          <w:rFonts w:cs="David"/>
          <w:sz w:val="24"/>
          <w:szCs w:val="24"/>
          <w:rtl/>
        </w:rPr>
        <w:t xml:space="preserve"> </w:t>
      </w:r>
      <w:r w:rsidRPr="00A04EA9">
        <w:rPr>
          <w:rFonts w:cs="David" w:hint="cs"/>
          <w:sz w:val="24"/>
          <w:szCs w:val="24"/>
          <w:rtl/>
        </w:rPr>
        <w:t>ולתקופת</w:t>
      </w:r>
      <w:r w:rsidRPr="00A04EA9">
        <w:rPr>
          <w:rFonts w:cs="David"/>
          <w:sz w:val="24"/>
          <w:szCs w:val="24"/>
          <w:rtl/>
        </w:rPr>
        <w:t xml:space="preserve"> </w:t>
      </w:r>
      <w:r w:rsidRPr="00A04EA9">
        <w:rPr>
          <w:rFonts w:cs="David" w:hint="cs"/>
          <w:sz w:val="24"/>
          <w:szCs w:val="24"/>
          <w:rtl/>
        </w:rPr>
        <w:t>הביטוח</w:t>
      </w:r>
      <w:r w:rsidRPr="00A04EA9">
        <w:rPr>
          <w:rFonts w:cs="David"/>
          <w:sz w:val="24"/>
          <w:szCs w:val="24"/>
          <w:rtl/>
        </w:rPr>
        <w:t xml:space="preserve"> (</w:t>
      </w:r>
      <w:r w:rsidRPr="00A04EA9">
        <w:rPr>
          <w:rFonts w:cs="David" w:hint="cs"/>
          <w:sz w:val="24"/>
          <w:szCs w:val="24"/>
          <w:rtl/>
        </w:rPr>
        <w:t>שנה</w:t>
      </w:r>
      <w:r w:rsidRPr="00A04EA9">
        <w:rPr>
          <w:rFonts w:cs="David"/>
          <w:sz w:val="24"/>
          <w:szCs w:val="24"/>
          <w:rtl/>
        </w:rPr>
        <w:t xml:space="preserve">); </w:t>
      </w:r>
    </w:p>
    <w:p w:rsidR="00AF3271" w:rsidRPr="00A04EA9" w:rsidRDefault="00AF3271" w:rsidP="00AF3271">
      <w:pPr>
        <w:pStyle w:val="aff6"/>
        <w:jc w:val="center"/>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3. בפוליסה</w:t>
      </w:r>
      <w:r w:rsidRPr="00A04EA9">
        <w:rPr>
          <w:rFonts w:cs="David"/>
          <w:sz w:val="24"/>
          <w:szCs w:val="24"/>
          <w:rtl/>
        </w:rPr>
        <w:t xml:space="preserve"> </w:t>
      </w:r>
      <w:r w:rsidRPr="00A04EA9">
        <w:rPr>
          <w:rFonts w:cs="David" w:hint="cs"/>
          <w:sz w:val="24"/>
          <w:szCs w:val="24"/>
          <w:rtl/>
        </w:rPr>
        <w:t>ייכלל</w:t>
      </w:r>
      <w:r w:rsidRPr="00A04EA9">
        <w:rPr>
          <w:rFonts w:cs="David"/>
          <w:sz w:val="24"/>
          <w:szCs w:val="24"/>
          <w:rtl/>
        </w:rPr>
        <w:t xml:space="preserve"> </w:t>
      </w:r>
      <w:r w:rsidRPr="00A04EA9">
        <w:rPr>
          <w:rFonts w:cs="David" w:hint="cs"/>
          <w:sz w:val="24"/>
          <w:szCs w:val="24"/>
          <w:rtl/>
        </w:rPr>
        <w:t>סעיף</w:t>
      </w:r>
      <w:r w:rsidRPr="00A04EA9">
        <w:rPr>
          <w:rFonts w:cs="David"/>
          <w:sz w:val="24"/>
          <w:szCs w:val="24"/>
          <w:rtl/>
        </w:rPr>
        <w:t xml:space="preserve"> </w:t>
      </w:r>
      <w:r w:rsidRPr="00A04EA9">
        <w:rPr>
          <w:rFonts w:cs="David" w:hint="cs"/>
          <w:sz w:val="24"/>
          <w:szCs w:val="24"/>
          <w:rtl/>
        </w:rPr>
        <w:t>אחריות</w:t>
      </w:r>
      <w:r w:rsidRPr="00A04EA9">
        <w:rPr>
          <w:rFonts w:cs="David"/>
          <w:sz w:val="24"/>
          <w:szCs w:val="24"/>
          <w:rtl/>
        </w:rPr>
        <w:t xml:space="preserve"> </w:t>
      </w:r>
      <w:r w:rsidRPr="00A04EA9">
        <w:rPr>
          <w:rFonts w:cs="David" w:hint="cs"/>
          <w:sz w:val="24"/>
          <w:szCs w:val="24"/>
          <w:rtl/>
        </w:rPr>
        <w:t>צולבת</w:t>
      </w:r>
      <w:r w:rsidRPr="00A04EA9">
        <w:rPr>
          <w:rFonts w:cs="David"/>
          <w:sz w:val="24"/>
          <w:szCs w:val="24"/>
          <w:rtl/>
        </w:rPr>
        <w:t xml:space="preserve"> - </w:t>
      </w:r>
      <w:r w:rsidRPr="00A04EA9">
        <w:rPr>
          <w:rFonts w:cs="David"/>
          <w:sz w:val="24"/>
          <w:szCs w:val="24"/>
        </w:rPr>
        <w:t>Cross  Liability</w:t>
      </w:r>
      <w:r w:rsidRPr="00A04EA9">
        <w:rPr>
          <w:rFonts w:cs="David" w:hint="cs"/>
          <w:sz w:val="24"/>
          <w:szCs w:val="24"/>
          <w:rtl/>
        </w:rPr>
        <w:t xml:space="preserve">.. </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4. הביטוח</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פי</w:t>
      </w:r>
      <w:r w:rsidRPr="00A04EA9">
        <w:rPr>
          <w:rFonts w:cs="David"/>
          <w:sz w:val="24"/>
          <w:szCs w:val="24"/>
          <w:rtl/>
        </w:rPr>
        <w:t xml:space="preserve"> </w:t>
      </w:r>
      <w:r w:rsidRPr="00A04EA9">
        <w:rPr>
          <w:rFonts w:cs="David" w:hint="cs"/>
          <w:sz w:val="24"/>
          <w:szCs w:val="24"/>
          <w:rtl/>
        </w:rPr>
        <w:t>הפוליסה</w:t>
      </w:r>
      <w:r w:rsidRPr="00A04EA9">
        <w:rPr>
          <w:rFonts w:cs="David"/>
          <w:sz w:val="24"/>
          <w:szCs w:val="24"/>
          <w:rtl/>
        </w:rPr>
        <w:t xml:space="preserve"> </w:t>
      </w:r>
      <w:r w:rsidRPr="00A04EA9">
        <w:rPr>
          <w:rFonts w:cs="David" w:hint="cs"/>
          <w:sz w:val="24"/>
          <w:szCs w:val="24"/>
          <w:rtl/>
        </w:rPr>
        <w:t>מורחב</w:t>
      </w:r>
      <w:r w:rsidRPr="00A04EA9">
        <w:rPr>
          <w:rFonts w:cs="David"/>
          <w:sz w:val="24"/>
          <w:szCs w:val="24"/>
          <w:rtl/>
        </w:rPr>
        <w:t xml:space="preserve"> </w:t>
      </w:r>
      <w:r w:rsidRPr="00A04EA9">
        <w:rPr>
          <w:rFonts w:cs="David" w:hint="cs"/>
          <w:sz w:val="24"/>
          <w:szCs w:val="24"/>
          <w:rtl/>
        </w:rPr>
        <w:t>לשפות</w:t>
      </w:r>
      <w:r w:rsidRPr="00A04EA9">
        <w:rPr>
          <w:rFonts w:cs="David"/>
          <w:sz w:val="24"/>
          <w:szCs w:val="24"/>
          <w:rtl/>
        </w:rPr>
        <w:t xml:space="preserve"> </w:t>
      </w:r>
      <w:r w:rsidRPr="00A04EA9">
        <w:rPr>
          <w:rFonts w:cs="David" w:hint="cs"/>
          <w:sz w:val="24"/>
          <w:szCs w:val="24"/>
          <w:rtl/>
        </w:rPr>
        <w:t>את</w:t>
      </w:r>
      <w:r w:rsidRPr="00A04EA9">
        <w:rPr>
          <w:rFonts w:cs="David"/>
          <w:sz w:val="24"/>
          <w:szCs w:val="24"/>
          <w:rtl/>
        </w:rPr>
        <w:t xml:space="preserve"> </w:t>
      </w:r>
      <w:r w:rsidRPr="00A04EA9">
        <w:rPr>
          <w:rFonts w:cs="David" w:hint="cs"/>
          <w:sz w:val="24"/>
          <w:szCs w:val="24"/>
          <w:rtl/>
        </w:rPr>
        <w:t>מדינת</w:t>
      </w: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  </w:t>
      </w:r>
      <w:r w:rsidRPr="00A04EA9">
        <w:rPr>
          <w:rFonts w:cs="David" w:hint="cs"/>
          <w:sz w:val="24"/>
          <w:szCs w:val="24"/>
          <w:rtl/>
        </w:rPr>
        <w:t>משרד</w:t>
      </w:r>
      <w:r w:rsidRPr="00A04EA9">
        <w:rPr>
          <w:rFonts w:cs="David"/>
          <w:sz w:val="24"/>
          <w:szCs w:val="24"/>
          <w:rtl/>
        </w:rPr>
        <w:t xml:space="preserve"> </w:t>
      </w:r>
      <w:r w:rsidRPr="00A04EA9">
        <w:rPr>
          <w:rFonts w:cs="David" w:hint="cs"/>
          <w:sz w:val="24"/>
          <w:szCs w:val="24"/>
          <w:rtl/>
        </w:rPr>
        <w:t>הכלכלה</w:t>
      </w:r>
      <w:r w:rsidRPr="00A04EA9">
        <w:rPr>
          <w:rFonts w:cs="David"/>
          <w:sz w:val="24"/>
          <w:szCs w:val="24"/>
          <w:rtl/>
        </w:rPr>
        <w:t xml:space="preserve">, </w:t>
      </w:r>
      <w:r w:rsidRPr="00A04EA9">
        <w:rPr>
          <w:rFonts w:cs="David" w:hint="cs"/>
          <w:sz w:val="24"/>
          <w:szCs w:val="24"/>
          <w:rtl/>
        </w:rPr>
        <w:t>מנהל</w:t>
      </w:r>
      <w:r w:rsidRPr="00A04EA9">
        <w:rPr>
          <w:rFonts w:cs="David"/>
          <w:sz w:val="24"/>
          <w:szCs w:val="24"/>
          <w:rtl/>
        </w:rPr>
        <w:t xml:space="preserve"> </w:t>
      </w:r>
      <w:r w:rsidRPr="00A04EA9">
        <w:rPr>
          <w:rFonts w:cs="David" w:hint="cs"/>
          <w:sz w:val="24"/>
          <w:szCs w:val="24"/>
          <w:rtl/>
        </w:rPr>
        <w:t>הבטיחות</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והבריאות</w:t>
      </w:r>
      <w:r w:rsidRPr="00A04EA9">
        <w:rPr>
          <w:rFonts w:cs="David"/>
          <w:sz w:val="24"/>
          <w:szCs w:val="24"/>
          <w:rtl/>
        </w:rPr>
        <w:t xml:space="preserve"> </w:t>
      </w:r>
      <w:r w:rsidRPr="00A04EA9">
        <w:rPr>
          <w:rFonts w:cs="David" w:hint="cs"/>
          <w:sz w:val="24"/>
          <w:szCs w:val="24"/>
          <w:rtl/>
        </w:rPr>
        <w:t>התעסוקתית</w:t>
      </w:r>
      <w:r w:rsidRPr="00A04EA9">
        <w:rPr>
          <w:rFonts w:cs="David"/>
          <w:sz w:val="24"/>
          <w:szCs w:val="24"/>
          <w:rtl/>
        </w:rPr>
        <w:t xml:space="preserve">  </w:t>
      </w:r>
      <w:r w:rsidRPr="00A04EA9">
        <w:rPr>
          <w:rFonts w:cs="David" w:hint="cs"/>
          <w:sz w:val="24"/>
          <w:szCs w:val="24"/>
          <w:rtl/>
        </w:rPr>
        <w:t>ככל</w:t>
      </w:r>
      <w:r w:rsidRPr="00A04EA9">
        <w:rPr>
          <w:rFonts w:cs="David"/>
          <w:sz w:val="24"/>
          <w:szCs w:val="24"/>
          <w:rtl/>
        </w:rPr>
        <w:t xml:space="preserve"> </w:t>
      </w:r>
      <w:r w:rsidRPr="00A04EA9">
        <w:rPr>
          <w:rFonts w:cs="David" w:hint="cs"/>
          <w:sz w:val="24"/>
          <w:szCs w:val="24"/>
          <w:rtl/>
        </w:rPr>
        <w:t>שייחשבו</w:t>
      </w:r>
      <w:r w:rsidRPr="00A04EA9">
        <w:rPr>
          <w:rFonts w:cs="David"/>
          <w:sz w:val="24"/>
          <w:szCs w:val="24"/>
          <w:rtl/>
        </w:rPr>
        <w:t xml:space="preserve"> </w:t>
      </w:r>
      <w:r w:rsidRPr="00A04EA9">
        <w:rPr>
          <w:rFonts w:cs="David" w:hint="cs"/>
          <w:sz w:val="24"/>
          <w:szCs w:val="24"/>
          <w:rtl/>
        </w:rPr>
        <w:t>אחראים</w:t>
      </w:r>
      <w:r w:rsidRPr="00A04EA9">
        <w:rPr>
          <w:rFonts w:cs="David"/>
          <w:sz w:val="24"/>
          <w:szCs w:val="24"/>
          <w:rtl/>
        </w:rPr>
        <w:t xml:space="preserve"> </w:t>
      </w:r>
      <w:r w:rsidRPr="00A04EA9">
        <w:rPr>
          <w:rFonts w:cs="David" w:hint="cs"/>
          <w:sz w:val="24"/>
          <w:szCs w:val="24"/>
          <w:rtl/>
        </w:rPr>
        <w:t>למעשי</w:t>
      </w:r>
      <w:r w:rsidRPr="00A04EA9">
        <w:rPr>
          <w:rFonts w:cs="David"/>
          <w:sz w:val="24"/>
          <w:szCs w:val="24"/>
          <w:rtl/>
        </w:rPr>
        <w:t xml:space="preserve"> </w:t>
      </w:r>
      <w:r w:rsidRPr="00A04EA9">
        <w:rPr>
          <w:rFonts w:cs="David" w:hint="cs"/>
          <w:sz w:val="24"/>
          <w:szCs w:val="24"/>
          <w:rtl/>
        </w:rPr>
        <w:t>ו</w:t>
      </w:r>
      <w:r w:rsidRPr="00A04EA9">
        <w:rPr>
          <w:rFonts w:cs="David"/>
          <w:sz w:val="24"/>
          <w:szCs w:val="24"/>
          <w:rtl/>
        </w:rPr>
        <w:t>/</w:t>
      </w:r>
      <w:r w:rsidRPr="00A04EA9">
        <w:rPr>
          <w:rFonts w:cs="David" w:hint="cs"/>
          <w:sz w:val="24"/>
          <w:szCs w:val="24"/>
          <w:rtl/>
        </w:rPr>
        <w:t>או</w:t>
      </w:r>
      <w:r w:rsidRPr="00A04EA9">
        <w:rPr>
          <w:rFonts w:cs="David"/>
          <w:sz w:val="24"/>
          <w:szCs w:val="24"/>
          <w:rtl/>
        </w:rPr>
        <w:t xml:space="preserve"> </w:t>
      </w:r>
      <w:r w:rsidRPr="00A04EA9">
        <w:rPr>
          <w:rFonts w:cs="David" w:hint="cs"/>
          <w:sz w:val="24"/>
          <w:szCs w:val="24"/>
          <w:rtl/>
        </w:rPr>
        <w:t>מחדלי</w:t>
      </w:r>
      <w:r w:rsidRPr="00A04EA9">
        <w:rPr>
          <w:rFonts w:cs="David"/>
          <w:sz w:val="24"/>
          <w:szCs w:val="24"/>
          <w:rtl/>
        </w:rPr>
        <w:t xml:space="preserve"> </w:t>
      </w:r>
      <w:r w:rsidRPr="00A04EA9">
        <w:rPr>
          <w:rFonts w:cs="David" w:hint="cs"/>
          <w:sz w:val="24"/>
          <w:szCs w:val="24"/>
          <w:rtl/>
        </w:rPr>
        <w:t>נותן</w:t>
      </w:r>
      <w:r w:rsidRPr="00A04EA9">
        <w:rPr>
          <w:rFonts w:cs="David"/>
          <w:sz w:val="24"/>
          <w:szCs w:val="24"/>
          <w:rtl/>
        </w:rPr>
        <w:t xml:space="preserve"> </w:t>
      </w:r>
      <w:r w:rsidRPr="00A04EA9">
        <w:rPr>
          <w:rFonts w:cs="David" w:hint="cs"/>
          <w:sz w:val="24"/>
          <w:szCs w:val="24"/>
          <w:rtl/>
        </w:rPr>
        <w:t>השירותים</w:t>
      </w:r>
      <w:r w:rsidRPr="00A04EA9">
        <w:rPr>
          <w:rFonts w:cs="David"/>
          <w:sz w:val="24"/>
          <w:szCs w:val="24"/>
          <w:rtl/>
        </w:rPr>
        <w:t xml:space="preserve">  </w:t>
      </w:r>
    </w:p>
    <w:p w:rsidR="00AF3271" w:rsidRPr="00A04EA9" w:rsidRDefault="00AF3271" w:rsidP="00AF3271">
      <w:pPr>
        <w:pStyle w:val="aff6"/>
        <w:rPr>
          <w:rFonts w:cs="David"/>
          <w:sz w:val="24"/>
          <w:szCs w:val="24"/>
        </w:rPr>
      </w:pPr>
      <w:r w:rsidRPr="00A04EA9">
        <w:rPr>
          <w:rFonts w:cs="David"/>
          <w:sz w:val="24"/>
          <w:szCs w:val="24"/>
          <w:rtl/>
        </w:rPr>
        <w:t xml:space="preserve">    </w:t>
      </w:r>
      <w:r w:rsidRPr="00A04EA9">
        <w:rPr>
          <w:rFonts w:cs="David" w:hint="cs"/>
          <w:sz w:val="24"/>
          <w:szCs w:val="24"/>
          <w:rtl/>
        </w:rPr>
        <w:t>והפועלים</w:t>
      </w:r>
      <w:r w:rsidRPr="00A04EA9">
        <w:rPr>
          <w:rFonts w:cs="David"/>
          <w:sz w:val="24"/>
          <w:szCs w:val="24"/>
          <w:rtl/>
        </w:rPr>
        <w:t xml:space="preserve"> </w:t>
      </w:r>
      <w:r w:rsidRPr="00A04EA9">
        <w:rPr>
          <w:rFonts w:cs="David" w:hint="cs"/>
          <w:sz w:val="24"/>
          <w:szCs w:val="24"/>
          <w:rtl/>
        </w:rPr>
        <w:t>מטעמו</w:t>
      </w:r>
      <w:r w:rsidRPr="00A04EA9">
        <w:rPr>
          <w:rFonts w:cs="David"/>
          <w:sz w:val="24"/>
          <w:szCs w:val="24"/>
          <w:rtl/>
        </w:rPr>
        <w:t>.</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b/>
          <w:bCs/>
          <w:sz w:val="28"/>
          <w:szCs w:val="28"/>
          <w:u w:val="single"/>
          <w:rtl/>
        </w:rPr>
      </w:pPr>
      <w:r w:rsidRPr="00A04EA9">
        <w:rPr>
          <w:rFonts w:cs="David" w:hint="cs"/>
          <w:b/>
          <w:bCs/>
          <w:sz w:val="28"/>
          <w:szCs w:val="28"/>
          <w:u w:val="single"/>
          <w:rtl/>
        </w:rPr>
        <w:t>ביטוח</w:t>
      </w:r>
      <w:r w:rsidRPr="00A04EA9">
        <w:rPr>
          <w:rFonts w:cs="David"/>
          <w:b/>
          <w:bCs/>
          <w:sz w:val="28"/>
          <w:szCs w:val="28"/>
          <w:u w:val="single"/>
          <w:rtl/>
        </w:rPr>
        <w:t xml:space="preserve"> </w:t>
      </w:r>
      <w:r w:rsidRPr="00A04EA9">
        <w:rPr>
          <w:rFonts w:cs="David" w:hint="cs"/>
          <w:b/>
          <w:bCs/>
          <w:sz w:val="28"/>
          <w:szCs w:val="28"/>
          <w:u w:val="single"/>
          <w:rtl/>
        </w:rPr>
        <w:t>חבות</w:t>
      </w:r>
      <w:r w:rsidRPr="00A04EA9">
        <w:rPr>
          <w:rFonts w:cs="David"/>
          <w:b/>
          <w:bCs/>
          <w:sz w:val="28"/>
          <w:szCs w:val="28"/>
          <w:u w:val="single"/>
          <w:rtl/>
        </w:rPr>
        <w:t xml:space="preserve"> </w:t>
      </w:r>
      <w:r w:rsidRPr="00A04EA9">
        <w:rPr>
          <w:rFonts w:cs="David" w:hint="cs"/>
          <w:b/>
          <w:bCs/>
          <w:sz w:val="28"/>
          <w:szCs w:val="28"/>
          <w:u w:val="single"/>
          <w:rtl/>
        </w:rPr>
        <w:t>המוצר</w:t>
      </w:r>
      <w:r w:rsidRPr="00A04EA9">
        <w:rPr>
          <w:rFonts w:cs="David"/>
          <w:b/>
          <w:bCs/>
          <w:sz w:val="28"/>
          <w:szCs w:val="28"/>
          <w:u w:val="single"/>
          <w:rtl/>
        </w:rPr>
        <w:t xml:space="preserve"> – </w:t>
      </w:r>
      <w:r w:rsidRPr="00A04EA9">
        <w:rPr>
          <w:rFonts w:cs="David"/>
          <w:b/>
          <w:bCs/>
          <w:sz w:val="28"/>
          <w:szCs w:val="28"/>
          <w:u w:val="single"/>
        </w:rPr>
        <w:t>PRODUCTS LIABILITY</w:t>
      </w:r>
    </w:p>
    <w:p w:rsidR="00AF3271" w:rsidRPr="00A04EA9" w:rsidRDefault="00AF3271" w:rsidP="00AF3271">
      <w:pPr>
        <w:pStyle w:val="aff6"/>
        <w:rPr>
          <w:rFonts w:cs="David"/>
          <w:b/>
          <w:bCs/>
          <w:sz w:val="28"/>
          <w:szCs w:val="28"/>
          <w:u w:val="single"/>
          <w:rtl/>
        </w:rPr>
      </w:pPr>
    </w:p>
    <w:p w:rsidR="00AF3271" w:rsidRPr="00A04EA9" w:rsidRDefault="00AF3271" w:rsidP="00AF3271">
      <w:pPr>
        <w:pStyle w:val="aff6"/>
        <w:rPr>
          <w:rFonts w:cs="David"/>
          <w:sz w:val="24"/>
          <w:szCs w:val="24"/>
          <w:rtl/>
        </w:rPr>
      </w:pPr>
      <w:r w:rsidRPr="00A04EA9">
        <w:rPr>
          <w:rFonts w:cs="David" w:hint="cs"/>
          <w:sz w:val="24"/>
          <w:szCs w:val="24"/>
          <w:rtl/>
        </w:rPr>
        <w:t>1.</w:t>
      </w:r>
      <w:r w:rsidRPr="00A04EA9">
        <w:rPr>
          <w:rFonts w:cs="David"/>
          <w:sz w:val="24"/>
          <w:szCs w:val="24"/>
          <w:rtl/>
        </w:rPr>
        <w:t xml:space="preserve"> </w:t>
      </w:r>
      <w:r w:rsidRPr="00A04EA9">
        <w:rPr>
          <w:rFonts w:cs="David" w:hint="cs"/>
          <w:sz w:val="24"/>
          <w:szCs w:val="24"/>
          <w:rtl/>
        </w:rPr>
        <w:t xml:space="preserve"> ביטוח</w:t>
      </w:r>
      <w:r w:rsidRPr="00A04EA9">
        <w:rPr>
          <w:rFonts w:cs="David"/>
          <w:sz w:val="24"/>
          <w:szCs w:val="24"/>
          <w:rtl/>
        </w:rPr>
        <w:t xml:space="preserve"> </w:t>
      </w:r>
      <w:r w:rsidRPr="00A04EA9">
        <w:rPr>
          <w:rFonts w:cs="David" w:hint="cs"/>
          <w:sz w:val="24"/>
          <w:szCs w:val="24"/>
          <w:rtl/>
        </w:rPr>
        <w:t>חבותו</w:t>
      </w:r>
      <w:r w:rsidRPr="00A04EA9">
        <w:rPr>
          <w:rFonts w:cs="David"/>
          <w:sz w:val="24"/>
          <w:szCs w:val="24"/>
          <w:rtl/>
        </w:rPr>
        <w:t xml:space="preserve"> </w:t>
      </w:r>
      <w:r w:rsidRPr="00A04EA9">
        <w:rPr>
          <w:rFonts w:cs="David" w:hint="cs"/>
          <w:sz w:val="24"/>
          <w:szCs w:val="24"/>
          <w:rtl/>
        </w:rPr>
        <w:t>של נותן השירותים  והיצרן</w:t>
      </w:r>
      <w:r w:rsidRPr="00A04EA9">
        <w:rPr>
          <w:rFonts w:cs="David"/>
          <w:sz w:val="24"/>
          <w:szCs w:val="24"/>
          <w:rtl/>
        </w:rPr>
        <w:t xml:space="preserve"> </w:t>
      </w:r>
      <w:r w:rsidRPr="00A04EA9">
        <w:rPr>
          <w:rFonts w:cs="David" w:hint="cs"/>
          <w:sz w:val="24"/>
          <w:szCs w:val="24"/>
          <w:rtl/>
        </w:rPr>
        <w:t>בביטוח</w:t>
      </w:r>
      <w:r w:rsidRPr="00A04EA9">
        <w:rPr>
          <w:rFonts w:cs="David"/>
          <w:sz w:val="24"/>
          <w:szCs w:val="24"/>
          <w:rtl/>
        </w:rPr>
        <w:t xml:space="preserve"> </w:t>
      </w:r>
      <w:r w:rsidRPr="00A04EA9">
        <w:rPr>
          <w:rFonts w:cs="David" w:hint="cs"/>
          <w:sz w:val="24"/>
          <w:szCs w:val="24"/>
          <w:rtl/>
        </w:rPr>
        <w:t>חבות</w:t>
      </w:r>
      <w:r w:rsidRPr="00A04EA9">
        <w:rPr>
          <w:rFonts w:cs="David"/>
          <w:sz w:val="24"/>
          <w:szCs w:val="24"/>
          <w:rtl/>
        </w:rPr>
        <w:t xml:space="preserve"> </w:t>
      </w:r>
      <w:r w:rsidRPr="00A04EA9">
        <w:rPr>
          <w:rFonts w:cs="David" w:hint="cs"/>
          <w:sz w:val="24"/>
          <w:szCs w:val="24"/>
          <w:rtl/>
        </w:rPr>
        <w:t>המוצר</w:t>
      </w:r>
      <w:r w:rsidRPr="00A04EA9">
        <w:rPr>
          <w:rFonts w:cs="David"/>
          <w:sz w:val="24"/>
          <w:szCs w:val="24"/>
          <w:rtl/>
        </w:rPr>
        <w:t xml:space="preserve"> </w:t>
      </w:r>
      <w:r w:rsidRPr="00A04EA9">
        <w:rPr>
          <w:rFonts w:cs="David" w:hint="cs"/>
          <w:sz w:val="24"/>
          <w:szCs w:val="24"/>
          <w:rtl/>
        </w:rPr>
        <w:t>בגין</w:t>
      </w:r>
      <w:r w:rsidRPr="00A04EA9">
        <w:rPr>
          <w:rFonts w:cs="David"/>
          <w:sz w:val="24"/>
          <w:szCs w:val="24"/>
          <w:rtl/>
        </w:rPr>
        <w:t xml:space="preserve"> </w:t>
      </w:r>
      <w:r w:rsidRPr="00A04EA9">
        <w:rPr>
          <w:rFonts w:cs="David" w:hint="cs"/>
          <w:sz w:val="24"/>
          <w:szCs w:val="24"/>
          <w:rtl/>
        </w:rPr>
        <w:t>אספקה</w:t>
      </w:r>
      <w:r w:rsidRPr="00A04EA9">
        <w:rPr>
          <w:rFonts w:cs="David"/>
          <w:sz w:val="24"/>
          <w:szCs w:val="24"/>
          <w:rtl/>
        </w:rPr>
        <w:t xml:space="preserve"> </w:t>
      </w:r>
      <w:r w:rsidRPr="00A04EA9">
        <w:rPr>
          <w:rFonts w:cs="David" w:hint="cs"/>
          <w:sz w:val="24"/>
          <w:szCs w:val="24"/>
          <w:rtl/>
        </w:rPr>
        <w:t>והתקנה</w:t>
      </w:r>
      <w:r w:rsidRPr="00A04EA9">
        <w:rPr>
          <w:rFonts w:cs="David"/>
          <w:sz w:val="24"/>
          <w:szCs w:val="24"/>
          <w:rtl/>
        </w:rPr>
        <w:t xml:space="preserve"> </w:t>
      </w:r>
      <w:r w:rsidRPr="00A04EA9">
        <w:rPr>
          <w:rFonts w:cs="David" w:hint="cs"/>
          <w:sz w:val="24"/>
          <w:szCs w:val="24"/>
          <w:rtl/>
        </w:rPr>
        <w:t xml:space="preserve">של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מערכת</w:t>
      </w:r>
      <w:r w:rsidRPr="00A04EA9">
        <w:rPr>
          <w:rFonts w:cs="David"/>
          <w:sz w:val="24"/>
          <w:szCs w:val="24"/>
          <w:rtl/>
        </w:rPr>
        <w:t xml:space="preserve"> </w:t>
      </w:r>
      <w:r w:rsidRPr="00A04EA9">
        <w:rPr>
          <w:rFonts w:cs="David" w:hint="cs"/>
          <w:sz w:val="24"/>
          <w:szCs w:val="24"/>
          <w:rtl/>
        </w:rPr>
        <w:t>גז</w:t>
      </w:r>
      <w:r w:rsidRPr="00A04EA9">
        <w:rPr>
          <w:rFonts w:cs="David"/>
          <w:sz w:val="24"/>
          <w:szCs w:val="24"/>
          <w:rtl/>
        </w:rPr>
        <w:t xml:space="preserve"> </w:t>
      </w:r>
      <w:r w:rsidRPr="00A04EA9">
        <w:rPr>
          <w:rFonts w:cs="David" w:hint="cs"/>
          <w:sz w:val="24"/>
          <w:szCs w:val="24"/>
          <w:rtl/>
        </w:rPr>
        <w:t>כרומטוגרף</w:t>
      </w:r>
      <w:r w:rsidRPr="00A04EA9">
        <w:rPr>
          <w:rFonts w:cs="David"/>
          <w:sz w:val="24"/>
          <w:szCs w:val="24"/>
          <w:rtl/>
        </w:rPr>
        <w:t xml:space="preserve"> (</w:t>
      </w:r>
      <w:r w:rsidRPr="00A04EA9">
        <w:rPr>
          <w:rFonts w:cs="David"/>
          <w:sz w:val="24"/>
          <w:szCs w:val="24"/>
        </w:rPr>
        <w:t>GC</w:t>
      </w:r>
      <w:r w:rsidRPr="00A04EA9">
        <w:rPr>
          <w:rFonts w:cs="David"/>
          <w:sz w:val="24"/>
          <w:szCs w:val="24"/>
          <w:rtl/>
        </w:rPr>
        <w:t xml:space="preserve">) </w:t>
      </w:r>
      <w:r w:rsidRPr="00A04EA9">
        <w:rPr>
          <w:rFonts w:cs="David" w:hint="cs"/>
          <w:sz w:val="24"/>
          <w:szCs w:val="24"/>
          <w:rtl/>
        </w:rPr>
        <w:t>וציודה</w:t>
      </w:r>
      <w:r w:rsidRPr="00A04EA9">
        <w:rPr>
          <w:rFonts w:cs="David"/>
          <w:sz w:val="24"/>
          <w:szCs w:val="24"/>
          <w:rtl/>
        </w:rPr>
        <w:t xml:space="preserve"> </w:t>
      </w:r>
      <w:r w:rsidRPr="00A04EA9">
        <w:rPr>
          <w:rFonts w:cs="David" w:hint="cs"/>
          <w:sz w:val="24"/>
          <w:szCs w:val="24"/>
          <w:rtl/>
        </w:rPr>
        <w:t>הנלווה</w:t>
      </w:r>
      <w:r w:rsidRPr="00A04EA9">
        <w:rPr>
          <w:rFonts w:cs="David"/>
          <w:sz w:val="24"/>
          <w:szCs w:val="24"/>
          <w:rtl/>
        </w:rPr>
        <w:t xml:space="preserve"> </w:t>
      </w:r>
      <w:r w:rsidRPr="00A04EA9">
        <w:rPr>
          <w:rFonts w:cs="David" w:hint="cs"/>
          <w:sz w:val="24"/>
          <w:szCs w:val="24"/>
          <w:rtl/>
        </w:rPr>
        <w:t>עבור</w:t>
      </w:r>
      <w:r w:rsidRPr="00A04EA9">
        <w:rPr>
          <w:rFonts w:cs="David"/>
          <w:sz w:val="24"/>
          <w:szCs w:val="24"/>
          <w:rtl/>
        </w:rPr>
        <w:t xml:space="preserve"> </w:t>
      </w:r>
      <w:r w:rsidRPr="00A04EA9">
        <w:rPr>
          <w:rFonts w:cs="David" w:hint="cs"/>
          <w:sz w:val="24"/>
          <w:szCs w:val="24"/>
          <w:rtl/>
        </w:rPr>
        <w:t>המעבדה</w:t>
      </w:r>
      <w:r w:rsidRPr="00A04EA9">
        <w:rPr>
          <w:rFonts w:cs="David"/>
          <w:sz w:val="24"/>
          <w:szCs w:val="24"/>
          <w:rtl/>
        </w:rPr>
        <w:t xml:space="preserve"> </w:t>
      </w:r>
      <w:r w:rsidRPr="00A04EA9">
        <w:rPr>
          <w:rFonts w:cs="David" w:hint="cs"/>
          <w:sz w:val="24"/>
          <w:szCs w:val="24"/>
          <w:rtl/>
        </w:rPr>
        <w:t>הארצית</w:t>
      </w:r>
      <w:r w:rsidRPr="00A04EA9">
        <w:rPr>
          <w:rFonts w:cs="David"/>
          <w:sz w:val="24"/>
          <w:szCs w:val="24"/>
          <w:rtl/>
        </w:rPr>
        <w:t xml:space="preserve"> </w:t>
      </w:r>
      <w:r w:rsidRPr="00A04EA9">
        <w:rPr>
          <w:rFonts w:cs="David" w:hint="cs"/>
          <w:sz w:val="24"/>
          <w:szCs w:val="24"/>
          <w:rtl/>
        </w:rPr>
        <w:t>לגיהות</w:t>
      </w:r>
      <w:r w:rsidRPr="00A04EA9">
        <w:rPr>
          <w:rFonts w:cs="David"/>
          <w:sz w:val="24"/>
          <w:szCs w:val="24"/>
          <w:rtl/>
        </w:rPr>
        <w:t xml:space="preserve"> </w:t>
      </w:r>
      <w:r w:rsidRPr="00A04EA9">
        <w:rPr>
          <w:rFonts w:cs="David" w:hint="cs"/>
          <w:sz w:val="24"/>
          <w:szCs w:val="24"/>
          <w:rtl/>
        </w:rPr>
        <w:t>תעסוקתית</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כולל</w:t>
      </w:r>
      <w:r w:rsidRPr="00A04EA9">
        <w:rPr>
          <w:rFonts w:cs="David"/>
          <w:sz w:val="24"/>
          <w:szCs w:val="24"/>
          <w:rtl/>
        </w:rPr>
        <w:t xml:space="preserve"> </w:t>
      </w:r>
      <w:r w:rsidRPr="00A04EA9">
        <w:rPr>
          <w:rFonts w:cs="David" w:hint="cs"/>
          <w:sz w:val="24"/>
          <w:szCs w:val="24"/>
          <w:rtl/>
        </w:rPr>
        <w:t>תחזוקה</w:t>
      </w:r>
      <w:r w:rsidRPr="00A04EA9">
        <w:rPr>
          <w:rFonts w:cs="David"/>
          <w:sz w:val="24"/>
          <w:szCs w:val="24"/>
          <w:rtl/>
        </w:rPr>
        <w:t xml:space="preserve">, </w:t>
      </w:r>
      <w:r w:rsidRPr="00A04EA9">
        <w:rPr>
          <w:rFonts w:cs="David" w:hint="cs"/>
          <w:sz w:val="24"/>
          <w:szCs w:val="24"/>
          <w:rtl/>
        </w:rPr>
        <w:t>תיקונים</w:t>
      </w:r>
      <w:r w:rsidRPr="00A04EA9">
        <w:rPr>
          <w:rFonts w:cs="David"/>
          <w:sz w:val="24"/>
          <w:szCs w:val="24"/>
          <w:rtl/>
        </w:rPr>
        <w:t xml:space="preserve">, </w:t>
      </w:r>
      <w:r w:rsidRPr="00A04EA9">
        <w:rPr>
          <w:rFonts w:cs="David" w:hint="cs"/>
          <w:sz w:val="24"/>
          <w:szCs w:val="24"/>
          <w:rtl/>
        </w:rPr>
        <w:t>עדכונים</w:t>
      </w:r>
      <w:r w:rsidRPr="00A04EA9">
        <w:rPr>
          <w:rFonts w:cs="David"/>
          <w:sz w:val="24"/>
          <w:szCs w:val="24"/>
          <w:rtl/>
        </w:rPr>
        <w:t xml:space="preserve">, </w:t>
      </w:r>
      <w:r w:rsidRPr="00A04EA9">
        <w:rPr>
          <w:rFonts w:cs="David" w:hint="cs"/>
          <w:sz w:val="24"/>
          <w:szCs w:val="24"/>
          <w:rtl/>
        </w:rPr>
        <w:t>תמיכה</w:t>
      </w:r>
      <w:r w:rsidRPr="00A04EA9">
        <w:rPr>
          <w:rFonts w:cs="David"/>
          <w:sz w:val="24"/>
          <w:szCs w:val="24"/>
          <w:rtl/>
        </w:rPr>
        <w:t xml:space="preserve"> </w:t>
      </w:r>
      <w:r w:rsidRPr="00A04EA9">
        <w:rPr>
          <w:rFonts w:cs="David" w:hint="cs"/>
          <w:sz w:val="24"/>
          <w:szCs w:val="24"/>
          <w:rtl/>
        </w:rPr>
        <w:t>ואחריות</w:t>
      </w:r>
      <w:r w:rsidRPr="00A04EA9">
        <w:rPr>
          <w:rFonts w:cs="David"/>
          <w:sz w:val="24"/>
          <w:szCs w:val="24"/>
          <w:rtl/>
        </w:rPr>
        <w:t xml:space="preserve">, </w:t>
      </w:r>
      <w:r w:rsidRPr="00A04EA9">
        <w:rPr>
          <w:rFonts w:cs="David" w:hint="cs"/>
          <w:sz w:val="24"/>
          <w:szCs w:val="24"/>
          <w:rtl/>
        </w:rPr>
        <w:t>בהתאם</w:t>
      </w:r>
      <w:r w:rsidRPr="00A04EA9">
        <w:rPr>
          <w:rFonts w:cs="David"/>
          <w:sz w:val="24"/>
          <w:szCs w:val="24"/>
          <w:rtl/>
        </w:rPr>
        <w:t xml:space="preserve"> </w:t>
      </w:r>
      <w:r w:rsidRPr="00A04EA9">
        <w:rPr>
          <w:rFonts w:cs="David" w:hint="cs"/>
          <w:sz w:val="24"/>
          <w:szCs w:val="24"/>
          <w:rtl/>
        </w:rPr>
        <w:t>למכרז</w:t>
      </w:r>
      <w:r w:rsidRPr="00A04EA9">
        <w:rPr>
          <w:rFonts w:cs="David"/>
          <w:sz w:val="24"/>
          <w:szCs w:val="24"/>
          <w:rtl/>
        </w:rPr>
        <w:t xml:space="preserve"> </w:t>
      </w:r>
      <w:r w:rsidRPr="00A04EA9">
        <w:rPr>
          <w:rFonts w:cs="David" w:hint="cs"/>
          <w:sz w:val="24"/>
          <w:szCs w:val="24"/>
          <w:rtl/>
        </w:rPr>
        <w:t>וחוזה</w:t>
      </w:r>
      <w:r w:rsidRPr="00A04EA9">
        <w:rPr>
          <w:rFonts w:cs="David"/>
          <w:sz w:val="24"/>
          <w:szCs w:val="24"/>
          <w:rtl/>
        </w:rPr>
        <w:t xml:space="preserve"> </w:t>
      </w:r>
      <w:r w:rsidRPr="00A04EA9">
        <w:rPr>
          <w:rFonts w:cs="David" w:hint="cs"/>
          <w:sz w:val="24"/>
          <w:szCs w:val="24"/>
          <w:rtl/>
        </w:rPr>
        <w:t>עם</w:t>
      </w:r>
      <w:r w:rsidRPr="00A04EA9">
        <w:rPr>
          <w:rFonts w:cs="David"/>
          <w:sz w:val="24"/>
          <w:szCs w:val="24"/>
          <w:rtl/>
        </w:rPr>
        <w:t xml:space="preserve"> </w:t>
      </w:r>
      <w:r w:rsidRPr="00A04EA9">
        <w:rPr>
          <w:rFonts w:cs="David" w:hint="cs"/>
          <w:sz w:val="24"/>
          <w:szCs w:val="24"/>
          <w:rtl/>
        </w:rPr>
        <w:t>מדינת</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 </w:t>
      </w:r>
      <w:r w:rsidRPr="00A04EA9">
        <w:rPr>
          <w:rFonts w:cs="David" w:hint="cs"/>
          <w:sz w:val="24"/>
          <w:szCs w:val="24"/>
          <w:rtl/>
        </w:rPr>
        <w:t>משרד</w:t>
      </w:r>
      <w:r w:rsidRPr="00A04EA9">
        <w:rPr>
          <w:rFonts w:cs="David"/>
          <w:sz w:val="24"/>
          <w:szCs w:val="24"/>
          <w:rtl/>
        </w:rPr>
        <w:t xml:space="preserve"> </w:t>
      </w:r>
      <w:r w:rsidRPr="00A04EA9">
        <w:rPr>
          <w:rFonts w:cs="David" w:hint="cs"/>
          <w:sz w:val="24"/>
          <w:szCs w:val="24"/>
          <w:rtl/>
        </w:rPr>
        <w:t>הכלכלה</w:t>
      </w:r>
      <w:r w:rsidRPr="00A04EA9">
        <w:rPr>
          <w:rFonts w:cs="David"/>
          <w:sz w:val="24"/>
          <w:szCs w:val="24"/>
          <w:rtl/>
        </w:rPr>
        <w:t xml:space="preserve">, </w:t>
      </w:r>
      <w:r w:rsidRPr="00A04EA9">
        <w:rPr>
          <w:rFonts w:cs="David" w:hint="cs"/>
          <w:sz w:val="24"/>
          <w:szCs w:val="24"/>
          <w:rtl/>
        </w:rPr>
        <w:t>מנהל</w:t>
      </w:r>
      <w:r w:rsidRPr="00A04EA9">
        <w:rPr>
          <w:rFonts w:cs="David"/>
          <w:sz w:val="24"/>
          <w:szCs w:val="24"/>
          <w:rtl/>
        </w:rPr>
        <w:t xml:space="preserve"> </w:t>
      </w:r>
      <w:r w:rsidRPr="00A04EA9">
        <w:rPr>
          <w:rFonts w:cs="David" w:hint="cs"/>
          <w:sz w:val="24"/>
          <w:szCs w:val="24"/>
          <w:rtl/>
        </w:rPr>
        <w:t>הבטיחות</w:t>
      </w:r>
      <w:r w:rsidRPr="00A04EA9">
        <w:rPr>
          <w:rFonts w:cs="David"/>
          <w:sz w:val="24"/>
          <w:szCs w:val="24"/>
          <w:rtl/>
        </w:rPr>
        <w:t xml:space="preserve"> </w:t>
      </w:r>
      <w:r w:rsidRPr="00A04EA9">
        <w:rPr>
          <w:rFonts w:cs="David" w:hint="cs"/>
          <w:sz w:val="24"/>
          <w:szCs w:val="24"/>
          <w:rtl/>
        </w:rPr>
        <w:t>והבריאות</w:t>
      </w:r>
      <w:r w:rsidRPr="00A04EA9">
        <w:rPr>
          <w:rFonts w:cs="David"/>
          <w:sz w:val="24"/>
          <w:szCs w:val="24"/>
          <w:rtl/>
        </w:rPr>
        <w:t xml:space="preserve"> </w:t>
      </w:r>
      <w:r w:rsidRPr="00A04EA9">
        <w:rPr>
          <w:rFonts w:cs="David" w:hint="cs"/>
          <w:sz w:val="24"/>
          <w:szCs w:val="24"/>
          <w:rtl/>
        </w:rPr>
        <w:t xml:space="preserve">התעסוקתית. </w:t>
      </w:r>
    </w:p>
    <w:p w:rsidR="00EC5227" w:rsidRDefault="00EC5227">
      <w:pPr>
        <w:bidi w:val="0"/>
        <w:rPr>
          <w:rFonts w:asciiTheme="minorHAnsi" w:eastAsiaTheme="minorHAnsi" w:hAnsiTheme="minorHAnsi" w:cs="David"/>
          <w:sz w:val="24"/>
          <w:szCs w:val="24"/>
          <w:rtl/>
        </w:rPr>
      </w:pPr>
      <w:r>
        <w:rPr>
          <w:rFonts w:cs="David"/>
          <w:sz w:val="24"/>
          <w:szCs w:val="24"/>
          <w:rtl/>
        </w:rPr>
        <w:br w:type="page"/>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2.</w:t>
      </w:r>
      <w:r w:rsidRPr="00A04EA9">
        <w:rPr>
          <w:rFonts w:hint="cs"/>
          <w:rtl/>
        </w:rPr>
        <w:t xml:space="preserve"> </w:t>
      </w:r>
      <w:r w:rsidRPr="00A04EA9">
        <w:rPr>
          <w:rFonts w:cs="David" w:hint="cs"/>
          <w:sz w:val="24"/>
          <w:szCs w:val="24"/>
          <w:rtl/>
        </w:rPr>
        <w:t>הכיסוי</w:t>
      </w:r>
      <w:r w:rsidRPr="00A04EA9">
        <w:rPr>
          <w:rFonts w:cs="David"/>
          <w:sz w:val="24"/>
          <w:szCs w:val="24"/>
          <w:rtl/>
        </w:rPr>
        <w:t xml:space="preserve"> </w:t>
      </w:r>
      <w:r w:rsidRPr="00A04EA9">
        <w:rPr>
          <w:rFonts w:cs="David" w:hint="cs"/>
          <w:sz w:val="24"/>
          <w:szCs w:val="24"/>
          <w:rtl/>
        </w:rPr>
        <w:t>בפוליסה</w:t>
      </w:r>
      <w:r w:rsidRPr="00A04EA9">
        <w:rPr>
          <w:rFonts w:cs="David"/>
          <w:sz w:val="24"/>
          <w:szCs w:val="24"/>
          <w:rtl/>
        </w:rPr>
        <w:t xml:space="preserve"> </w:t>
      </w:r>
      <w:r w:rsidRPr="00A04EA9">
        <w:rPr>
          <w:rFonts w:cs="David" w:hint="cs"/>
          <w:sz w:val="24"/>
          <w:szCs w:val="24"/>
          <w:rtl/>
        </w:rPr>
        <w:t>יהיה</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פי</w:t>
      </w:r>
      <w:r w:rsidRPr="00A04EA9">
        <w:rPr>
          <w:rFonts w:cs="David"/>
          <w:sz w:val="24"/>
          <w:szCs w:val="24"/>
          <w:rtl/>
        </w:rPr>
        <w:t xml:space="preserve"> </w:t>
      </w:r>
      <w:r w:rsidRPr="00A04EA9">
        <w:rPr>
          <w:rFonts w:cs="David" w:hint="cs"/>
          <w:sz w:val="24"/>
          <w:szCs w:val="24"/>
          <w:rtl/>
        </w:rPr>
        <w:t>פקודת</w:t>
      </w:r>
      <w:r w:rsidRPr="00A04EA9">
        <w:rPr>
          <w:rFonts w:cs="David"/>
          <w:sz w:val="24"/>
          <w:szCs w:val="24"/>
          <w:rtl/>
        </w:rPr>
        <w:t xml:space="preserve"> </w:t>
      </w:r>
      <w:r w:rsidRPr="00A04EA9">
        <w:rPr>
          <w:rFonts w:cs="David" w:hint="cs"/>
          <w:sz w:val="24"/>
          <w:szCs w:val="24"/>
          <w:rtl/>
        </w:rPr>
        <w:t>הנזיקין</w:t>
      </w:r>
      <w:r w:rsidRPr="00A04EA9">
        <w:rPr>
          <w:rFonts w:cs="David"/>
          <w:sz w:val="24"/>
          <w:szCs w:val="24"/>
          <w:rtl/>
        </w:rPr>
        <w:t xml:space="preserve"> – </w:t>
      </w:r>
      <w:r w:rsidRPr="00A04EA9">
        <w:rPr>
          <w:rFonts w:cs="David" w:hint="cs"/>
          <w:sz w:val="24"/>
          <w:szCs w:val="24"/>
          <w:rtl/>
        </w:rPr>
        <w:t>נוסח</w:t>
      </w:r>
      <w:r w:rsidRPr="00A04EA9">
        <w:rPr>
          <w:rFonts w:cs="David"/>
          <w:sz w:val="24"/>
          <w:szCs w:val="24"/>
          <w:rtl/>
        </w:rPr>
        <w:t xml:space="preserve"> </w:t>
      </w:r>
      <w:r w:rsidRPr="00A04EA9">
        <w:rPr>
          <w:rFonts w:cs="David" w:hint="cs"/>
          <w:sz w:val="24"/>
          <w:szCs w:val="24"/>
          <w:rtl/>
        </w:rPr>
        <w:t>חדש</w:t>
      </w:r>
      <w:r w:rsidRPr="00A04EA9">
        <w:rPr>
          <w:rFonts w:cs="David"/>
          <w:sz w:val="24"/>
          <w:szCs w:val="24"/>
          <w:rtl/>
        </w:rPr>
        <w:t xml:space="preserve"> </w:t>
      </w:r>
      <w:r w:rsidRPr="00A04EA9">
        <w:rPr>
          <w:rFonts w:cs="David" w:hint="cs"/>
          <w:sz w:val="24"/>
          <w:szCs w:val="24"/>
          <w:rtl/>
        </w:rPr>
        <w:t>וכן</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פי</w:t>
      </w:r>
      <w:r w:rsidRPr="00A04EA9">
        <w:rPr>
          <w:rFonts w:cs="David"/>
          <w:sz w:val="24"/>
          <w:szCs w:val="24"/>
          <w:rtl/>
        </w:rPr>
        <w:t xml:space="preserve"> </w:t>
      </w:r>
      <w:r w:rsidRPr="00A04EA9">
        <w:rPr>
          <w:rFonts w:cs="David" w:hint="cs"/>
          <w:sz w:val="24"/>
          <w:szCs w:val="24"/>
          <w:rtl/>
        </w:rPr>
        <w:t>חוק</w:t>
      </w:r>
      <w:r w:rsidRPr="00A04EA9">
        <w:rPr>
          <w:rFonts w:cs="David"/>
          <w:sz w:val="24"/>
          <w:szCs w:val="24"/>
          <w:rtl/>
        </w:rPr>
        <w:t xml:space="preserve"> </w:t>
      </w:r>
      <w:r w:rsidRPr="00A04EA9">
        <w:rPr>
          <w:rFonts w:cs="David" w:hint="cs"/>
          <w:sz w:val="24"/>
          <w:szCs w:val="24"/>
          <w:rtl/>
        </w:rPr>
        <w:t>האחריות</w:t>
      </w:r>
      <w:r w:rsidRPr="00A04EA9">
        <w:rPr>
          <w:rFonts w:cs="David"/>
          <w:sz w:val="24"/>
          <w:szCs w:val="24"/>
          <w:rtl/>
        </w:rPr>
        <w:t xml:space="preserve"> </w:t>
      </w:r>
      <w:r w:rsidRPr="00A04EA9">
        <w:rPr>
          <w:rFonts w:cs="David" w:hint="cs"/>
          <w:sz w:val="24"/>
          <w:szCs w:val="24"/>
          <w:rtl/>
        </w:rPr>
        <w:t>למוצרים</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פגומים</w:t>
      </w:r>
      <w:r w:rsidRPr="00A04EA9">
        <w:rPr>
          <w:rFonts w:cs="David"/>
          <w:sz w:val="24"/>
          <w:szCs w:val="24"/>
          <w:rtl/>
        </w:rPr>
        <w:t>-1980</w:t>
      </w:r>
      <w:r w:rsidRPr="00A04EA9">
        <w:rPr>
          <w:rFonts w:cs="David" w:hint="cs"/>
          <w:sz w:val="24"/>
          <w:szCs w:val="24"/>
          <w:rtl/>
        </w:rPr>
        <w:t xml:space="preserve">. </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3. גבול</w:t>
      </w:r>
      <w:r w:rsidRPr="00A04EA9">
        <w:rPr>
          <w:rFonts w:cs="David"/>
          <w:sz w:val="24"/>
          <w:szCs w:val="24"/>
          <w:rtl/>
        </w:rPr>
        <w:t xml:space="preserve"> </w:t>
      </w:r>
      <w:r w:rsidRPr="00A04EA9">
        <w:rPr>
          <w:rFonts w:cs="David" w:hint="cs"/>
          <w:sz w:val="24"/>
          <w:szCs w:val="24"/>
          <w:rtl/>
        </w:rPr>
        <w:t>האחריות</w:t>
      </w:r>
      <w:r w:rsidRPr="00A04EA9">
        <w:rPr>
          <w:rFonts w:cs="David"/>
          <w:sz w:val="24"/>
          <w:szCs w:val="24"/>
          <w:rtl/>
        </w:rPr>
        <w:t xml:space="preserve"> </w:t>
      </w:r>
      <w:r w:rsidRPr="00A04EA9">
        <w:rPr>
          <w:rFonts w:cs="David" w:hint="cs"/>
          <w:sz w:val="24"/>
          <w:szCs w:val="24"/>
          <w:rtl/>
        </w:rPr>
        <w:t>לא</w:t>
      </w:r>
      <w:r w:rsidRPr="00A04EA9">
        <w:rPr>
          <w:rFonts w:cs="David"/>
          <w:sz w:val="24"/>
          <w:szCs w:val="24"/>
          <w:rtl/>
        </w:rPr>
        <w:t xml:space="preserve"> </w:t>
      </w:r>
      <w:r w:rsidRPr="00A04EA9">
        <w:rPr>
          <w:rFonts w:cs="David" w:hint="cs"/>
          <w:sz w:val="24"/>
          <w:szCs w:val="24"/>
          <w:rtl/>
        </w:rPr>
        <w:t>יפחת</w:t>
      </w:r>
      <w:r w:rsidRPr="00A04EA9">
        <w:rPr>
          <w:rFonts w:cs="David"/>
          <w:sz w:val="24"/>
          <w:szCs w:val="24"/>
          <w:rtl/>
        </w:rPr>
        <w:t xml:space="preserve"> </w:t>
      </w:r>
      <w:r w:rsidRPr="00A04EA9">
        <w:rPr>
          <w:rFonts w:cs="David" w:hint="cs"/>
          <w:sz w:val="24"/>
          <w:szCs w:val="24"/>
          <w:rtl/>
        </w:rPr>
        <w:t>מסך</w:t>
      </w:r>
      <w:r w:rsidRPr="00A04EA9">
        <w:rPr>
          <w:rFonts w:cs="David"/>
          <w:sz w:val="24"/>
          <w:szCs w:val="24"/>
          <w:rtl/>
        </w:rPr>
        <w:t xml:space="preserve"> </w:t>
      </w:r>
      <w:r w:rsidRPr="00A04EA9">
        <w:rPr>
          <w:rFonts w:cs="David" w:hint="cs"/>
          <w:sz w:val="24"/>
          <w:szCs w:val="24"/>
          <w:rtl/>
        </w:rPr>
        <w:t>250</w:t>
      </w:r>
      <w:r w:rsidRPr="00A04EA9">
        <w:rPr>
          <w:rFonts w:cs="David"/>
          <w:sz w:val="24"/>
          <w:szCs w:val="24"/>
          <w:rtl/>
        </w:rPr>
        <w:t xml:space="preserve">,000 </w:t>
      </w:r>
      <w:r w:rsidRPr="00A04EA9">
        <w:rPr>
          <w:rFonts w:cs="David" w:hint="cs"/>
          <w:sz w:val="24"/>
          <w:szCs w:val="24"/>
          <w:rtl/>
        </w:rPr>
        <w:t>דולר</w:t>
      </w:r>
      <w:r w:rsidRPr="00A04EA9">
        <w:rPr>
          <w:rFonts w:cs="David"/>
          <w:sz w:val="24"/>
          <w:szCs w:val="24"/>
          <w:rtl/>
        </w:rPr>
        <w:t xml:space="preserve"> </w:t>
      </w:r>
      <w:r w:rsidRPr="00A04EA9">
        <w:rPr>
          <w:rFonts w:cs="David" w:hint="cs"/>
          <w:sz w:val="24"/>
          <w:szCs w:val="24"/>
          <w:rtl/>
        </w:rPr>
        <w:t>ארה</w:t>
      </w:r>
      <w:r w:rsidRPr="00A04EA9">
        <w:rPr>
          <w:rFonts w:cs="David"/>
          <w:sz w:val="24"/>
          <w:szCs w:val="24"/>
          <w:rtl/>
        </w:rPr>
        <w:t>"</w:t>
      </w:r>
      <w:r w:rsidRPr="00A04EA9">
        <w:rPr>
          <w:rFonts w:cs="David" w:hint="cs"/>
          <w:sz w:val="24"/>
          <w:szCs w:val="24"/>
          <w:rtl/>
        </w:rPr>
        <w:t>ב</w:t>
      </w:r>
      <w:r w:rsidRPr="00A04EA9">
        <w:rPr>
          <w:rFonts w:cs="David"/>
          <w:sz w:val="24"/>
          <w:szCs w:val="24"/>
          <w:rtl/>
        </w:rPr>
        <w:t xml:space="preserve"> </w:t>
      </w:r>
      <w:r w:rsidRPr="00A04EA9">
        <w:rPr>
          <w:rFonts w:cs="David" w:hint="cs"/>
          <w:sz w:val="24"/>
          <w:szCs w:val="24"/>
          <w:rtl/>
        </w:rPr>
        <w:t>למקרה</w:t>
      </w:r>
      <w:r w:rsidRPr="00A04EA9">
        <w:rPr>
          <w:rFonts w:cs="David"/>
          <w:sz w:val="24"/>
          <w:szCs w:val="24"/>
          <w:rtl/>
        </w:rPr>
        <w:t xml:space="preserve"> </w:t>
      </w:r>
      <w:r w:rsidRPr="00A04EA9">
        <w:rPr>
          <w:rFonts w:cs="David" w:hint="cs"/>
          <w:sz w:val="24"/>
          <w:szCs w:val="24"/>
          <w:rtl/>
        </w:rPr>
        <w:t>ולתקופת</w:t>
      </w:r>
      <w:r w:rsidRPr="00A04EA9">
        <w:rPr>
          <w:rFonts w:cs="David"/>
          <w:sz w:val="24"/>
          <w:szCs w:val="24"/>
          <w:rtl/>
        </w:rPr>
        <w:t xml:space="preserve"> </w:t>
      </w:r>
      <w:r w:rsidRPr="00A04EA9">
        <w:rPr>
          <w:rFonts w:cs="David" w:hint="cs"/>
          <w:sz w:val="24"/>
          <w:szCs w:val="24"/>
          <w:rtl/>
        </w:rPr>
        <w:t>הביטוח</w:t>
      </w:r>
      <w:r w:rsidRPr="00A04EA9">
        <w:rPr>
          <w:rFonts w:cs="David"/>
          <w:sz w:val="24"/>
          <w:szCs w:val="24"/>
          <w:rtl/>
        </w:rPr>
        <w:t xml:space="preserve"> (</w:t>
      </w:r>
      <w:r w:rsidRPr="00A04EA9">
        <w:rPr>
          <w:rFonts w:cs="David" w:hint="cs"/>
          <w:sz w:val="24"/>
          <w:szCs w:val="24"/>
          <w:rtl/>
        </w:rPr>
        <w:t>שנה</w:t>
      </w:r>
      <w:r w:rsidRPr="00A04EA9">
        <w:rPr>
          <w:rFonts w:cs="David"/>
          <w:sz w:val="24"/>
          <w:szCs w:val="24"/>
          <w:rtl/>
        </w:rPr>
        <w:t xml:space="preserve">) </w:t>
      </w:r>
      <w:r w:rsidRPr="00A04EA9">
        <w:rPr>
          <w:rFonts w:cs="David" w:hint="cs"/>
          <w:sz w:val="24"/>
          <w:szCs w:val="24"/>
          <w:rtl/>
        </w:rPr>
        <w:t>בגין</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נזק</w:t>
      </w:r>
      <w:r w:rsidRPr="00A04EA9">
        <w:rPr>
          <w:rFonts w:cs="David"/>
          <w:sz w:val="24"/>
          <w:szCs w:val="24"/>
          <w:rtl/>
        </w:rPr>
        <w:t xml:space="preserve"> </w:t>
      </w:r>
      <w:r w:rsidRPr="00A04EA9">
        <w:rPr>
          <w:rFonts w:cs="David" w:hint="cs"/>
          <w:sz w:val="24"/>
          <w:szCs w:val="24"/>
          <w:rtl/>
        </w:rPr>
        <w:t>לגוף</w:t>
      </w:r>
      <w:r w:rsidRPr="00A04EA9">
        <w:rPr>
          <w:rFonts w:cs="David"/>
          <w:sz w:val="24"/>
          <w:szCs w:val="24"/>
          <w:rtl/>
        </w:rPr>
        <w:t xml:space="preserve"> </w:t>
      </w:r>
      <w:r w:rsidRPr="00A04EA9">
        <w:rPr>
          <w:rFonts w:cs="David" w:hint="cs"/>
          <w:sz w:val="24"/>
          <w:szCs w:val="24"/>
          <w:rtl/>
        </w:rPr>
        <w:t>ולרכוש.</w:t>
      </w:r>
    </w:p>
    <w:p w:rsidR="00AF3271" w:rsidRPr="00A04EA9" w:rsidRDefault="00AF3271" w:rsidP="00AF3271">
      <w:pPr>
        <w:pStyle w:val="aff6"/>
        <w:rPr>
          <w:rFonts w:cs="David"/>
          <w:sz w:val="24"/>
          <w:szCs w:val="24"/>
          <w:rtl/>
        </w:rPr>
      </w:pP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hint="cs"/>
          <w:sz w:val="24"/>
          <w:szCs w:val="24"/>
          <w:rtl/>
        </w:rPr>
        <w:t>4. בפוליסה</w:t>
      </w:r>
      <w:r w:rsidRPr="00A04EA9">
        <w:rPr>
          <w:rFonts w:cs="David"/>
          <w:sz w:val="24"/>
          <w:szCs w:val="24"/>
          <w:rtl/>
        </w:rPr>
        <w:t xml:space="preserve"> </w:t>
      </w:r>
      <w:r w:rsidRPr="00A04EA9">
        <w:rPr>
          <w:rFonts w:cs="David" w:hint="cs"/>
          <w:sz w:val="24"/>
          <w:szCs w:val="24"/>
          <w:rtl/>
        </w:rPr>
        <w:t>ייכלל</w:t>
      </w:r>
      <w:r w:rsidRPr="00A04EA9">
        <w:rPr>
          <w:rFonts w:cs="David"/>
          <w:sz w:val="24"/>
          <w:szCs w:val="24"/>
          <w:rtl/>
        </w:rPr>
        <w:t xml:space="preserve"> </w:t>
      </w:r>
      <w:r w:rsidRPr="00A04EA9">
        <w:rPr>
          <w:rFonts w:cs="David" w:hint="cs"/>
          <w:sz w:val="24"/>
          <w:szCs w:val="24"/>
          <w:rtl/>
        </w:rPr>
        <w:t>סעיף</w:t>
      </w:r>
      <w:r w:rsidRPr="00A04EA9">
        <w:rPr>
          <w:rFonts w:cs="David"/>
          <w:sz w:val="24"/>
          <w:szCs w:val="24"/>
          <w:rtl/>
        </w:rPr>
        <w:t xml:space="preserve"> </w:t>
      </w:r>
      <w:r w:rsidRPr="00A04EA9">
        <w:rPr>
          <w:rFonts w:cs="David" w:hint="cs"/>
          <w:sz w:val="24"/>
          <w:szCs w:val="24"/>
          <w:rtl/>
        </w:rPr>
        <w:t>אחריות</w:t>
      </w:r>
      <w:r w:rsidRPr="00A04EA9">
        <w:rPr>
          <w:rFonts w:cs="David"/>
          <w:sz w:val="24"/>
          <w:szCs w:val="24"/>
          <w:rtl/>
        </w:rPr>
        <w:t xml:space="preserve"> </w:t>
      </w:r>
      <w:r w:rsidRPr="00A04EA9">
        <w:rPr>
          <w:rFonts w:cs="David" w:hint="cs"/>
          <w:sz w:val="24"/>
          <w:szCs w:val="24"/>
          <w:rtl/>
        </w:rPr>
        <w:t>צולבת</w:t>
      </w:r>
      <w:r w:rsidRPr="00A04EA9">
        <w:rPr>
          <w:rFonts w:cs="David"/>
          <w:sz w:val="24"/>
          <w:szCs w:val="24"/>
          <w:rtl/>
        </w:rPr>
        <w:t xml:space="preserve"> -  </w:t>
      </w:r>
      <w:r w:rsidRPr="00A04EA9">
        <w:rPr>
          <w:rFonts w:cs="David"/>
          <w:sz w:val="24"/>
          <w:szCs w:val="24"/>
        </w:rPr>
        <w:t>CROSS LIABILITY</w:t>
      </w:r>
      <w:r w:rsidRPr="00A04EA9">
        <w:rPr>
          <w:rFonts w:cs="David" w:hint="cs"/>
          <w:sz w:val="24"/>
          <w:szCs w:val="24"/>
          <w:rtl/>
        </w:rPr>
        <w:t>.</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5. הארכת</w:t>
      </w:r>
      <w:r w:rsidRPr="00A04EA9">
        <w:rPr>
          <w:rFonts w:cs="David"/>
          <w:sz w:val="24"/>
          <w:szCs w:val="24"/>
          <w:rtl/>
        </w:rPr>
        <w:t xml:space="preserve"> </w:t>
      </w:r>
      <w:r w:rsidRPr="00A04EA9">
        <w:rPr>
          <w:rFonts w:cs="David" w:hint="cs"/>
          <w:sz w:val="24"/>
          <w:szCs w:val="24"/>
          <w:rtl/>
        </w:rPr>
        <w:t>תקופת</w:t>
      </w:r>
      <w:r w:rsidRPr="00A04EA9">
        <w:rPr>
          <w:rFonts w:cs="David"/>
          <w:sz w:val="24"/>
          <w:szCs w:val="24"/>
          <w:rtl/>
        </w:rPr>
        <w:t xml:space="preserve"> </w:t>
      </w:r>
      <w:r w:rsidRPr="00A04EA9">
        <w:rPr>
          <w:rFonts w:cs="David" w:hint="cs"/>
          <w:sz w:val="24"/>
          <w:szCs w:val="24"/>
          <w:rtl/>
        </w:rPr>
        <w:t>הגילוי</w:t>
      </w:r>
      <w:r w:rsidRPr="00A04EA9">
        <w:rPr>
          <w:rFonts w:cs="David"/>
          <w:sz w:val="24"/>
          <w:szCs w:val="24"/>
          <w:rtl/>
        </w:rPr>
        <w:t xml:space="preserve"> </w:t>
      </w:r>
      <w:r w:rsidRPr="00A04EA9">
        <w:rPr>
          <w:rFonts w:cs="David" w:hint="cs"/>
          <w:sz w:val="24"/>
          <w:szCs w:val="24"/>
          <w:rtl/>
        </w:rPr>
        <w:t>לפחות</w:t>
      </w:r>
      <w:r w:rsidRPr="00A04EA9">
        <w:rPr>
          <w:rFonts w:cs="David"/>
          <w:sz w:val="24"/>
          <w:szCs w:val="24"/>
          <w:rtl/>
        </w:rPr>
        <w:t xml:space="preserve"> 6 </w:t>
      </w:r>
      <w:r w:rsidRPr="00A04EA9">
        <w:rPr>
          <w:rFonts w:cs="David" w:hint="cs"/>
          <w:sz w:val="24"/>
          <w:szCs w:val="24"/>
          <w:rtl/>
        </w:rPr>
        <w:t>חודשים.</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6.</w:t>
      </w:r>
      <w:r w:rsidRPr="00A04EA9">
        <w:rPr>
          <w:rFonts w:hint="cs"/>
          <w:rtl/>
        </w:rPr>
        <w:t xml:space="preserve"> </w:t>
      </w:r>
      <w:r w:rsidRPr="00A04EA9">
        <w:rPr>
          <w:rFonts w:cs="David" w:hint="cs"/>
          <w:sz w:val="24"/>
          <w:szCs w:val="24"/>
          <w:rtl/>
        </w:rPr>
        <w:t>הביטוח</w:t>
      </w:r>
      <w:r w:rsidRPr="00A04EA9">
        <w:rPr>
          <w:rFonts w:cs="David"/>
          <w:sz w:val="24"/>
          <w:szCs w:val="24"/>
          <w:rtl/>
        </w:rPr>
        <w:t xml:space="preserve"> </w:t>
      </w:r>
      <w:r w:rsidRPr="00A04EA9">
        <w:rPr>
          <w:rFonts w:cs="David" w:hint="cs"/>
          <w:sz w:val="24"/>
          <w:szCs w:val="24"/>
          <w:rtl/>
        </w:rPr>
        <w:t>מורחב</w:t>
      </w:r>
      <w:r w:rsidRPr="00A04EA9">
        <w:rPr>
          <w:rFonts w:cs="David"/>
          <w:sz w:val="24"/>
          <w:szCs w:val="24"/>
          <w:rtl/>
        </w:rPr>
        <w:t xml:space="preserve"> </w:t>
      </w:r>
      <w:r w:rsidRPr="00A04EA9">
        <w:rPr>
          <w:rFonts w:cs="David" w:hint="cs"/>
          <w:sz w:val="24"/>
          <w:szCs w:val="24"/>
          <w:rtl/>
        </w:rPr>
        <w:t>לשפות</w:t>
      </w:r>
      <w:r w:rsidRPr="00A04EA9">
        <w:rPr>
          <w:rFonts w:cs="David"/>
          <w:sz w:val="24"/>
          <w:szCs w:val="24"/>
          <w:rtl/>
        </w:rPr>
        <w:t xml:space="preserve"> </w:t>
      </w:r>
      <w:r w:rsidRPr="00A04EA9">
        <w:rPr>
          <w:rFonts w:cs="David" w:hint="cs"/>
          <w:sz w:val="24"/>
          <w:szCs w:val="24"/>
          <w:rtl/>
        </w:rPr>
        <w:t>את</w:t>
      </w:r>
      <w:r w:rsidRPr="00A04EA9">
        <w:rPr>
          <w:rFonts w:cs="David"/>
          <w:sz w:val="24"/>
          <w:szCs w:val="24"/>
          <w:rtl/>
        </w:rPr>
        <w:t xml:space="preserve"> </w:t>
      </w:r>
      <w:r w:rsidRPr="00A04EA9">
        <w:rPr>
          <w:rFonts w:cs="David" w:hint="cs"/>
          <w:sz w:val="24"/>
          <w:szCs w:val="24"/>
          <w:rtl/>
        </w:rPr>
        <w:t>מדינת</w:t>
      </w: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  </w:t>
      </w:r>
      <w:r w:rsidRPr="00A04EA9">
        <w:rPr>
          <w:rFonts w:cs="David" w:hint="cs"/>
          <w:sz w:val="24"/>
          <w:szCs w:val="24"/>
          <w:rtl/>
        </w:rPr>
        <w:t>משרד</w:t>
      </w:r>
      <w:r w:rsidRPr="00A04EA9">
        <w:rPr>
          <w:rFonts w:cs="David"/>
          <w:sz w:val="24"/>
          <w:szCs w:val="24"/>
          <w:rtl/>
        </w:rPr>
        <w:t xml:space="preserve"> </w:t>
      </w:r>
      <w:r w:rsidRPr="00A04EA9">
        <w:rPr>
          <w:rFonts w:cs="David" w:hint="cs"/>
          <w:sz w:val="24"/>
          <w:szCs w:val="24"/>
          <w:rtl/>
        </w:rPr>
        <w:t>הכלכלה</w:t>
      </w:r>
      <w:r w:rsidRPr="00A04EA9">
        <w:rPr>
          <w:rFonts w:cs="David"/>
          <w:sz w:val="24"/>
          <w:szCs w:val="24"/>
          <w:rtl/>
        </w:rPr>
        <w:t xml:space="preserve">, </w:t>
      </w:r>
      <w:r w:rsidRPr="00A04EA9">
        <w:rPr>
          <w:rFonts w:cs="David" w:hint="cs"/>
          <w:sz w:val="24"/>
          <w:szCs w:val="24"/>
          <w:rtl/>
        </w:rPr>
        <w:t>מנהל</w:t>
      </w:r>
      <w:r w:rsidRPr="00A04EA9">
        <w:rPr>
          <w:rFonts w:cs="David"/>
          <w:sz w:val="24"/>
          <w:szCs w:val="24"/>
          <w:rtl/>
        </w:rPr>
        <w:t xml:space="preserve"> </w:t>
      </w:r>
      <w:r w:rsidRPr="00A04EA9">
        <w:rPr>
          <w:rFonts w:cs="David" w:hint="cs"/>
          <w:sz w:val="24"/>
          <w:szCs w:val="24"/>
          <w:rtl/>
        </w:rPr>
        <w:t>הבטיחות</w:t>
      </w:r>
      <w:r w:rsidRPr="00A04EA9">
        <w:rPr>
          <w:rFonts w:cs="David"/>
          <w:sz w:val="24"/>
          <w:szCs w:val="24"/>
          <w:rtl/>
        </w:rPr>
        <w:t xml:space="preserve"> </w:t>
      </w:r>
      <w:r w:rsidRPr="00A04EA9">
        <w:rPr>
          <w:rFonts w:cs="David" w:hint="cs"/>
          <w:sz w:val="24"/>
          <w:szCs w:val="24"/>
          <w:rtl/>
        </w:rPr>
        <w:t>והבריאות</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התעסוקתית</w:t>
      </w:r>
      <w:r w:rsidRPr="00A04EA9">
        <w:rPr>
          <w:rFonts w:cs="David"/>
          <w:sz w:val="24"/>
          <w:szCs w:val="24"/>
          <w:rtl/>
        </w:rPr>
        <w:t xml:space="preserve">  </w:t>
      </w:r>
      <w:r w:rsidRPr="00A04EA9">
        <w:rPr>
          <w:rFonts w:cs="David" w:hint="cs"/>
          <w:sz w:val="24"/>
          <w:szCs w:val="24"/>
          <w:rtl/>
        </w:rPr>
        <w:t>ככל</w:t>
      </w:r>
      <w:r w:rsidRPr="00A04EA9">
        <w:rPr>
          <w:rFonts w:cs="David"/>
          <w:sz w:val="24"/>
          <w:szCs w:val="24"/>
          <w:rtl/>
        </w:rPr>
        <w:t xml:space="preserve"> </w:t>
      </w:r>
      <w:r w:rsidRPr="00A04EA9">
        <w:rPr>
          <w:rFonts w:cs="David" w:hint="cs"/>
          <w:sz w:val="24"/>
          <w:szCs w:val="24"/>
          <w:rtl/>
        </w:rPr>
        <w:t>שייחשבו</w:t>
      </w:r>
      <w:r w:rsidRPr="00A04EA9">
        <w:rPr>
          <w:rFonts w:cs="David"/>
          <w:sz w:val="24"/>
          <w:szCs w:val="24"/>
          <w:rtl/>
        </w:rPr>
        <w:t xml:space="preserve">  </w:t>
      </w:r>
      <w:r w:rsidRPr="00A04EA9">
        <w:rPr>
          <w:rFonts w:cs="David" w:hint="cs"/>
          <w:sz w:val="24"/>
          <w:szCs w:val="24"/>
          <w:rtl/>
        </w:rPr>
        <w:t>אחראים</w:t>
      </w:r>
      <w:r w:rsidRPr="00A04EA9">
        <w:rPr>
          <w:rFonts w:cs="David"/>
          <w:sz w:val="24"/>
          <w:szCs w:val="24"/>
          <w:rtl/>
        </w:rPr>
        <w:t xml:space="preserve"> </w:t>
      </w:r>
      <w:r w:rsidRPr="00A04EA9">
        <w:rPr>
          <w:rFonts w:cs="David" w:hint="cs"/>
          <w:sz w:val="24"/>
          <w:szCs w:val="24"/>
          <w:rtl/>
        </w:rPr>
        <w:t>למעשי</w:t>
      </w:r>
      <w:r w:rsidRPr="00A04EA9">
        <w:rPr>
          <w:rFonts w:cs="David"/>
          <w:sz w:val="24"/>
          <w:szCs w:val="24"/>
          <w:rtl/>
        </w:rPr>
        <w:t xml:space="preserve"> </w:t>
      </w:r>
      <w:r w:rsidRPr="00A04EA9">
        <w:rPr>
          <w:rFonts w:cs="David" w:hint="cs"/>
          <w:sz w:val="24"/>
          <w:szCs w:val="24"/>
          <w:rtl/>
        </w:rPr>
        <w:t>ו</w:t>
      </w:r>
      <w:r w:rsidRPr="00A04EA9">
        <w:rPr>
          <w:rFonts w:cs="David"/>
          <w:sz w:val="24"/>
          <w:szCs w:val="24"/>
          <w:rtl/>
        </w:rPr>
        <w:t>/</w:t>
      </w:r>
      <w:r w:rsidRPr="00A04EA9">
        <w:rPr>
          <w:rFonts w:cs="David" w:hint="cs"/>
          <w:sz w:val="24"/>
          <w:szCs w:val="24"/>
          <w:rtl/>
        </w:rPr>
        <w:t>או</w:t>
      </w:r>
      <w:r w:rsidRPr="00A04EA9">
        <w:rPr>
          <w:rFonts w:cs="David"/>
          <w:sz w:val="24"/>
          <w:szCs w:val="24"/>
          <w:rtl/>
        </w:rPr>
        <w:t xml:space="preserve">  </w:t>
      </w:r>
      <w:r w:rsidRPr="00A04EA9">
        <w:rPr>
          <w:rFonts w:cs="David" w:hint="cs"/>
          <w:sz w:val="24"/>
          <w:szCs w:val="24"/>
          <w:rtl/>
        </w:rPr>
        <w:t>מחדלי</w:t>
      </w:r>
      <w:r w:rsidRPr="00A04EA9">
        <w:rPr>
          <w:rFonts w:cs="David"/>
          <w:sz w:val="24"/>
          <w:szCs w:val="24"/>
          <w:rtl/>
        </w:rPr>
        <w:t xml:space="preserve"> </w:t>
      </w:r>
      <w:r w:rsidRPr="00A04EA9">
        <w:rPr>
          <w:rFonts w:cs="David" w:hint="cs"/>
          <w:sz w:val="24"/>
          <w:szCs w:val="24"/>
          <w:rtl/>
        </w:rPr>
        <w:t>נותן</w:t>
      </w:r>
      <w:r w:rsidRPr="00A04EA9">
        <w:rPr>
          <w:rFonts w:cs="David"/>
          <w:sz w:val="24"/>
          <w:szCs w:val="24"/>
          <w:rtl/>
        </w:rPr>
        <w:t xml:space="preserve"> </w:t>
      </w:r>
      <w:r w:rsidRPr="00A04EA9">
        <w:rPr>
          <w:rFonts w:cs="David" w:hint="cs"/>
          <w:sz w:val="24"/>
          <w:szCs w:val="24"/>
          <w:rtl/>
        </w:rPr>
        <w:t>השירותים</w:t>
      </w:r>
      <w:r w:rsidRPr="00A04EA9">
        <w:rPr>
          <w:rFonts w:cs="David"/>
          <w:sz w:val="24"/>
          <w:szCs w:val="24"/>
          <w:rtl/>
        </w:rPr>
        <w:t xml:space="preserve">  </w:t>
      </w:r>
      <w:r w:rsidRPr="00A04EA9">
        <w:rPr>
          <w:rFonts w:cs="David" w:hint="cs"/>
          <w:sz w:val="24"/>
          <w:szCs w:val="24"/>
          <w:rtl/>
        </w:rPr>
        <w:t>וכל</w:t>
      </w:r>
      <w:r w:rsidRPr="00A04EA9">
        <w:rPr>
          <w:rFonts w:cs="David"/>
          <w:sz w:val="24"/>
          <w:szCs w:val="24"/>
          <w:rtl/>
        </w:rPr>
        <w:t xml:space="preserve"> </w:t>
      </w:r>
      <w:r w:rsidRPr="00A04EA9">
        <w:rPr>
          <w:rFonts w:cs="David" w:hint="cs"/>
          <w:sz w:val="24"/>
          <w:szCs w:val="24"/>
          <w:rtl/>
        </w:rPr>
        <w:t>הפועלים</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מטעמו</w:t>
      </w:r>
      <w:r w:rsidRPr="00A04EA9">
        <w:rPr>
          <w:rFonts w:cs="David"/>
          <w:sz w:val="24"/>
          <w:szCs w:val="24"/>
          <w:rtl/>
        </w:rPr>
        <w:t>.</w:t>
      </w:r>
    </w:p>
    <w:p w:rsidR="00AF3271" w:rsidRPr="00A04EA9" w:rsidRDefault="00AF3271" w:rsidP="00AF3271">
      <w:pPr>
        <w:pStyle w:val="aff6"/>
        <w:rPr>
          <w:rFonts w:cs="David"/>
          <w:sz w:val="24"/>
          <w:szCs w:val="24"/>
          <w:rtl/>
        </w:rPr>
      </w:pPr>
      <w:r w:rsidRPr="00A04EA9">
        <w:rPr>
          <w:rFonts w:cs="David" w:hint="cs"/>
          <w:sz w:val="24"/>
          <w:szCs w:val="24"/>
          <w:rtl/>
        </w:rPr>
        <w:t xml:space="preserve"> </w:t>
      </w:r>
    </w:p>
    <w:p w:rsidR="00AF3271" w:rsidRPr="00A04EA9" w:rsidRDefault="00AF3271" w:rsidP="00AF3271">
      <w:pPr>
        <w:pStyle w:val="aff6"/>
        <w:rPr>
          <w:rFonts w:cs="David"/>
          <w:b/>
          <w:bCs/>
          <w:sz w:val="28"/>
          <w:szCs w:val="28"/>
          <w:u w:val="single"/>
          <w:rtl/>
        </w:rPr>
      </w:pPr>
      <w:r w:rsidRPr="00A04EA9">
        <w:rPr>
          <w:rFonts w:cs="David" w:hint="cs"/>
          <w:b/>
          <w:bCs/>
          <w:sz w:val="28"/>
          <w:szCs w:val="28"/>
          <w:u w:val="single"/>
          <w:rtl/>
        </w:rPr>
        <w:t>כללי</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בפוליסות</w:t>
      </w:r>
      <w:r w:rsidRPr="00A04EA9">
        <w:rPr>
          <w:rFonts w:cs="David"/>
          <w:sz w:val="24"/>
          <w:szCs w:val="24"/>
          <w:rtl/>
        </w:rPr>
        <w:t xml:space="preserve"> </w:t>
      </w:r>
      <w:r w:rsidRPr="00A04EA9">
        <w:rPr>
          <w:rFonts w:cs="David" w:hint="cs"/>
          <w:sz w:val="24"/>
          <w:szCs w:val="24"/>
          <w:rtl/>
        </w:rPr>
        <w:t>הביטוח</w:t>
      </w:r>
      <w:r w:rsidRPr="00A04EA9">
        <w:rPr>
          <w:rFonts w:cs="David"/>
          <w:sz w:val="24"/>
          <w:szCs w:val="24"/>
          <w:rtl/>
        </w:rPr>
        <w:t xml:space="preserve">  </w:t>
      </w:r>
      <w:r w:rsidRPr="00A04EA9">
        <w:rPr>
          <w:rFonts w:cs="David" w:hint="cs"/>
          <w:sz w:val="24"/>
          <w:szCs w:val="24"/>
          <w:rtl/>
        </w:rPr>
        <w:t>נכללו</w:t>
      </w:r>
      <w:r w:rsidRPr="00A04EA9">
        <w:rPr>
          <w:rFonts w:cs="David"/>
          <w:sz w:val="24"/>
          <w:szCs w:val="24"/>
          <w:rtl/>
        </w:rPr>
        <w:t xml:space="preserve"> </w:t>
      </w:r>
      <w:r w:rsidRPr="00A04EA9">
        <w:rPr>
          <w:rFonts w:cs="David" w:hint="cs"/>
          <w:sz w:val="24"/>
          <w:szCs w:val="24"/>
          <w:rtl/>
        </w:rPr>
        <w:t>התנאים</w:t>
      </w:r>
      <w:r w:rsidRPr="00A04EA9">
        <w:rPr>
          <w:rFonts w:cs="David"/>
          <w:sz w:val="24"/>
          <w:szCs w:val="24"/>
          <w:rtl/>
        </w:rPr>
        <w:t xml:space="preserve"> </w:t>
      </w:r>
      <w:r w:rsidRPr="00A04EA9">
        <w:rPr>
          <w:rFonts w:cs="David" w:hint="cs"/>
          <w:sz w:val="24"/>
          <w:szCs w:val="24"/>
          <w:rtl/>
        </w:rPr>
        <w:t>הבאים</w:t>
      </w:r>
      <w:r w:rsidRPr="00A04EA9">
        <w:rPr>
          <w:rFonts w:cs="David"/>
          <w:sz w:val="24"/>
          <w:szCs w:val="24"/>
          <w:rtl/>
        </w:rPr>
        <w:t>:</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b/>
          <w:bCs/>
          <w:sz w:val="24"/>
          <w:szCs w:val="24"/>
          <w:rtl/>
        </w:rPr>
      </w:pPr>
      <w:r w:rsidRPr="00A04EA9">
        <w:rPr>
          <w:rFonts w:cs="David"/>
          <w:sz w:val="24"/>
          <w:szCs w:val="24"/>
          <w:rtl/>
        </w:rPr>
        <w:t xml:space="preserve">1.  </w:t>
      </w:r>
      <w:r w:rsidRPr="00A04EA9">
        <w:rPr>
          <w:rFonts w:cs="David" w:hint="cs"/>
          <w:sz w:val="24"/>
          <w:szCs w:val="24"/>
          <w:rtl/>
        </w:rPr>
        <w:t>לשם</w:t>
      </w:r>
      <w:r w:rsidRPr="00A04EA9">
        <w:rPr>
          <w:rFonts w:cs="David"/>
          <w:sz w:val="24"/>
          <w:szCs w:val="24"/>
          <w:rtl/>
        </w:rPr>
        <w:t xml:space="preserve"> </w:t>
      </w:r>
      <w:r w:rsidRPr="00A04EA9">
        <w:rPr>
          <w:rFonts w:cs="David" w:hint="cs"/>
          <w:sz w:val="24"/>
          <w:szCs w:val="24"/>
          <w:rtl/>
        </w:rPr>
        <w:t>המבוטח</w:t>
      </w:r>
      <w:r w:rsidRPr="00A04EA9">
        <w:rPr>
          <w:rFonts w:cs="David"/>
          <w:sz w:val="24"/>
          <w:szCs w:val="24"/>
          <w:rtl/>
        </w:rPr>
        <w:t xml:space="preserve"> </w:t>
      </w:r>
      <w:r w:rsidRPr="00A04EA9">
        <w:rPr>
          <w:rFonts w:cs="David" w:hint="cs"/>
          <w:sz w:val="24"/>
          <w:szCs w:val="24"/>
          <w:rtl/>
        </w:rPr>
        <w:t>יתווספו</w:t>
      </w:r>
      <w:r w:rsidRPr="00A04EA9">
        <w:rPr>
          <w:rFonts w:cs="David"/>
          <w:sz w:val="24"/>
          <w:szCs w:val="24"/>
          <w:rtl/>
        </w:rPr>
        <w:t xml:space="preserve"> </w:t>
      </w:r>
      <w:r w:rsidRPr="00A04EA9">
        <w:rPr>
          <w:rFonts w:cs="David" w:hint="cs"/>
          <w:sz w:val="24"/>
          <w:szCs w:val="24"/>
          <w:rtl/>
        </w:rPr>
        <w:t>כמבוטחים</w:t>
      </w:r>
      <w:r w:rsidRPr="00A04EA9">
        <w:rPr>
          <w:rFonts w:cs="David"/>
          <w:sz w:val="24"/>
          <w:szCs w:val="24"/>
          <w:rtl/>
        </w:rPr>
        <w:t xml:space="preserve"> </w:t>
      </w:r>
      <w:r w:rsidRPr="00A04EA9">
        <w:rPr>
          <w:rFonts w:cs="David" w:hint="cs"/>
          <w:sz w:val="24"/>
          <w:szCs w:val="24"/>
          <w:rtl/>
        </w:rPr>
        <w:t>נוספים</w:t>
      </w:r>
      <w:r w:rsidRPr="00A04EA9">
        <w:rPr>
          <w:rFonts w:cs="David"/>
          <w:sz w:val="24"/>
          <w:szCs w:val="24"/>
          <w:rtl/>
        </w:rPr>
        <w:t xml:space="preserve">: </w:t>
      </w:r>
      <w:r w:rsidRPr="00A04EA9">
        <w:rPr>
          <w:rFonts w:cs="David" w:hint="cs"/>
          <w:b/>
          <w:bCs/>
          <w:sz w:val="24"/>
          <w:szCs w:val="24"/>
          <w:rtl/>
        </w:rPr>
        <w:t>מדינת</w:t>
      </w:r>
      <w:r w:rsidRPr="00A04EA9">
        <w:rPr>
          <w:rFonts w:cs="David"/>
          <w:b/>
          <w:bCs/>
          <w:sz w:val="24"/>
          <w:szCs w:val="24"/>
          <w:rtl/>
        </w:rPr>
        <w:t xml:space="preserve"> </w:t>
      </w:r>
      <w:r w:rsidRPr="00A04EA9">
        <w:rPr>
          <w:rFonts w:cs="David" w:hint="cs"/>
          <w:b/>
          <w:bCs/>
          <w:sz w:val="24"/>
          <w:szCs w:val="24"/>
          <w:rtl/>
        </w:rPr>
        <w:t>ישראל</w:t>
      </w:r>
      <w:r w:rsidRPr="00A04EA9">
        <w:rPr>
          <w:rFonts w:cs="David"/>
          <w:b/>
          <w:bCs/>
          <w:sz w:val="24"/>
          <w:szCs w:val="24"/>
          <w:rtl/>
        </w:rPr>
        <w:t xml:space="preserve"> – </w:t>
      </w:r>
      <w:r w:rsidRPr="00A04EA9">
        <w:rPr>
          <w:rFonts w:cs="David" w:hint="cs"/>
          <w:b/>
          <w:bCs/>
          <w:sz w:val="24"/>
          <w:szCs w:val="24"/>
          <w:rtl/>
        </w:rPr>
        <w:t>משרד</w:t>
      </w:r>
      <w:r w:rsidRPr="00A04EA9">
        <w:rPr>
          <w:rFonts w:cs="David"/>
          <w:b/>
          <w:bCs/>
          <w:sz w:val="24"/>
          <w:szCs w:val="24"/>
          <w:rtl/>
        </w:rPr>
        <w:t xml:space="preserve"> </w:t>
      </w:r>
      <w:r w:rsidRPr="00A04EA9">
        <w:rPr>
          <w:rFonts w:cs="David" w:hint="cs"/>
          <w:b/>
          <w:bCs/>
          <w:sz w:val="24"/>
          <w:szCs w:val="24"/>
          <w:rtl/>
        </w:rPr>
        <w:t>הכלכלה</w:t>
      </w:r>
      <w:r w:rsidRPr="00A04EA9">
        <w:rPr>
          <w:rFonts w:cs="David"/>
          <w:b/>
          <w:bCs/>
          <w:sz w:val="24"/>
          <w:szCs w:val="24"/>
          <w:rtl/>
        </w:rPr>
        <w:t xml:space="preserve">, </w:t>
      </w:r>
      <w:r w:rsidRPr="00A04EA9">
        <w:rPr>
          <w:rFonts w:cs="David" w:hint="cs"/>
          <w:b/>
          <w:bCs/>
          <w:sz w:val="24"/>
          <w:szCs w:val="24"/>
          <w:rtl/>
        </w:rPr>
        <w:t>מנהל הבטיחות</w:t>
      </w:r>
      <w:r w:rsidRPr="00A04EA9">
        <w:rPr>
          <w:rFonts w:cs="David"/>
          <w:b/>
          <w:bCs/>
          <w:sz w:val="24"/>
          <w:szCs w:val="24"/>
          <w:rtl/>
        </w:rPr>
        <w:t xml:space="preserve">   </w:t>
      </w:r>
    </w:p>
    <w:p w:rsidR="00AF3271" w:rsidRPr="00A04EA9" w:rsidRDefault="00AF3271" w:rsidP="00AF3271">
      <w:pPr>
        <w:pStyle w:val="aff6"/>
        <w:rPr>
          <w:rFonts w:cs="David"/>
          <w:sz w:val="24"/>
          <w:szCs w:val="24"/>
          <w:rtl/>
        </w:rPr>
      </w:pPr>
      <w:r w:rsidRPr="00A04EA9">
        <w:rPr>
          <w:rFonts w:cs="David"/>
          <w:b/>
          <w:bCs/>
          <w:sz w:val="24"/>
          <w:szCs w:val="24"/>
          <w:rtl/>
        </w:rPr>
        <w:t xml:space="preserve">     </w:t>
      </w:r>
      <w:r w:rsidRPr="00A04EA9">
        <w:rPr>
          <w:rFonts w:cs="David" w:hint="cs"/>
          <w:b/>
          <w:bCs/>
          <w:sz w:val="24"/>
          <w:szCs w:val="24"/>
          <w:rtl/>
        </w:rPr>
        <w:t>והבריאות התעסוקתית</w:t>
      </w:r>
      <w:r w:rsidRPr="00A04EA9">
        <w:rPr>
          <w:rFonts w:cs="David"/>
          <w:sz w:val="24"/>
          <w:szCs w:val="24"/>
          <w:rtl/>
        </w:rPr>
        <w:t xml:space="preserve">,  </w:t>
      </w:r>
      <w:r w:rsidRPr="00A04EA9">
        <w:rPr>
          <w:rFonts w:cs="David" w:hint="cs"/>
          <w:sz w:val="24"/>
          <w:szCs w:val="24"/>
          <w:rtl/>
        </w:rPr>
        <w:t>בכפוף</w:t>
      </w:r>
      <w:r w:rsidRPr="00A04EA9">
        <w:rPr>
          <w:rFonts w:cs="David"/>
          <w:sz w:val="24"/>
          <w:szCs w:val="24"/>
          <w:rtl/>
        </w:rPr>
        <w:t xml:space="preserve"> </w:t>
      </w:r>
      <w:r w:rsidRPr="00A04EA9">
        <w:rPr>
          <w:rFonts w:cs="David" w:hint="cs"/>
          <w:sz w:val="24"/>
          <w:szCs w:val="24"/>
          <w:rtl/>
        </w:rPr>
        <w:t>להרחבי</w:t>
      </w:r>
      <w:r w:rsidRPr="00A04EA9">
        <w:rPr>
          <w:rFonts w:cs="David"/>
          <w:sz w:val="24"/>
          <w:szCs w:val="24"/>
          <w:rtl/>
        </w:rPr>
        <w:t xml:space="preserve"> </w:t>
      </w:r>
      <w:r w:rsidRPr="00A04EA9">
        <w:rPr>
          <w:rFonts w:cs="David" w:hint="cs"/>
          <w:sz w:val="24"/>
          <w:szCs w:val="24"/>
          <w:rtl/>
        </w:rPr>
        <w:t>השיפוי</w:t>
      </w:r>
      <w:r w:rsidRPr="00A04EA9">
        <w:rPr>
          <w:rFonts w:cs="David"/>
          <w:sz w:val="24"/>
          <w:szCs w:val="24"/>
          <w:rtl/>
        </w:rPr>
        <w:t xml:space="preserve"> </w:t>
      </w:r>
      <w:r w:rsidRPr="00A04EA9">
        <w:rPr>
          <w:rFonts w:cs="David" w:hint="cs"/>
          <w:sz w:val="24"/>
          <w:szCs w:val="24"/>
          <w:rtl/>
        </w:rPr>
        <w:t>לעיל.</w:t>
      </w:r>
      <w:r w:rsidRPr="00A04EA9">
        <w:rPr>
          <w:rFonts w:cs="David"/>
          <w:sz w:val="24"/>
          <w:szCs w:val="24"/>
          <w:rtl/>
        </w:rPr>
        <w:t xml:space="preserve">     </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2. בכל</w:t>
      </w:r>
      <w:r w:rsidRPr="00A04EA9">
        <w:rPr>
          <w:rFonts w:cs="David"/>
          <w:sz w:val="24"/>
          <w:szCs w:val="24"/>
          <w:rtl/>
        </w:rPr>
        <w:t xml:space="preserve"> </w:t>
      </w:r>
      <w:r w:rsidRPr="00A04EA9">
        <w:rPr>
          <w:rFonts w:cs="David" w:hint="cs"/>
          <w:sz w:val="24"/>
          <w:szCs w:val="24"/>
          <w:rtl/>
        </w:rPr>
        <w:t>מקרה</w:t>
      </w:r>
      <w:r w:rsidRPr="00A04EA9">
        <w:rPr>
          <w:rFonts w:cs="David"/>
          <w:sz w:val="24"/>
          <w:szCs w:val="24"/>
          <w:rtl/>
        </w:rPr>
        <w:t xml:space="preserve"> </w:t>
      </w:r>
      <w:r w:rsidRPr="00A04EA9">
        <w:rPr>
          <w:rFonts w:cs="David" w:hint="cs"/>
          <w:sz w:val="24"/>
          <w:szCs w:val="24"/>
          <w:rtl/>
        </w:rPr>
        <w:t>של</w:t>
      </w:r>
      <w:r w:rsidRPr="00A04EA9">
        <w:rPr>
          <w:rFonts w:cs="David"/>
          <w:sz w:val="24"/>
          <w:szCs w:val="24"/>
          <w:rtl/>
        </w:rPr>
        <w:t xml:space="preserve"> </w:t>
      </w:r>
      <w:r w:rsidRPr="00A04EA9">
        <w:rPr>
          <w:rFonts w:cs="David" w:hint="cs"/>
          <w:sz w:val="24"/>
          <w:szCs w:val="24"/>
          <w:rtl/>
        </w:rPr>
        <w:t>צמצום</w:t>
      </w:r>
      <w:r w:rsidRPr="00A04EA9">
        <w:rPr>
          <w:rFonts w:cs="David"/>
          <w:sz w:val="24"/>
          <w:szCs w:val="24"/>
          <w:rtl/>
        </w:rPr>
        <w:t xml:space="preserve"> </w:t>
      </w:r>
      <w:r w:rsidRPr="00A04EA9">
        <w:rPr>
          <w:rFonts w:cs="David" w:hint="cs"/>
          <w:sz w:val="24"/>
          <w:szCs w:val="24"/>
          <w:rtl/>
        </w:rPr>
        <w:t>או</w:t>
      </w:r>
      <w:r w:rsidRPr="00A04EA9">
        <w:rPr>
          <w:rFonts w:cs="David"/>
          <w:sz w:val="24"/>
          <w:szCs w:val="24"/>
          <w:rtl/>
        </w:rPr>
        <w:t xml:space="preserve"> </w:t>
      </w:r>
      <w:r w:rsidRPr="00A04EA9">
        <w:rPr>
          <w:rFonts w:cs="David" w:hint="cs"/>
          <w:sz w:val="24"/>
          <w:szCs w:val="24"/>
          <w:rtl/>
        </w:rPr>
        <w:t>ביטול</w:t>
      </w:r>
      <w:r w:rsidRPr="00A04EA9">
        <w:rPr>
          <w:rFonts w:cs="David"/>
          <w:sz w:val="24"/>
          <w:szCs w:val="24"/>
          <w:rtl/>
        </w:rPr>
        <w:t xml:space="preserve"> </w:t>
      </w:r>
      <w:r w:rsidRPr="00A04EA9">
        <w:rPr>
          <w:rFonts w:cs="David" w:hint="cs"/>
          <w:sz w:val="24"/>
          <w:szCs w:val="24"/>
          <w:rtl/>
        </w:rPr>
        <w:t>הביטוח</w:t>
      </w:r>
      <w:r w:rsidRPr="00A04EA9">
        <w:rPr>
          <w:rFonts w:cs="David"/>
          <w:sz w:val="24"/>
          <w:szCs w:val="24"/>
          <w:rtl/>
        </w:rPr>
        <w:t xml:space="preserve">  </w:t>
      </w:r>
      <w:r w:rsidRPr="00A04EA9">
        <w:rPr>
          <w:rFonts w:cs="David" w:hint="cs"/>
          <w:sz w:val="24"/>
          <w:szCs w:val="24"/>
          <w:rtl/>
        </w:rPr>
        <w:t>ע</w:t>
      </w:r>
      <w:r w:rsidRPr="00A04EA9">
        <w:rPr>
          <w:rFonts w:cs="David"/>
          <w:sz w:val="24"/>
          <w:szCs w:val="24"/>
          <w:rtl/>
        </w:rPr>
        <w:t>"</w:t>
      </w:r>
      <w:r w:rsidRPr="00A04EA9">
        <w:rPr>
          <w:rFonts w:cs="David" w:hint="cs"/>
          <w:sz w:val="24"/>
          <w:szCs w:val="24"/>
          <w:rtl/>
        </w:rPr>
        <w:t>י</w:t>
      </w:r>
      <w:r w:rsidRPr="00A04EA9">
        <w:rPr>
          <w:rFonts w:cs="David"/>
          <w:sz w:val="24"/>
          <w:szCs w:val="24"/>
          <w:rtl/>
        </w:rPr>
        <w:t xml:space="preserve"> </w:t>
      </w:r>
      <w:r w:rsidRPr="00A04EA9">
        <w:rPr>
          <w:rFonts w:cs="David" w:hint="cs"/>
          <w:sz w:val="24"/>
          <w:szCs w:val="24"/>
          <w:rtl/>
        </w:rPr>
        <w:t>אחד</w:t>
      </w:r>
      <w:r w:rsidRPr="00A04EA9">
        <w:rPr>
          <w:rFonts w:cs="David"/>
          <w:sz w:val="24"/>
          <w:szCs w:val="24"/>
          <w:rtl/>
        </w:rPr>
        <w:t xml:space="preserve"> </w:t>
      </w:r>
      <w:r w:rsidRPr="00A04EA9">
        <w:rPr>
          <w:rFonts w:cs="David" w:hint="cs"/>
          <w:sz w:val="24"/>
          <w:szCs w:val="24"/>
          <w:rtl/>
        </w:rPr>
        <w:t>הצדדים</w:t>
      </w:r>
      <w:r w:rsidRPr="00A04EA9">
        <w:rPr>
          <w:rFonts w:cs="David"/>
          <w:sz w:val="24"/>
          <w:szCs w:val="24"/>
          <w:rtl/>
        </w:rPr>
        <w:t xml:space="preserve"> </w:t>
      </w:r>
      <w:r w:rsidRPr="00A04EA9">
        <w:rPr>
          <w:rFonts w:cs="David" w:hint="cs"/>
          <w:sz w:val="24"/>
          <w:szCs w:val="24"/>
          <w:rtl/>
        </w:rPr>
        <w:t>לא</w:t>
      </w:r>
      <w:r w:rsidRPr="00A04EA9">
        <w:rPr>
          <w:rFonts w:cs="David"/>
          <w:sz w:val="24"/>
          <w:szCs w:val="24"/>
          <w:rtl/>
        </w:rPr>
        <w:t xml:space="preserve"> </w:t>
      </w:r>
      <w:r w:rsidRPr="00A04EA9">
        <w:rPr>
          <w:rFonts w:cs="David" w:hint="cs"/>
          <w:sz w:val="24"/>
          <w:szCs w:val="24"/>
          <w:rtl/>
        </w:rPr>
        <w:t>יהיה</w:t>
      </w:r>
      <w:r w:rsidRPr="00A04EA9">
        <w:rPr>
          <w:rFonts w:cs="David"/>
          <w:sz w:val="24"/>
          <w:szCs w:val="24"/>
          <w:rtl/>
        </w:rPr>
        <w:t xml:space="preserve"> </w:t>
      </w:r>
      <w:r w:rsidRPr="00A04EA9">
        <w:rPr>
          <w:rFonts w:cs="David" w:hint="cs"/>
          <w:sz w:val="24"/>
          <w:szCs w:val="24"/>
          <w:rtl/>
        </w:rPr>
        <w:t>להם</w:t>
      </w:r>
      <w:r w:rsidRPr="00A04EA9">
        <w:rPr>
          <w:rFonts w:cs="David"/>
          <w:sz w:val="24"/>
          <w:szCs w:val="24"/>
          <w:rtl/>
        </w:rPr>
        <w:t xml:space="preserve"> </w:t>
      </w:r>
      <w:r w:rsidRPr="00A04EA9">
        <w:rPr>
          <w:rFonts w:cs="David" w:hint="cs"/>
          <w:sz w:val="24"/>
          <w:szCs w:val="24"/>
          <w:rtl/>
        </w:rPr>
        <w:t>כל</w:t>
      </w:r>
      <w:r w:rsidRPr="00A04EA9">
        <w:rPr>
          <w:rFonts w:cs="David"/>
          <w:sz w:val="24"/>
          <w:szCs w:val="24"/>
          <w:rtl/>
        </w:rPr>
        <w:t xml:space="preserve"> </w:t>
      </w:r>
      <w:r w:rsidRPr="00A04EA9">
        <w:rPr>
          <w:rFonts w:cs="David" w:hint="cs"/>
          <w:sz w:val="24"/>
          <w:szCs w:val="24"/>
          <w:rtl/>
        </w:rPr>
        <w:t>תוקף,</w:t>
      </w:r>
      <w:r w:rsidRPr="00A04EA9">
        <w:rPr>
          <w:rFonts w:cs="David"/>
          <w:sz w:val="24"/>
          <w:szCs w:val="24"/>
          <w:rtl/>
        </w:rPr>
        <w:t xml:space="preserve"> </w:t>
      </w:r>
      <w:r w:rsidRPr="00A04EA9">
        <w:rPr>
          <w:rFonts w:cs="David" w:hint="cs"/>
          <w:sz w:val="24"/>
          <w:szCs w:val="24"/>
          <w:rtl/>
        </w:rPr>
        <w:t xml:space="preserve">אלא </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אם</w:t>
      </w:r>
      <w:r w:rsidRPr="00A04EA9">
        <w:rPr>
          <w:rFonts w:cs="David"/>
          <w:sz w:val="24"/>
          <w:szCs w:val="24"/>
          <w:rtl/>
        </w:rPr>
        <w:t xml:space="preserve"> </w:t>
      </w:r>
      <w:r w:rsidRPr="00A04EA9">
        <w:rPr>
          <w:rFonts w:cs="David" w:hint="cs"/>
          <w:sz w:val="24"/>
          <w:szCs w:val="24"/>
          <w:rtl/>
        </w:rPr>
        <w:t>ניתנה</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ידינו הודעה</w:t>
      </w:r>
      <w:r w:rsidRPr="00A04EA9">
        <w:rPr>
          <w:rFonts w:cs="David"/>
          <w:sz w:val="24"/>
          <w:szCs w:val="24"/>
          <w:rtl/>
        </w:rPr>
        <w:t xml:space="preserve"> </w:t>
      </w:r>
      <w:r w:rsidRPr="00A04EA9">
        <w:rPr>
          <w:rFonts w:cs="David" w:hint="cs"/>
          <w:sz w:val="24"/>
          <w:szCs w:val="24"/>
          <w:rtl/>
        </w:rPr>
        <w:t>מוקדמת</w:t>
      </w:r>
      <w:r w:rsidRPr="00A04EA9">
        <w:rPr>
          <w:rFonts w:cs="David"/>
          <w:sz w:val="24"/>
          <w:szCs w:val="24"/>
          <w:rtl/>
        </w:rPr>
        <w:t xml:space="preserve"> </w:t>
      </w:r>
      <w:r w:rsidRPr="00A04EA9">
        <w:rPr>
          <w:rFonts w:cs="David" w:hint="cs"/>
          <w:sz w:val="24"/>
          <w:szCs w:val="24"/>
          <w:rtl/>
        </w:rPr>
        <w:t>של</w:t>
      </w:r>
      <w:r w:rsidRPr="00A04EA9">
        <w:rPr>
          <w:rFonts w:cs="David"/>
          <w:sz w:val="24"/>
          <w:szCs w:val="24"/>
          <w:rtl/>
        </w:rPr>
        <w:t xml:space="preserve"> 60 </w:t>
      </w:r>
      <w:r w:rsidRPr="00A04EA9">
        <w:rPr>
          <w:rFonts w:cs="David" w:hint="cs"/>
          <w:sz w:val="24"/>
          <w:szCs w:val="24"/>
          <w:rtl/>
        </w:rPr>
        <w:t>יום</w:t>
      </w:r>
      <w:r w:rsidRPr="00A04EA9">
        <w:rPr>
          <w:rFonts w:cs="David"/>
          <w:sz w:val="24"/>
          <w:szCs w:val="24"/>
          <w:rtl/>
        </w:rPr>
        <w:t xml:space="preserve"> </w:t>
      </w:r>
      <w:r w:rsidRPr="00A04EA9">
        <w:rPr>
          <w:rFonts w:cs="David" w:hint="cs"/>
          <w:sz w:val="24"/>
          <w:szCs w:val="24"/>
          <w:rtl/>
        </w:rPr>
        <w:t>לפחות</w:t>
      </w:r>
      <w:r w:rsidRPr="00A04EA9">
        <w:rPr>
          <w:rFonts w:cs="David"/>
          <w:sz w:val="24"/>
          <w:szCs w:val="24"/>
          <w:rtl/>
        </w:rPr>
        <w:t xml:space="preserve"> </w:t>
      </w:r>
      <w:r w:rsidRPr="00A04EA9">
        <w:rPr>
          <w:rFonts w:cs="David" w:hint="cs"/>
          <w:sz w:val="24"/>
          <w:szCs w:val="24"/>
          <w:rtl/>
        </w:rPr>
        <w:t>במכתב</w:t>
      </w:r>
      <w:r w:rsidRPr="00A04EA9">
        <w:rPr>
          <w:rFonts w:cs="David"/>
          <w:sz w:val="24"/>
          <w:szCs w:val="24"/>
          <w:rtl/>
        </w:rPr>
        <w:t xml:space="preserve"> </w:t>
      </w:r>
      <w:r w:rsidRPr="00A04EA9">
        <w:rPr>
          <w:rFonts w:cs="David" w:hint="cs"/>
          <w:sz w:val="24"/>
          <w:szCs w:val="24"/>
          <w:rtl/>
        </w:rPr>
        <w:t>רשום</w:t>
      </w:r>
      <w:r w:rsidRPr="00A04EA9">
        <w:rPr>
          <w:rFonts w:cs="David"/>
          <w:sz w:val="24"/>
          <w:szCs w:val="24"/>
          <w:rtl/>
        </w:rPr>
        <w:t xml:space="preserve"> </w:t>
      </w:r>
      <w:r w:rsidRPr="00A04EA9">
        <w:rPr>
          <w:rFonts w:cs="David" w:hint="cs"/>
          <w:sz w:val="24"/>
          <w:szCs w:val="24"/>
          <w:rtl/>
        </w:rPr>
        <w:t xml:space="preserve">לחשב משרד הכלכלה. </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3. אנו</w:t>
      </w:r>
      <w:r w:rsidRPr="00A04EA9">
        <w:rPr>
          <w:rFonts w:cs="David"/>
          <w:sz w:val="24"/>
          <w:szCs w:val="24"/>
          <w:rtl/>
        </w:rPr>
        <w:t xml:space="preserve"> </w:t>
      </w:r>
      <w:r w:rsidRPr="00A04EA9">
        <w:rPr>
          <w:rFonts w:cs="David" w:hint="cs"/>
          <w:sz w:val="24"/>
          <w:szCs w:val="24"/>
          <w:rtl/>
        </w:rPr>
        <w:t>מוותרים</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כל</w:t>
      </w:r>
      <w:r w:rsidRPr="00A04EA9">
        <w:rPr>
          <w:rFonts w:cs="David"/>
          <w:sz w:val="24"/>
          <w:szCs w:val="24"/>
          <w:rtl/>
        </w:rPr>
        <w:t xml:space="preserve"> </w:t>
      </w:r>
      <w:r w:rsidRPr="00A04EA9">
        <w:rPr>
          <w:rFonts w:cs="David" w:hint="cs"/>
          <w:sz w:val="24"/>
          <w:szCs w:val="24"/>
          <w:rtl/>
        </w:rPr>
        <w:t>זכות</w:t>
      </w:r>
      <w:r w:rsidRPr="00A04EA9">
        <w:rPr>
          <w:rFonts w:cs="David"/>
          <w:sz w:val="24"/>
          <w:szCs w:val="24"/>
          <w:rtl/>
        </w:rPr>
        <w:t xml:space="preserve"> </w:t>
      </w:r>
      <w:r w:rsidRPr="00A04EA9">
        <w:rPr>
          <w:rFonts w:cs="David" w:hint="cs"/>
          <w:sz w:val="24"/>
          <w:szCs w:val="24"/>
          <w:rtl/>
        </w:rPr>
        <w:t>תחלוף</w:t>
      </w:r>
      <w:r w:rsidRPr="00A04EA9">
        <w:rPr>
          <w:rFonts w:cs="David"/>
          <w:sz w:val="24"/>
          <w:szCs w:val="24"/>
          <w:rtl/>
        </w:rPr>
        <w:t>/</w:t>
      </w:r>
      <w:r w:rsidRPr="00A04EA9">
        <w:rPr>
          <w:rFonts w:cs="David" w:hint="cs"/>
          <w:sz w:val="24"/>
          <w:szCs w:val="24"/>
          <w:rtl/>
        </w:rPr>
        <w:t>שיבוב</w:t>
      </w:r>
      <w:r w:rsidRPr="00A04EA9">
        <w:rPr>
          <w:rFonts w:cs="David"/>
          <w:sz w:val="24"/>
          <w:szCs w:val="24"/>
          <w:rtl/>
        </w:rPr>
        <w:t xml:space="preserve">, </w:t>
      </w:r>
      <w:r w:rsidRPr="00A04EA9">
        <w:rPr>
          <w:rFonts w:cs="David" w:hint="cs"/>
          <w:sz w:val="24"/>
          <w:szCs w:val="24"/>
          <w:rtl/>
        </w:rPr>
        <w:t>תביעה</w:t>
      </w:r>
      <w:r w:rsidRPr="00A04EA9">
        <w:rPr>
          <w:rFonts w:cs="David"/>
          <w:sz w:val="24"/>
          <w:szCs w:val="24"/>
          <w:rtl/>
        </w:rPr>
        <w:t xml:space="preserve">, </w:t>
      </w:r>
      <w:r w:rsidRPr="00A04EA9">
        <w:rPr>
          <w:rFonts w:cs="David" w:hint="cs"/>
          <w:sz w:val="24"/>
          <w:szCs w:val="24"/>
          <w:rtl/>
        </w:rPr>
        <w:t>השתתפות</w:t>
      </w:r>
      <w:r w:rsidRPr="00A04EA9">
        <w:rPr>
          <w:rFonts w:cs="David"/>
          <w:sz w:val="24"/>
          <w:szCs w:val="24"/>
          <w:rtl/>
        </w:rPr>
        <w:t xml:space="preserve"> </w:t>
      </w:r>
      <w:r w:rsidRPr="00A04EA9">
        <w:rPr>
          <w:rFonts w:cs="David" w:hint="cs"/>
          <w:sz w:val="24"/>
          <w:szCs w:val="24"/>
          <w:rtl/>
        </w:rPr>
        <w:t>או</w:t>
      </w:r>
      <w:r w:rsidRPr="00A04EA9">
        <w:rPr>
          <w:rFonts w:cs="David"/>
          <w:sz w:val="24"/>
          <w:szCs w:val="24"/>
          <w:rtl/>
        </w:rPr>
        <w:t xml:space="preserve"> </w:t>
      </w:r>
      <w:r w:rsidRPr="00A04EA9">
        <w:rPr>
          <w:rFonts w:cs="David" w:hint="cs"/>
          <w:sz w:val="24"/>
          <w:szCs w:val="24"/>
          <w:rtl/>
        </w:rPr>
        <w:t>חזרה</w:t>
      </w:r>
      <w:r w:rsidRPr="00A04EA9">
        <w:rPr>
          <w:rFonts w:cs="David"/>
          <w:sz w:val="24"/>
          <w:szCs w:val="24"/>
          <w:rtl/>
        </w:rPr>
        <w:t xml:space="preserve"> </w:t>
      </w:r>
      <w:r w:rsidRPr="00A04EA9">
        <w:rPr>
          <w:rFonts w:cs="David" w:hint="cs"/>
          <w:sz w:val="24"/>
          <w:szCs w:val="24"/>
          <w:rtl/>
        </w:rPr>
        <w:t>כלפי</w:t>
      </w:r>
      <w:r w:rsidRPr="00A04EA9">
        <w:rPr>
          <w:rFonts w:cs="David"/>
          <w:sz w:val="24"/>
          <w:szCs w:val="24"/>
          <w:rtl/>
        </w:rPr>
        <w:t xml:space="preserve"> </w:t>
      </w:r>
      <w:r w:rsidRPr="00A04EA9">
        <w:rPr>
          <w:rFonts w:cs="David" w:hint="cs"/>
          <w:sz w:val="24"/>
          <w:szCs w:val="24"/>
          <w:rtl/>
        </w:rPr>
        <w:t>מדינת</w:t>
      </w: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 xml:space="preserve">משרד הכלכלה, מנהל הבטיחות והבריאות התעסוקתית </w:t>
      </w:r>
      <w:r w:rsidRPr="00A04EA9">
        <w:rPr>
          <w:rFonts w:cs="David"/>
          <w:sz w:val="24"/>
          <w:szCs w:val="24"/>
          <w:rtl/>
        </w:rPr>
        <w:t xml:space="preserve"> </w:t>
      </w:r>
      <w:r w:rsidRPr="00A04EA9">
        <w:rPr>
          <w:rFonts w:cs="David" w:hint="cs"/>
          <w:sz w:val="24"/>
          <w:szCs w:val="24"/>
          <w:rtl/>
        </w:rPr>
        <w:t>ועובדיהם</w:t>
      </w:r>
      <w:r w:rsidRPr="00A04EA9">
        <w:rPr>
          <w:rFonts w:cs="David"/>
          <w:sz w:val="24"/>
          <w:szCs w:val="24"/>
          <w:rtl/>
        </w:rPr>
        <w:t xml:space="preserve">, </w:t>
      </w:r>
      <w:r w:rsidRPr="00A04EA9">
        <w:rPr>
          <w:rFonts w:cs="David" w:hint="cs"/>
          <w:sz w:val="24"/>
          <w:szCs w:val="24"/>
          <w:rtl/>
        </w:rPr>
        <w:t>ובלבד</w:t>
      </w:r>
      <w:r w:rsidRPr="00A04EA9">
        <w:rPr>
          <w:rFonts w:cs="David"/>
          <w:sz w:val="24"/>
          <w:szCs w:val="24"/>
          <w:rtl/>
        </w:rPr>
        <w:t xml:space="preserve"> </w:t>
      </w:r>
      <w:r w:rsidRPr="00A04EA9">
        <w:rPr>
          <w:rFonts w:cs="David" w:hint="cs"/>
          <w:sz w:val="24"/>
          <w:szCs w:val="24"/>
          <w:rtl/>
        </w:rPr>
        <w:t>שהויתור</w:t>
      </w:r>
      <w:r w:rsidRPr="00A04EA9">
        <w:rPr>
          <w:rFonts w:cs="David"/>
          <w:sz w:val="24"/>
          <w:szCs w:val="24"/>
          <w:rtl/>
        </w:rPr>
        <w:t xml:space="preserve"> </w:t>
      </w:r>
      <w:r w:rsidRPr="00A04EA9">
        <w:rPr>
          <w:rFonts w:cs="David" w:hint="cs"/>
          <w:sz w:val="24"/>
          <w:szCs w:val="24"/>
          <w:rtl/>
        </w:rPr>
        <w:t>לא</w:t>
      </w:r>
      <w:r w:rsidRPr="00A04EA9">
        <w:rPr>
          <w:rFonts w:cs="David"/>
          <w:sz w:val="24"/>
          <w:szCs w:val="24"/>
          <w:rtl/>
        </w:rPr>
        <w:t xml:space="preserve"> </w:t>
      </w:r>
      <w:r w:rsidRPr="00A04EA9">
        <w:rPr>
          <w:rFonts w:cs="David" w:hint="cs"/>
          <w:sz w:val="24"/>
          <w:szCs w:val="24"/>
          <w:rtl/>
        </w:rPr>
        <w:t>יחול</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hint="cs"/>
          <w:sz w:val="24"/>
          <w:szCs w:val="24"/>
          <w:rtl/>
        </w:rPr>
        <w:t xml:space="preserve">    לטובת</w:t>
      </w:r>
      <w:r w:rsidRPr="00A04EA9">
        <w:rPr>
          <w:rFonts w:cs="David"/>
          <w:sz w:val="24"/>
          <w:szCs w:val="24"/>
          <w:rtl/>
        </w:rPr>
        <w:t xml:space="preserve"> </w:t>
      </w:r>
      <w:r w:rsidRPr="00A04EA9">
        <w:rPr>
          <w:rFonts w:cs="David" w:hint="cs"/>
          <w:sz w:val="24"/>
          <w:szCs w:val="24"/>
          <w:rtl/>
        </w:rPr>
        <w:t>אדם</w:t>
      </w:r>
      <w:r w:rsidRPr="00A04EA9">
        <w:rPr>
          <w:rFonts w:cs="David"/>
          <w:sz w:val="24"/>
          <w:szCs w:val="24"/>
          <w:rtl/>
        </w:rPr>
        <w:t xml:space="preserve"> </w:t>
      </w:r>
      <w:r w:rsidRPr="00A04EA9">
        <w:rPr>
          <w:rFonts w:cs="David" w:hint="cs"/>
          <w:sz w:val="24"/>
          <w:szCs w:val="24"/>
          <w:rtl/>
        </w:rPr>
        <w:t>שגרם</w:t>
      </w:r>
      <w:r w:rsidRPr="00A04EA9">
        <w:rPr>
          <w:rFonts w:cs="David"/>
          <w:sz w:val="24"/>
          <w:szCs w:val="24"/>
          <w:rtl/>
        </w:rPr>
        <w:t xml:space="preserve">  </w:t>
      </w:r>
      <w:r w:rsidRPr="00A04EA9">
        <w:rPr>
          <w:rFonts w:cs="David" w:hint="cs"/>
          <w:sz w:val="24"/>
          <w:szCs w:val="24"/>
          <w:rtl/>
        </w:rPr>
        <w:t>לנזק</w:t>
      </w:r>
      <w:r w:rsidRPr="00A04EA9">
        <w:rPr>
          <w:rFonts w:cs="David"/>
          <w:sz w:val="24"/>
          <w:szCs w:val="24"/>
          <w:rtl/>
        </w:rPr>
        <w:t xml:space="preserve"> </w:t>
      </w:r>
      <w:r w:rsidRPr="00A04EA9">
        <w:rPr>
          <w:rFonts w:cs="David" w:hint="cs"/>
          <w:sz w:val="24"/>
          <w:szCs w:val="24"/>
          <w:rtl/>
        </w:rPr>
        <w:t>מתוך</w:t>
      </w:r>
      <w:r w:rsidRPr="00A04EA9">
        <w:rPr>
          <w:rFonts w:cs="David"/>
          <w:sz w:val="24"/>
          <w:szCs w:val="24"/>
          <w:rtl/>
        </w:rPr>
        <w:t xml:space="preserve"> </w:t>
      </w:r>
      <w:r w:rsidRPr="00A04EA9">
        <w:rPr>
          <w:rFonts w:cs="David" w:hint="cs"/>
          <w:sz w:val="24"/>
          <w:szCs w:val="24"/>
          <w:rtl/>
        </w:rPr>
        <w:t>כוונת</w:t>
      </w:r>
      <w:r w:rsidRPr="00A04EA9">
        <w:rPr>
          <w:rFonts w:cs="David"/>
          <w:sz w:val="24"/>
          <w:szCs w:val="24"/>
          <w:rtl/>
        </w:rPr>
        <w:t xml:space="preserve"> </w:t>
      </w:r>
      <w:r w:rsidRPr="00A04EA9">
        <w:rPr>
          <w:rFonts w:cs="David" w:hint="cs"/>
          <w:sz w:val="24"/>
          <w:szCs w:val="24"/>
          <w:rtl/>
        </w:rPr>
        <w:t>זדון</w:t>
      </w:r>
      <w:r w:rsidRPr="00A04EA9">
        <w:rPr>
          <w:rFonts w:cs="David"/>
          <w:sz w:val="24"/>
          <w:szCs w:val="24"/>
          <w:rtl/>
        </w:rPr>
        <w:t xml:space="preserve">.      </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sz w:val="24"/>
          <w:szCs w:val="24"/>
          <w:rtl/>
        </w:rPr>
        <w:t xml:space="preserve">4.  </w:t>
      </w:r>
      <w:r w:rsidRPr="00A04EA9">
        <w:rPr>
          <w:rFonts w:cs="David" w:hint="cs"/>
          <w:sz w:val="24"/>
          <w:szCs w:val="24"/>
          <w:rtl/>
        </w:rPr>
        <w:t xml:space="preserve">נותן השירותים </w:t>
      </w:r>
      <w:r w:rsidRPr="00A04EA9">
        <w:rPr>
          <w:rFonts w:cs="David"/>
          <w:sz w:val="24"/>
          <w:szCs w:val="24"/>
          <w:rtl/>
        </w:rPr>
        <w:t xml:space="preserve"> </w:t>
      </w:r>
      <w:r w:rsidRPr="00A04EA9">
        <w:rPr>
          <w:rFonts w:cs="David" w:hint="cs"/>
          <w:sz w:val="24"/>
          <w:szCs w:val="24"/>
          <w:rtl/>
        </w:rPr>
        <w:t>אחראי</w:t>
      </w:r>
      <w:r w:rsidRPr="00A04EA9">
        <w:rPr>
          <w:rFonts w:cs="David"/>
          <w:sz w:val="24"/>
          <w:szCs w:val="24"/>
          <w:rtl/>
        </w:rPr>
        <w:t xml:space="preserve"> </w:t>
      </w:r>
      <w:r w:rsidRPr="00A04EA9">
        <w:rPr>
          <w:rFonts w:cs="David" w:hint="cs"/>
          <w:sz w:val="24"/>
          <w:szCs w:val="24"/>
          <w:rtl/>
        </w:rPr>
        <w:t>בלעדית</w:t>
      </w:r>
      <w:r w:rsidRPr="00A04EA9">
        <w:rPr>
          <w:rFonts w:cs="David"/>
          <w:sz w:val="24"/>
          <w:szCs w:val="24"/>
          <w:rtl/>
        </w:rPr>
        <w:t xml:space="preserve"> </w:t>
      </w:r>
      <w:r w:rsidRPr="00A04EA9">
        <w:rPr>
          <w:rFonts w:cs="David" w:hint="cs"/>
          <w:sz w:val="24"/>
          <w:szCs w:val="24"/>
          <w:rtl/>
        </w:rPr>
        <w:t>כלפינו</w:t>
      </w:r>
      <w:r w:rsidRPr="00A04EA9">
        <w:rPr>
          <w:rFonts w:cs="David"/>
          <w:sz w:val="24"/>
          <w:szCs w:val="24"/>
          <w:rtl/>
        </w:rPr>
        <w:t xml:space="preserve"> </w:t>
      </w:r>
      <w:r w:rsidRPr="00A04EA9">
        <w:rPr>
          <w:rFonts w:cs="David" w:hint="cs"/>
          <w:sz w:val="24"/>
          <w:szCs w:val="24"/>
          <w:rtl/>
        </w:rPr>
        <w:t>לתשלום</w:t>
      </w:r>
      <w:r w:rsidRPr="00A04EA9">
        <w:rPr>
          <w:rFonts w:cs="David"/>
          <w:sz w:val="24"/>
          <w:szCs w:val="24"/>
          <w:rtl/>
        </w:rPr>
        <w:t xml:space="preserve"> </w:t>
      </w:r>
      <w:r w:rsidRPr="00A04EA9">
        <w:rPr>
          <w:rFonts w:cs="David" w:hint="cs"/>
          <w:sz w:val="24"/>
          <w:szCs w:val="24"/>
          <w:rtl/>
        </w:rPr>
        <w:t>דמי</w:t>
      </w:r>
      <w:r w:rsidRPr="00A04EA9">
        <w:rPr>
          <w:rFonts w:cs="David"/>
          <w:sz w:val="24"/>
          <w:szCs w:val="24"/>
          <w:rtl/>
        </w:rPr>
        <w:t xml:space="preserve">  </w:t>
      </w:r>
      <w:r w:rsidRPr="00A04EA9">
        <w:rPr>
          <w:rFonts w:cs="David" w:hint="cs"/>
          <w:sz w:val="24"/>
          <w:szCs w:val="24"/>
          <w:rtl/>
        </w:rPr>
        <w:t>הביטוח</w:t>
      </w:r>
      <w:r w:rsidRPr="00A04EA9">
        <w:rPr>
          <w:rFonts w:cs="David"/>
          <w:sz w:val="24"/>
          <w:szCs w:val="24"/>
          <w:rtl/>
        </w:rPr>
        <w:t xml:space="preserve"> </w:t>
      </w:r>
      <w:r w:rsidRPr="00A04EA9">
        <w:rPr>
          <w:rFonts w:cs="David" w:hint="cs"/>
          <w:sz w:val="24"/>
          <w:szCs w:val="24"/>
          <w:rtl/>
        </w:rPr>
        <w:t>עבור</w:t>
      </w:r>
      <w:r w:rsidRPr="00A04EA9">
        <w:rPr>
          <w:rFonts w:cs="David"/>
          <w:sz w:val="24"/>
          <w:szCs w:val="24"/>
          <w:rtl/>
        </w:rPr>
        <w:t xml:space="preserve"> </w:t>
      </w:r>
      <w:r w:rsidRPr="00A04EA9">
        <w:rPr>
          <w:rFonts w:cs="David" w:hint="cs"/>
          <w:sz w:val="24"/>
          <w:szCs w:val="24"/>
          <w:rtl/>
        </w:rPr>
        <w:t>כל</w:t>
      </w:r>
      <w:r w:rsidRPr="00A04EA9">
        <w:rPr>
          <w:rFonts w:cs="David"/>
          <w:sz w:val="24"/>
          <w:szCs w:val="24"/>
          <w:rtl/>
        </w:rPr>
        <w:t xml:space="preserve"> </w:t>
      </w:r>
      <w:r w:rsidRPr="00A04EA9">
        <w:rPr>
          <w:rFonts w:cs="David" w:hint="cs"/>
          <w:sz w:val="24"/>
          <w:szCs w:val="24"/>
          <w:rtl/>
        </w:rPr>
        <w:t>הפוליסות</w:t>
      </w:r>
      <w:r w:rsidRPr="00A04EA9">
        <w:rPr>
          <w:rFonts w:cs="David"/>
          <w:sz w:val="24"/>
          <w:szCs w:val="24"/>
          <w:rtl/>
        </w:rPr>
        <w:t xml:space="preserve"> </w:t>
      </w:r>
      <w:r w:rsidRPr="00A04EA9">
        <w:rPr>
          <w:rFonts w:cs="David" w:hint="cs"/>
          <w:sz w:val="24"/>
          <w:szCs w:val="24"/>
          <w:rtl/>
        </w:rPr>
        <w:t>ולמילוי</w:t>
      </w:r>
      <w:r w:rsidRPr="00A04EA9">
        <w:rPr>
          <w:rFonts w:cs="David"/>
          <w:sz w:val="24"/>
          <w:szCs w:val="24"/>
          <w:rtl/>
        </w:rPr>
        <w:t xml:space="preserve">  </w:t>
      </w:r>
      <w:r w:rsidRPr="00A04EA9">
        <w:rPr>
          <w:rFonts w:cs="David" w:hint="cs"/>
          <w:sz w:val="24"/>
          <w:szCs w:val="24"/>
          <w:rtl/>
        </w:rPr>
        <w:t>כל</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החובות</w:t>
      </w:r>
      <w:r w:rsidRPr="00A04EA9">
        <w:rPr>
          <w:rFonts w:cs="David"/>
          <w:sz w:val="24"/>
          <w:szCs w:val="24"/>
          <w:rtl/>
        </w:rPr>
        <w:t xml:space="preserve"> </w:t>
      </w:r>
      <w:r w:rsidRPr="00A04EA9">
        <w:rPr>
          <w:rFonts w:cs="David" w:hint="cs"/>
          <w:sz w:val="24"/>
          <w:szCs w:val="24"/>
          <w:rtl/>
        </w:rPr>
        <w:t>המוטלות</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המבוטח</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פי</w:t>
      </w:r>
      <w:r w:rsidRPr="00A04EA9">
        <w:rPr>
          <w:rFonts w:cs="David"/>
          <w:sz w:val="24"/>
          <w:szCs w:val="24"/>
          <w:rtl/>
        </w:rPr>
        <w:t xml:space="preserve"> </w:t>
      </w:r>
      <w:r w:rsidRPr="00A04EA9">
        <w:rPr>
          <w:rFonts w:cs="David" w:hint="cs"/>
          <w:sz w:val="24"/>
          <w:szCs w:val="24"/>
          <w:rtl/>
        </w:rPr>
        <w:t>תנאי</w:t>
      </w:r>
      <w:r w:rsidRPr="00A04EA9">
        <w:rPr>
          <w:rFonts w:cs="David"/>
          <w:sz w:val="24"/>
          <w:szCs w:val="24"/>
          <w:rtl/>
        </w:rPr>
        <w:t xml:space="preserve"> </w:t>
      </w:r>
      <w:r w:rsidRPr="00A04EA9">
        <w:rPr>
          <w:rFonts w:cs="David" w:hint="cs"/>
          <w:sz w:val="24"/>
          <w:szCs w:val="24"/>
          <w:rtl/>
        </w:rPr>
        <w:t>הפוליסות</w:t>
      </w:r>
      <w:r w:rsidRPr="00A04EA9">
        <w:rPr>
          <w:rFonts w:cs="David"/>
          <w:sz w:val="24"/>
          <w:szCs w:val="24"/>
          <w:rtl/>
        </w:rPr>
        <w:t>.</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sz w:val="24"/>
          <w:szCs w:val="24"/>
          <w:rtl/>
        </w:rPr>
        <w:t xml:space="preserve">5.  </w:t>
      </w:r>
      <w:r w:rsidRPr="00A04EA9">
        <w:rPr>
          <w:rFonts w:cs="David" w:hint="cs"/>
          <w:sz w:val="24"/>
          <w:szCs w:val="24"/>
          <w:rtl/>
        </w:rPr>
        <w:t>ההשתתפויות</w:t>
      </w:r>
      <w:r w:rsidRPr="00A04EA9">
        <w:rPr>
          <w:rFonts w:cs="David"/>
          <w:sz w:val="24"/>
          <w:szCs w:val="24"/>
          <w:rtl/>
        </w:rPr>
        <w:t xml:space="preserve"> </w:t>
      </w:r>
      <w:r w:rsidRPr="00A04EA9">
        <w:rPr>
          <w:rFonts w:cs="David" w:hint="cs"/>
          <w:sz w:val="24"/>
          <w:szCs w:val="24"/>
          <w:rtl/>
        </w:rPr>
        <w:t>העצמיות</w:t>
      </w:r>
      <w:r w:rsidRPr="00A04EA9">
        <w:rPr>
          <w:rFonts w:cs="David"/>
          <w:sz w:val="24"/>
          <w:szCs w:val="24"/>
          <w:rtl/>
        </w:rPr>
        <w:t xml:space="preserve"> </w:t>
      </w:r>
      <w:r w:rsidRPr="00A04EA9">
        <w:rPr>
          <w:rFonts w:cs="David" w:hint="cs"/>
          <w:sz w:val="24"/>
          <w:szCs w:val="24"/>
          <w:rtl/>
        </w:rPr>
        <w:t>הנקובות</w:t>
      </w:r>
      <w:r w:rsidRPr="00A04EA9">
        <w:rPr>
          <w:rFonts w:cs="David"/>
          <w:sz w:val="24"/>
          <w:szCs w:val="24"/>
          <w:rtl/>
        </w:rPr>
        <w:t xml:space="preserve"> </w:t>
      </w:r>
      <w:r w:rsidRPr="00A04EA9">
        <w:rPr>
          <w:rFonts w:cs="David" w:hint="cs"/>
          <w:sz w:val="24"/>
          <w:szCs w:val="24"/>
          <w:rtl/>
        </w:rPr>
        <w:t>בכל</w:t>
      </w:r>
      <w:r w:rsidRPr="00A04EA9">
        <w:rPr>
          <w:rFonts w:cs="David"/>
          <w:sz w:val="24"/>
          <w:szCs w:val="24"/>
          <w:rtl/>
        </w:rPr>
        <w:t xml:space="preserve"> </w:t>
      </w:r>
      <w:r w:rsidRPr="00A04EA9">
        <w:rPr>
          <w:rFonts w:cs="David" w:hint="cs"/>
          <w:sz w:val="24"/>
          <w:szCs w:val="24"/>
          <w:rtl/>
        </w:rPr>
        <w:t>פוליסה</w:t>
      </w:r>
      <w:r w:rsidRPr="00A04EA9">
        <w:rPr>
          <w:rFonts w:cs="David"/>
          <w:sz w:val="24"/>
          <w:szCs w:val="24"/>
          <w:rtl/>
        </w:rPr>
        <w:t xml:space="preserve"> </w:t>
      </w:r>
      <w:r w:rsidRPr="00A04EA9">
        <w:rPr>
          <w:rFonts w:cs="David" w:hint="cs"/>
          <w:sz w:val="24"/>
          <w:szCs w:val="24"/>
          <w:rtl/>
        </w:rPr>
        <w:t>ופוליסה</w:t>
      </w:r>
      <w:r w:rsidRPr="00A04EA9">
        <w:rPr>
          <w:rFonts w:cs="David"/>
          <w:sz w:val="24"/>
          <w:szCs w:val="24"/>
          <w:rtl/>
        </w:rPr>
        <w:t xml:space="preserve"> </w:t>
      </w:r>
      <w:r w:rsidRPr="00A04EA9">
        <w:rPr>
          <w:rFonts w:cs="David" w:hint="cs"/>
          <w:sz w:val="24"/>
          <w:szCs w:val="24"/>
          <w:rtl/>
        </w:rPr>
        <w:t>תחולנה</w:t>
      </w:r>
      <w:r w:rsidRPr="00A04EA9">
        <w:rPr>
          <w:rFonts w:cs="David"/>
          <w:sz w:val="24"/>
          <w:szCs w:val="24"/>
          <w:rtl/>
        </w:rPr>
        <w:t xml:space="preserve"> </w:t>
      </w:r>
      <w:r w:rsidRPr="00A04EA9">
        <w:rPr>
          <w:rFonts w:cs="David" w:hint="cs"/>
          <w:sz w:val="24"/>
          <w:szCs w:val="24"/>
          <w:rtl/>
        </w:rPr>
        <w:t>בלעדית</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 xml:space="preserve">נותן השירותים </w:t>
      </w:r>
      <w:r w:rsidRPr="00A04EA9">
        <w:rPr>
          <w:rFonts w:cs="David"/>
          <w:sz w:val="24"/>
          <w:szCs w:val="24"/>
          <w:rtl/>
        </w:rPr>
        <w:t>.</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6. כל</w:t>
      </w:r>
      <w:r w:rsidRPr="00A04EA9">
        <w:rPr>
          <w:rFonts w:cs="David"/>
          <w:sz w:val="24"/>
          <w:szCs w:val="24"/>
          <w:rtl/>
        </w:rPr>
        <w:t xml:space="preserve"> </w:t>
      </w:r>
      <w:r w:rsidRPr="00A04EA9">
        <w:rPr>
          <w:rFonts w:cs="David" w:hint="cs"/>
          <w:sz w:val="24"/>
          <w:szCs w:val="24"/>
          <w:rtl/>
        </w:rPr>
        <w:t>סעיף</w:t>
      </w:r>
      <w:r w:rsidRPr="00A04EA9">
        <w:rPr>
          <w:rFonts w:cs="David"/>
          <w:sz w:val="24"/>
          <w:szCs w:val="24"/>
          <w:rtl/>
        </w:rPr>
        <w:t xml:space="preserve"> </w:t>
      </w:r>
      <w:r w:rsidRPr="00A04EA9">
        <w:rPr>
          <w:rFonts w:cs="David" w:hint="cs"/>
          <w:sz w:val="24"/>
          <w:szCs w:val="24"/>
          <w:rtl/>
        </w:rPr>
        <w:t>בפוליסות</w:t>
      </w:r>
      <w:r w:rsidRPr="00A04EA9">
        <w:rPr>
          <w:rFonts w:cs="David"/>
          <w:sz w:val="24"/>
          <w:szCs w:val="24"/>
          <w:rtl/>
        </w:rPr>
        <w:t xml:space="preserve"> </w:t>
      </w:r>
      <w:r w:rsidRPr="00A04EA9">
        <w:rPr>
          <w:rFonts w:cs="David" w:hint="cs"/>
          <w:sz w:val="24"/>
          <w:szCs w:val="24"/>
          <w:rtl/>
        </w:rPr>
        <w:t>הביטוח</w:t>
      </w:r>
      <w:r w:rsidRPr="00A04EA9">
        <w:rPr>
          <w:rFonts w:cs="David"/>
          <w:sz w:val="24"/>
          <w:szCs w:val="24"/>
          <w:rtl/>
        </w:rPr>
        <w:t xml:space="preserve"> </w:t>
      </w:r>
      <w:r w:rsidRPr="00A04EA9">
        <w:rPr>
          <w:rFonts w:cs="David" w:hint="cs"/>
          <w:sz w:val="24"/>
          <w:szCs w:val="24"/>
          <w:rtl/>
        </w:rPr>
        <w:t>המפקיע</w:t>
      </w:r>
      <w:r w:rsidRPr="00A04EA9">
        <w:rPr>
          <w:rFonts w:cs="David"/>
          <w:sz w:val="24"/>
          <w:szCs w:val="24"/>
          <w:rtl/>
        </w:rPr>
        <w:t xml:space="preserve"> </w:t>
      </w:r>
      <w:r w:rsidRPr="00A04EA9">
        <w:rPr>
          <w:rFonts w:cs="David" w:hint="cs"/>
          <w:sz w:val="24"/>
          <w:szCs w:val="24"/>
          <w:rtl/>
        </w:rPr>
        <w:t>או</w:t>
      </w:r>
      <w:r w:rsidRPr="00A04EA9">
        <w:rPr>
          <w:rFonts w:cs="David"/>
          <w:sz w:val="24"/>
          <w:szCs w:val="24"/>
          <w:rtl/>
        </w:rPr>
        <w:t xml:space="preserve"> </w:t>
      </w:r>
      <w:r w:rsidRPr="00A04EA9">
        <w:rPr>
          <w:rFonts w:cs="David" w:hint="cs"/>
          <w:sz w:val="24"/>
          <w:szCs w:val="24"/>
          <w:rtl/>
        </w:rPr>
        <w:t>מקטין</w:t>
      </w:r>
      <w:r w:rsidRPr="00A04EA9">
        <w:rPr>
          <w:rFonts w:cs="David"/>
          <w:sz w:val="24"/>
          <w:szCs w:val="24"/>
          <w:rtl/>
        </w:rPr>
        <w:t xml:space="preserve"> </w:t>
      </w:r>
      <w:r w:rsidRPr="00A04EA9">
        <w:rPr>
          <w:rFonts w:cs="David" w:hint="cs"/>
          <w:sz w:val="24"/>
          <w:szCs w:val="24"/>
          <w:rtl/>
        </w:rPr>
        <w:t>בדרך</w:t>
      </w:r>
      <w:r w:rsidRPr="00A04EA9">
        <w:rPr>
          <w:rFonts w:cs="David"/>
          <w:sz w:val="24"/>
          <w:szCs w:val="24"/>
          <w:rtl/>
        </w:rPr>
        <w:t xml:space="preserve"> </w:t>
      </w:r>
      <w:r w:rsidRPr="00A04EA9">
        <w:rPr>
          <w:rFonts w:cs="David" w:hint="cs"/>
          <w:sz w:val="24"/>
          <w:szCs w:val="24"/>
          <w:rtl/>
        </w:rPr>
        <w:t>כל</w:t>
      </w:r>
      <w:r w:rsidRPr="00A04EA9">
        <w:rPr>
          <w:rFonts w:cs="David"/>
          <w:sz w:val="24"/>
          <w:szCs w:val="24"/>
          <w:rtl/>
        </w:rPr>
        <w:t xml:space="preserve"> </w:t>
      </w:r>
      <w:r w:rsidRPr="00A04EA9">
        <w:rPr>
          <w:rFonts w:cs="David" w:hint="cs"/>
          <w:sz w:val="24"/>
          <w:szCs w:val="24"/>
          <w:rtl/>
        </w:rPr>
        <w:t>שהיא</w:t>
      </w:r>
      <w:r w:rsidRPr="00A04EA9">
        <w:rPr>
          <w:rFonts w:cs="David"/>
          <w:sz w:val="24"/>
          <w:szCs w:val="24"/>
          <w:rtl/>
        </w:rPr>
        <w:t xml:space="preserve"> </w:t>
      </w:r>
      <w:r w:rsidRPr="00A04EA9">
        <w:rPr>
          <w:rFonts w:cs="David" w:hint="cs"/>
          <w:sz w:val="24"/>
          <w:szCs w:val="24"/>
          <w:rtl/>
        </w:rPr>
        <w:t>את</w:t>
      </w:r>
      <w:r w:rsidRPr="00A04EA9">
        <w:rPr>
          <w:rFonts w:cs="David"/>
          <w:sz w:val="24"/>
          <w:szCs w:val="24"/>
          <w:rtl/>
        </w:rPr>
        <w:t xml:space="preserve"> </w:t>
      </w:r>
      <w:r w:rsidRPr="00A04EA9">
        <w:rPr>
          <w:rFonts w:cs="David" w:hint="cs"/>
          <w:sz w:val="24"/>
          <w:szCs w:val="24"/>
          <w:rtl/>
        </w:rPr>
        <w:t>אחריות</w:t>
      </w:r>
      <w:r w:rsidRPr="00A04EA9">
        <w:rPr>
          <w:rFonts w:cs="David"/>
          <w:sz w:val="24"/>
          <w:szCs w:val="24"/>
          <w:rtl/>
        </w:rPr>
        <w:t xml:space="preserve"> </w:t>
      </w:r>
      <w:r w:rsidRPr="00A04EA9">
        <w:rPr>
          <w:rFonts w:cs="David" w:hint="cs"/>
          <w:sz w:val="24"/>
          <w:szCs w:val="24"/>
          <w:rtl/>
        </w:rPr>
        <w:t>המבטח</w:t>
      </w:r>
      <w:r w:rsidRPr="00A04EA9">
        <w:rPr>
          <w:rFonts w:cs="David"/>
          <w:sz w:val="24"/>
          <w:szCs w:val="24"/>
          <w:rtl/>
        </w:rPr>
        <w:t xml:space="preserve">, </w:t>
      </w:r>
      <w:r w:rsidRPr="00A04EA9">
        <w:rPr>
          <w:rFonts w:cs="David" w:hint="cs"/>
          <w:sz w:val="24"/>
          <w:szCs w:val="24"/>
          <w:rtl/>
        </w:rPr>
        <w:t>כאשר</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קיים</w:t>
      </w:r>
      <w:r w:rsidRPr="00A04EA9">
        <w:rPr>
          <w:rFonts w:cs="David"/>
          <w:sz w:val="24"/>
          <w:szCs w:val="24"/>
          <w:rtl/>
        </w:rPr>
        <w:t xml:space="preserve"> </w:t>
      </w:r>
      <w:r w:rsidRPr="00A04EA9">
        <w:rPr>
          <w:rFonts w:cs="David" w:hint="cs"/>
          <w:sz w:val="24"/>
          <w:szCs w:val="24"/>
          <w:rtl/>
        </w:rPr>
        <w:t>ביטוח</w:t>
      </w:r>
      <w:r w:rsidRPr="00A04EA9">
        <w:rPr>
          <w:rFonts w:cs="David"/>
          <w:sz w:val="24"/>
          <w:szCs w:val="24"/>
          <w:rtl/>
        </w:rPr>
        <w:t xml:space="preserve"> </w:t>
      </w:r>
      <w:r w:rsidRPr="00A04EA9">
        <w:rPr>
          <w:rFonts w:cs="David" w:hint="cs"/>
          <w:sz w:val="24"/>
          <w:szCs w:val="24"/>
          <w:rtl/>
        </w:rPr>
        <w:t>אחר</w:t>
      </w:r>
      <w:r w:rsidRPr="00A04EA9">
        <w:rPr>
          <w:rFonts w:cs="David"/>
          <w:sz w:val="24"/>
          <w:szCs w:val="24"/>
          <w:rtl/>
        </w:rPr>
        <w:t xml:space="preserve"> </w:t>
      </w:r>
      <w:r w:rsidRPr="00A04EA9">
        <w:rPr>
          <w:rFonts w:cs="David" w:hint="cs"/>
          <w:sz w:val="24"/>
          <w:szCs w:val="24"/>
          <w:rtl/>
        </w:rPr>
        <w:t>לא</w:t>
      </w:r>
      <w:r w:rsidRPr="00A04EA9">
        <w:rPr>
          <w:rFonts w:cs="David"/>
          <w:sz w:val="24"/>
          <w:szCs w:val="24"/>
          <w:rtl/>
        </w:rPr>
        <w:t xml:space="preserve"> </w:t>
      </w:r>
      <w:r w:rsidRPr="00A04EA9">
        <w:rPr>
          <w:rFonts w:cs="David" w:hint="cs"/>
          <w:sz w:val="24"/>
          <w:szCs w:val="24"/>
          <w:rtl/>
        </w:rPr>
        <w:t>יופעל</w:t>
      </w:r>
      <w:r w:rsidRPr="00A04EA9">
        <w:rPr>
          <w:rFonts w:cs="David"/>
          <w:sz w:val="24"/>
          <w:szCs w:val="24"/>
          <w:rtl/>
        </w:rPr>
        <w:t xml:space="preserve"> </w:t>
      </w:r>
      <w:r w:rsidRPr="00A04EA9">
        <w:rPr>
          <w:rFonts w:cs="David" w:hint="cs"/>
          <w:sz w:val="24"/>
          <w:szCs w:val="24"/>
          <w:rtl/>
        </w:rPr>
        <w:t>כלפי</w:t>
      </w:r>
      <w:r w:rsidRPr="00A04EA9">
        <w:rPr>
          <w:rFonts w:cs="David"/>
          <w:sz w:val="24"/>
          <w:szCs w:val="24"/>
          <w:rtl/>
        </w:rPr>
        <w:t xml:space="preserve"> </w:t>
      </w:r>
      <w:r w:rsidRPr="00A04EA9">
        <w:rPr>
          <w:rFonts w:cs="David" w:hint="cs"/>
          <w:sz w:val="24"/>
          <w:szCs w:val="24"/>
          <w:rtl/>
        </w:rPr>
        <w:t>מדינת</w:t>
      </w:r>
      <w:r w:rsidRPr="00A04EA9">
        <w:rPr>
          <w:rFonts w:cs="David"/>
          <w:sz w:val="24"/>
          <w:szCs w:val="24"/>
          <w:rtl/>
        </w:rPr>
        <w:t xml:space="preserve"> </w:t>
      </w:r>
      <w:r w:rsidRPr="00A04EA9">
        <w:rPr>
          <w:rFonts w:cs="David" w:hint="cs"/>
          <w:sz w:val="24"/>
          <w:szCs w:val="24"/>
          <w:rtl/>
        </w:rPr>
        <w:t>ישראל</w:t>
      </w:r>
      <w:r w:rsidRPr="00A04EA9">
        <w:rPr>
          <w:rFonts w:cs="David"/>
          <w:sz w:val="24"/>
          <w:szCs w:val="24"/>
          <w:rtl/>
        </w:rPr>
        <w:t xml:space="preserve">, </w:t>
      </w:r>
      <w:r w:rsidRPr="00A04EA9">
        <w:rPr>
          <w:rFonts w:cs="David" w:hint="cs"/>
          <w:sz w:val="24"/>
          <w:szCs w:val="24"/>
          <w:rtl/>
        </w:rPr>
        <w:t>והביטוח</w:t>
      </w:r>
      <w:r w:rsidRPr="00A04EA9">
        <w:rPr>
          <w:rFonts w:cs="David"/>
          <w:sz w:val="24"/>
          <w:szCs w:val="24"/>
          <w:rtl/>
        </w:rPr>
        <w:t xml:space="preserve"> </w:t>
      </w:r>
      <w:r w:rsidRPr="00A04EA9">
        <w:rPr>
          <w:rFonts w:cs="David" w:hint="cs"/>
          <w:sz w:val="24"/>
          <w:szCs w:val="24"/>
          <w:rtl/>
        </w:rPr>
        <w:t>הינו</w:t>
      </w:r>
      <w:r w:rsidRPr="00A04EA9">
        <w:rPr>
          <w:rFonts w:cs="David"/>
          <w:sz w:val="24"/>
          <w:szCs w:val="24"/>
          <w:rtl/>
        </w:rPr>
        <w:t xml:space="preserve"> </w:t>
      </w:r>
      <w:r w:rsidRPr="00A04EA9">
        <w:rPr>
          <w:rFonts w:cs="David" w:hint="cs"/>
          <w:sz w:val="24"/>
          <w:szCs w:val="24"/>
          <w:rtl/>
        </w:rPr>
        <w:t>בחזקת</w:t>
      </w:r>
      <w:r w:rsidRPr="00A04EA9">
        <w:rPr>
          <w:rFonts w:cs="David"/>
          <w:sz w:val="24"/>
          <w:szCs w:val="24"/>
          <w:rtl/>
        </w:rPr>
        <w:t xml:space="preserve"> </w:t>
      </w:r>
      <w:r w:rsidRPr="00A04EA9">
        <w:rPr>
          <w:rFonts w:cs="David" w:hint="cs"/>
          <w:sz w:val="24"/>
          <w:szCs w:val="24"/>
          <w:rtl/>
        </w:rPr>
        <w:t>ביטוח</w:t>
      </w:r>
      <w:r w:rsidRPr="00A04EA9">
        <w:rPr>
          <w:rFonts w:cs="David"/>
          <w:sz w:val="24"/>
          <w:szCs w:val="24"/>
          <w:rtl/>
        </w:rPr>
        <w:t xml:space="preserve"> </w:t>
      </w:r>
      <w:r w:rsidRPr="00A04EA9">
        <w:rPr>
          <w:rFonts w:cs="David" w:hint="cs"/>
          <w:sz w:val="24"/>
          <w:szCs w:val="24"/>
          <w:rtl/>
        </w:rPr>
        <w:t>ראשוני</w:t>
      </w:r>
      <w:r w:rsidRPr="00A04EA9">
        <w:rPr>
          <w:rFonts w:cs="David"/>
          <w:sz w:val="24"/>
          <w:szCs w:val="24"/>
          <w:rtl/>
        </w:rPr>
        <w:t xml:space="preserve"> </w:t>
      </w:r>
      <w:r w:rsidRPr="00A04EA9">
        <w:rPr>
          <w:rFonts w:cs="David" w:hint="cs"/>
          <w:sz w:val="24"/>
          <w:szCs w:val="24"/>
          <w:rtl/>
        </w:rPr>
        <w:t>המזכה</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במלוא</w:t>
      </w:r>
      <w:r w:rsidRPr="00A04EA9">
        <w:rPr>
          <w:rFonts w:cs="David"/>
          <w:sz w:val="24"/>
          <w:szCs w:val="24"/>
          <w:rtl/>
        </w:rPr>
        <w:t xml:space="preserve"> </w:t>
      </w:r>
      <w:r w:rsidRPr="00A04EA9">
        <w:rPr>
          <w:rFonts w:cs="David" w:hint="cs"/>
          <w:sz w:val="24"/>
          <w:szCs w:val="24"/>
          <w:rtl/>
        </w:rPr>
        <w:t>הזכויות</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פי</w:t>
      </w:r>
      <w:r w:rsidRPr="00A04EA9">
        <w:rPr>
          <w:rFonts w:cs="David"/>
          <w:sz w:val="24"/>
          <w:szCs w:val="24"/>
          <w:rtl/>
        </w:rPr>
        <w:t xml:space="preserve"> </w:t>
      </w:r>
      <w:r w:rsidRPr="00A04EA9">
        <w:rPr>
          <w:rFonts w:cs="David" w:hint="cs"/>
          <w:sz w:val="24"/>
          <w:szCs w:val="24"/>
          <w:rtl/>
        </w:rPr>
        <w:t>הביטוח</w:t>
      </w:r>
      <w:r w:rsidRPr="00A04EA9">
        <w:rPr>
          <w:rFonts w:cs="David"/>
          <w:sz w:val="24"/>
          <w:szCs w:val="24"/>
          <w:rtl/>
        </w:rPr>
        <w:t>.</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hint="cs"/>
          <w:sz w:val="24"/>
          <w:szCs w:val="24"/>
          <w:rtl/>
        </w:rPr>
        <w:t>7. תנאי</w:t>
      </w:r>
      <w:r w:rsidRPr="00A04EA9">
        <w:rPr>
          <w:rFonts w:cs="David"/>
          <w:sz w:val="24"/>
          <w:szCs w:val="24"/>
          <w:rtl/>
        </w:rPr>
        <w:t xml:space="preserve"> </w:t>
      </w:r>
      <w:r w:rsidRPr="00A04EA9">
        <w:rPr>
          <w:rFonts w:cs="David" w:hint="cs"/>
          <w:sz w:val="24"/>
          <w:szCs w:val="24"/>
          <w:rtl/>
        </w:rPr>
        <w:t>הכיסוי</w:t>
      </w:r>
      <w:r w:rsidRPr="00A04EA9">
        <w:rPr>
          <w:rFonts w:cs="David"/>
          <w:sz w:val="24"/>
          <w:szCs w:val="24"/>
          <w:rtl/>
        </w:rPr>
        <w:t xml:space="preserve"> </w:t>
      </w:r>
      <w:r w:rsidRPr="00A04EA9">
        <w:rPr>
          <w:rFonts w:cs="David" w:hint="cs"/>
          <w:sz w:val="24"/>
          <w:szCs w:val="24"/>
          <w:rtl/>
        </w:rPr>
        <w:t>של</w:t>
      </w:r>
      <w:r w:rsidRPr="00A04EA9">
        <w:rPr>
          <w:rFonts w:cs="David"/>
          <w:sz w:val="24"/>
          <w:szCs w:val="24"/>
          <w:rtl/>
        </w:rPr>
        <w:t xml:space="preserve"> </w:t>
      </w:r>
      <w:r w:rsidRPr="00A04EA9">
        <w:rPr>
          <w:rFonts w:cs="David" w:hint="cs"/>
          <w:sz w:val="24"/>
          <w:szCs w:val="24"/>
          <w:rtl/>
        </w:rPr>
        <w:t>הפוליסות</w:t>
      </w:r>
      <w:r w:rsidRPr="00A04EA9">
        <w:rPr>
          <w:rFonts w:cs="David"/>
          <w:sz w:val="24"/>
          <w:szCs w:val="24"/>
          <w:rtl/>
        </w:rPr>
        <w:t xml:space="preserve"> </w:t>
      </w:r>
      <w:r w:rsidRPr="00A04EA9">
        <w:rPr>
          <w:rFonts w:cs="David" w:hint="cs"/>
          <w:sz w:val="24"/>
          <w:szCs w:val="24"/>
          <w:rtl/>
        </w:rPr>
        <w:t>חבות</w:t>
      </w:r>
      <w:r w:rsidRPr="00A04EA9">
        <w:rPr>
          <w:rFonts w:cs="David"/>
          <w:sz w:val="24"/>
          <w:szCs w:val="24"/>
          <w:rtl/>
        </w:rPr>
        <w:t xml:space="preserve"> </w:t>
      </w:r>
      <w:r w:rsidRPr="00A04EA9">
        <w:rPr>
          <w:rFonts w:cs="David" w:hint="cs"/>
          <w:sz w:val="24"/>
          <w:szCs w:val="24"/>
          <w:rtl/>
        </w:rPr>
        <w:t>מעבידים</w:t>
      </w:r>
      <w:r w:rsidRPr="00A04EA9">
        <w:rPr>
          <w:rFonts w:cs="David"/>
          <w:sz w:val="24"/>
          <w:szCs w:val="24"/>
          <w:rtl/>
        </w:rPr>
        <w:t xml:space="preserve">, </w:t>
      </w:r>
      <w:r w:rsidRPr="00A04EA9">
        <w:rPr>
          <w:rFonts w:cs="David" w:hint="cs"/>
          <w:sz w:val="24"/>
          <w:szCs w:val="24"/>
          <w:rtl/>
        </w:rPr>
        <w:t>אחריות</w:t>
      </w:r>
      <w:r w:rsidRPr="00A04EA9">
        <w:rPr>
          <w:rFonts w:cs="David"/>
          <w:sz w:val="24"/>
          <w:szCs w:val="24"/>
          <w:rtl/>
        </w:rPr>
        <w:t xml:space="preserve"> </w:t>
      </w:r>
      <w:r w:rsidRPr="00A04EA9">
        <w:rPr>
          <w:rFonts w:cs="David" w:hint="cs"/>
          <w:sz w:val="24"/>
          <w:szCs w:val="24"/>
          <w:rtl/>
        </w:rPr>
        <w:t>כלפי</w:t>
      </w:r>
      <w:r w:rsidRPr="00A04EA9">
        <w:rPr>
          <w:rFonts w:cs="David"/>
          <w:sz w:val="24"/>
          <w:szCs w:val="24"/>
          <w:rtl/>
        </w:rPr>
        <w:t xml:space="preserve"> </w:t>
      </w:r>
      <w:r w:rsidRPr="00A04EA9">
        <w:rPr>
          <w:rFonts w:cs="David" w:hint="cs"/>
          <w:sz w:val="24"/>
          <w:szCs w:val="24"/>
          <w:rtl/>
        </w:rPr>
        <w:t>צד</w:t>
      </w:r>
      <w:r w:rsidRPr="00A04EA9">
        <w:rPr>
          <w:rFonts w:cs="David"/>
          <w:sz w:val="24"/>
          <w:szCs w:val="24"/>
          <w:rtl/>
        </w:rPr>
        <w:t xml:space="preserve"> </w:t>
      </w:r>
      <w:r w:rsidRPr="00A04EA9">
        <w:rPr>
          <w:rFonts w:cs="David" w:hint="cs"/>
          <w:sz w:val="24"/>
          <w:szCs w:val="24"/>
          <w:rtl/>
        </w:rPr>
        <w:t>שלישי</w:t>
      </w:r>
      <w:r w:rsidRPr="00A04EA9">
        <w:rPr>
          <w:rFonts w:cs="David"/>
          <w:sz w:val="24"/>
          <w:szCs w:val="24"/>
          <w:rtl/>
        </w:rPr>
        <w:t xml:space="preserve"> </w:t>
      </w:r>
      <w:r w:rsidRPr="00A04EA9">
        <w:rPr>
          <w:rFonts w:cs="David" w:hint="cs"/>
          <w:sz w:val="24"/>
          <w:szCs w:val="24"/>
          <w:rtl/>
        </w:rPr>
        <w:t>וחבות</w:t>
      </w:r>
      <w:r w:rsidRPr="00A04EA9">
        <w:rPr>
          <w:rFonts w:cs="David"/>
          <w:sz w:val="24"/>
          <w:szCs w:val="24"/>
          <w:rtl/>
        </w:rPr>
        <w:t xml:space="preserve"> </w:t>
      </w:r>
      <w:r w:rsidRPr="00A04EA9">
        <w:rPr>
          <w:rFonts w:cs="David" w:hint="cs"/>
          <w:sz w:val="24"/>
          <w:szCs w:val="24"/>
          <w:rtl/>
        </w:rPr>
        <w:t>המוצר</w:t>
      </w:r>
      <w:r w:rsidRPr="00A04EA9">
        <w:rPr>
          <w:rFonts w:cs="David"/>
          <w:sz w:val="24"/>
          <w:szCs w:val="24"/>
          <w:rtl/>
        </w:rPr>
        <w:t xml:space="preserve"> </w:t>
      </w:r>
      <w:r w:rsidRPr="00A04EA9">
        <w:rPr>
          <w:rFonts w:cs="David" w:hint="cs"/>
          <w:sz w:val="24"/>
          <w:szCs w:val="24"/>
          <w:rtl/>
        </w:rPr>
        <w:t>לא</w:t>
      </w:r>
      <w:r w:rsidRPr="00A04EA9">
        <w:rPr>
          <w:rFonts w:cs="David"/>
          <w:sz w:val="24"/>
          <w:szCs w:val="24"/>
          <w:rtl/>
        </w:rPr>
        <w:t xml:space="preserve"> </w:t>
      </w:r>
      <w:r w:rsidRPr="00A04EA9">
        <w:rPr>
          <w:rFonts w:cs="David" w:hint="cs"/>
          <w:sz w:val="24"/>
          <w:szCs w:val="24"/>
          <w:rtl/>
        </w:rPr>
        <w:t>יפחתו</w:t>
      </w:r>
      <w:r w:rsidRPr="00A04EA9">
        <w:rPr>
          <w:rFonts w:cs="David"/>
          <w:sz w:val="24"/>
          <w:szCs w:val="24"/>
          <w:rtl/>
        </w:rPr>
        <w:t xml:space="preserve"> </w:t>
      </w: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מהמקובל</w:t>
      </w:r>
      <w:r w:rsidRPr="00A04EA9">
        <w:rPr>
          <w:rFonts w:cs="David"/>
          <w:sz w:val="24"/>
          <w:szCs w:val="24"/>
          <w:rtl/>
        </w:rPr>
        <w:t xml:space="preserve"> </w:t>
      </w:r>
      <w:r w:rsidRPr="00A04EA9">
        <w:rPr>
          <w:rFonts w:cs="David" w:hint="cs"/>
          <w:sz w:val="24"/>
          <w:szCs w:val="24"/>
          <w:rtl/>
        </w:rPr>
        <w:t>על</w:t>
      </w:r>
      <w:r w:rsidRPr="00A04EA9">
        <w:rPr>
          <w:rFonts w:cs="David"/>
          <w:sz w:val="24"/>
          <w:szCs w:val="24"/>
          <w:rtl/>
        </w:rPr>
        <w:t xml:space="preserve"> </w:t>
      </w:r>
      <w:r w:rsidRPr="00A04EA9">
        <w:rPr>
          <w:rFonts w:cs="David" w:hint="cs"/>
          <w:sz w:val="24"/>
          <w:szCs w:val="24"/>
          <w:rtl/>
        </w:rPr>
        <w:t>פי</w:t>
      </w:r>
      <w:r w:rsidRPr="00A04EA9">
        <w:rPr>
          <w:rFonts w:cs="David"/>
          <w:sz w:val="24"/>
          <w:szCs w:val="24"/>
          <w:rtl/>
        </w:rPr>
        <w:t xml:space="preserve"> </w:t>
      </w:r>
      <w:r w:rsidRPr="00A04EA9">
        <w:rPr>
          <w:rFonts w:cs="David" w:hint="cs"/>
          <w:sz w:val="24"/>
          <w:szCs w:val="24"/>
          <w:rtl/>
        </w:rPr>
        <w:t>תנאי</w:t>
      </w:r>
      <w:r w:rsidRPr="00A04EA9">
        <w:rPr>
          <w:rFonts w:cs="David"/>
          <w:sz w:val="24"/>
          <w:szCs w:val="24"/>
          <w:rtl/>
        </w:rPr>
        <w:t xml:space="preserve"> "</w:t>
      </w:r>
      <w:r w:rsidRPr="00A04EA9">
        <w:rPr>
          <w:rFonts w:cs="David" w:hint="cs"/>
          <w:sz w:val="24"/>
          <w:szCs w:val="24"/>
          <w:rtl/>
        </w:rPr>
        <w:t>פוליסות</w:t>
      </w:r>
      <w:r w:rsidRPr="00A04EA9">
        <w:rPr>
          <w:rFonts w:cs="David"/>
          <w:sz w:val="24"/>
          <w:szCs w:val="24"/>
          <w:rtl/>
        </w:rPr>
        <w:t xml:space="preserve"> </w:t>
      </w:r>
      <w:r w:rsidRPr="00A04EA9">
        <w:rPr>
          <w:rFonts w:cs="David" w:hint="cs"/>
          <w:sz w:val="24"/>
          <w:szCs w:val="24"/>
          <w:rtl/>
        </w:rPr>
        <w:t>נוסח</w:t>
      </w:r>
      <w:r w:rsidRPr="00A04EA9">
        <w:rPr>
          <w:rFonts w:cs="David"/>
          <w:sz w:val="24"/>
          <w:szCs w:val="24"/>
          <w:rtl/>
        </w:rPr>
        <w:t xml:space="preserve"> </w:t>
      </w:r>
      <w:r w:rsidRPr="00A04EA9">
        <w:rPr>
          <w:rFonts w:cs="David" w:hint="cs"/>
          <w:sz w:val="24"/>
          <w:szCs w:val="24"/>
          <w:rtl/>
        </w:rPr>
        <w:t>ביט</w:t>
      </w:r>
      <w:r w:rsidRPr="00A04EA9">
        <w:rPr>
          <w:rFonts w:cs="David"/>
          <w:sz w:val="24"/>
          <w:szCs w:val="24"/>
          <w:rtl/>
        </w:rPr>
        <w:t xml:space="preserve">", </w:t>
      </w:r>
      <w:r w:rsidRPr="00A04EA9">
        <w:rPr>
          <w:rFonts w:cs="David" w:hint="cs"/>
          <w:sz w:val="24"/>
          <w:szCs w:val="24"/>
          <w:rtl/>
        </w:rPr>
        <w:t>בכפוף</w:t>
      </w:r>
      <w:r w:rsidRPr="00A04EA9">
        <w:rPr>
          <w:rFonts w:cs="David"/>
          <w:sz w:val="24"/>
          <w:szCs w:val="24"/>
          <w:rtl/>
        </w:rPr>
        <w:t xml:space="preserve"> </w:t>
      </w:r>
      <w:r w:rsidRPr="00A04EA9">
        <w:rPr>
          <w:rFonts w:cs="David" w:hint="cs"/>
          <w:sz w:val="24"/>
          <w:szCs w:val="24"/>
          <w:rtl/>
        </w:rPr>
        <w:t>להרחבת</w:t>
      </w:r>
      <w:r w:rsidRPr="00A04EA9">
        <w:rPr>
          <w:rFonts w:cs="David"/>
          <w:sz w:val="24"/>
          <w:szCs w:val="24"/>
          <w:rtl/>
        </w:rPr>
        <w:t xml:space="preserve"> </w:t>
      </w:r>
      <w:r w:rsidRPr="00A04EA9">
        <w:rPr>
          <w:rFonts w:cs="David" w:hint="cs"/>
          <w:sz w:val="24"/>
          <w:szCs w:val="24"/>
          <w:rtl/>
        </w:rPr>
        <w:t>הכיסויים</w:t>
      </w:r>
      <w:r w:rsidRPr="00A04EA9">
        <w:rPr>
          <w:rFonts w:cs="David"/>
          <w:sz w:val="24"/>
          <w:szCs w:val="24"/>
          <w:rtl/>
        </w:rPr>
        <w:t xml:space="preserve"> </w:t>
      </w:r>
      <w:r w:rsidRPr="00A04EA9">
        <w:rPr>
          <w:rFonts w:cs="David" w:hint="cs"/>
          <w:sz w:val="24"/>
          <w:szCs w:val="24"/>
          <w:rtl/>
        </w:rPr>
        <w:t>כמפורט</w:t>
      </w:r>
      <w:r w:rsidRPr="00A04EA9">
        <w:rPr>
          <w:rFonts w:cs="David"/>
          <w:sz w:val="24"/>
          <w:szCs w:val="24"/>
          <w:rtl/>
        </w:rPr>
        <w:t xml:space="preserve"> </w:t>
      </w:r>
      <w:r w:rsidRPr="00A04EA9">
        <w:rPr>
          <w:rFonts w:cs="David" w:hint="cs"/>
          <w:sz w:val="24"/>
          <w:szCs w:val="24"/>
          <w:rtl/>
        </w:rPr>
        <w:t>לעיל</w:t>
      </w:r>
      <w:r w:rsidRPr="00A04EA9">
        <w:rPr>
          <w:rFonts w:cs="David"/>
          <w:sz w:val="24"/>
          <w:szCs w:val="24"/>
          <w:rtl/>
        </w:rPr>
        <w:t xml:space="preserve">. </w:t>
      </w:r>
    </w:p>
    <w:p w:rsidR="00AF3271" w:rsidRPr="00A04EA9" w:rsidRDefault="00AF3271" w:rsidP="00AF3271">
      <w:pPr>
        <w:pStyle w:val="aff6"/>
        <w:jc w:val="center"/>
        <w:rPr>
          <w:rFonts w:cs="David"/>
          <w:sz w:val="24"/>
          <w:szCs w:val="24"/>
          <w:rtl/>
        </w:rPr>
      </w:pPr>
    </w:p>
    <w:p w:rsidR="00AF3271" w:rsidRPr="00A04EA9" w:rsidRDefault="00AF3271" w:rsidP="00AF3271">
      <w:pPr>
        <w:pStyle w:val="aff6"/>
        <w:rPr>
          <w:rFonts w:cs="David"/>
          <w:sz w:val="24"/>
          <w:szCs w:val="24"/>
          <w:rtl/>
        </w:rPr>
      </w:pPr>
      <w:r w:rsidRPr="00A04EA9">
        <w:rPr>
          <w:rFonts w:cs="David"/>
          <w:sz w:val="24"/>
          <w:szCs w:val="24"/>
          <w:rtl/>
        </w:rPr>
        <w:t xml:space="preserve">            </w:t>
      </w:r>
    </w:p>
    <w:p w:rsidR="00AF3271" w:rsidRPr="00A04EA9" w:rsidRDefault="00AF3271" w:rsidP="00AF3271">
      <w:pPr>
        <w:pStyle w:val="aff6"/>
        <w:rPr>
          <w:rFonts w:cs="David"/>
          <w:b/>
          <w:bCs/>
          <w:sz w:val="24"/>
          <w:szCs w:val="24"/>
          <w:rtl/>
        </w:rPr>
      </w:pPr>
      <w:r w:rsidRPr="00A04EA9">
        <w:rPr>
          <w:rFonts w:cs="David" w:hint="cs"/>
          <w:b/>
          <w:bCs/>
          <w:sz w:val="24"/>
          <w:szCs w:val="24"/>
          <w:rtl/>
        </w:rPr>
        <w:t>בכפוף</w:t>
      </w:r>
      <w:r w:rsidRPr="00A04EA9">
        <w:rPr>
          <w:rFonts w:cs="David"/>
          <w:b/>
          <w:bCs/>
          <w:sz w:val="24"/>
          <w:szCs w:val="24"/>
          <w:rtl/>
        </w:rPr>
        <w:t xml:space="preserve"> </w:t>
      </w:r>
      <w:r w:rsidRPr="00A04EA9">
        <w:rPr>
          <w:rFonts w:cs="David" w:hint="cs"/>
          <w:b/>
          <w:bCs/>
          <w:sz w:val="24"/>
          <w:szCs w:val="24"/>
          <w:rtl/>
        </w:rPr>
        <w:t>לתנאי</w:t>
      </w:r>
      <w:r w:rsidRPr="00A04EA9">
        <w:rPr>
          <w:rFonts w:cs="David"/>
          <w:b/>
          <w:bCs/>
          <w:sz w:val="24"/>
          <w:szCs w:val="24"/>
          <w:rtl/>
        </w:rPr>
        <w:t xml:space="preserve"> </w:t>
      </w:r>
      <w:r w:rsidRPr="00A04EA9">
        <w:rPr>
          <w:rFonts w:cs="David" w:hint="cs"/>
          <w:b/>
          <w:bCs/>
          <w:sz w:val="24"/>
          <w:szCs w:val="24"/>
          <w:rtl/>
        </w:rPr>
        <w:t>וסייגי</w:t>
      </w:r>
      <w:r w:rsidRPr="00A04EA9">
        <w:rPr>
          <w:rFonts w:cs="David"/>
          <w:b/>
          <w:bCs/>
          <w:sz w:val="24"/>
          <w:szCs w:val="24"/>
          <w:rtl/>
        </w:rPr>
        <w:t xml:space="preserve"> </w:t>
      </w:r>
      <w:r w:rsidRPr="00A04EA9">
        <w:rPr>
          <w:rFonts w:cs="David" w:hint="cs"/>
          <w:b/>
          <w:bCs/>
          <w:sz w:val="24"/>
          <w:szCs w:val="24"/>
          <w:rtl/>
        </w:rPr>
        <w:t>הפוליסות</w:t>
      </w:r>
      <w:r w:rsidRPr="00A04EA9">
        <w:rPr>
          <w:rFonts w:cs="David"/>
          <w:b/>
          <w:bCs/>
          <w:sz w:val="24"/>
          <w:szCs w:val="24"/>
          <w:rtl/>
        </w:rPr>
        <w:t xml:space="preserve"> </w:t>
      </w:r>
      <w:r w:rsidRPr="00A04EA9">
        <w:rPr>
          <w:rFonts w:cs="David" w:hint="cs"/>
          <w:b/>
          <w:bCs/>
          <w:sz w:val="24"/>
          <w:szCs w:val="24"/>
          <w:rtl/>
        </w:rPr>
        <w:t>המקוריות</w:t>
      </w:r>
      <w:r w:rsidRPr="00A04EA9">
        <w:rPr>
          <w:rFonts w:cs="David"/>
          <w:b/>
          <w:bCs/>
          <w:sz w:val="24"/>
          <w:szCs w:val="24"/>
          <w:rtl/>
        </w:rPr>
        <w:t xml:space="preserve"> </w:t>
      </w:r>
      <w:r w:rsidRPr="00A04EA9">
        <w:rPr>
          <w:rFonts w:cs="David" w:hint="cs"/>
          <w:b/>
          <w:bCs/>
          <w:sz w:val="24"/>
          <w:szCs w:val="24"/>
          <w:rtl/>
        </w:rPr>
        <w:t>עד</w:t>
      </w:r>
      <w:r w:rsidRPr="00A04EA9">
        <w:rPr>
          <w:rFonts w:cs="David"/>
          <w:b/>
          <w:bCs/>
          <w:sz w:val="24"/>
          <w:szCs w:val="24"/>
          <w:rtl/>
        </w:rPr>
        <w:t xml:space="preserve"> </w:t>
      </w:r>
      <w:r w:rsidRPr="00A04EA9">
        <w:rPr>
          <w:rFonts w:cs="David" w:hint="cs"/>
          <w:b/>
          <w:bCs/>
          <w:sz w:val="24"/>
          <w:szCs w:val="24"/>
          <w:rtl/>
        </w:rPr>
        <w:t>כמה</w:t>
      </w:r>
      <w:r w:rsidRPr="00A04EA9">
        <w:rPr>
          <w:rFonts w:cs="David"/>
          <w:b/>
          <w:bCs/>
          <w:sz w:val="24"/>
          <w:szCs w:val="24"/>
          <w:rtl/>
        </w:rPr>
        <w:t xml:space="preserve"> </w:t>
      </w:r>
      <w:r w:rsidRPr="00A04EA9">
        <w:rPr>
          <w:rFonts w:cs="David" w:hint="cs"/>
          <w:b/>
          <w:bCs/>
          <w:sz w:val="24"/>
          <w:szCs w:val="24"/>
          <w:rtl/>
        </w:rPr>
        <w:t>שלא</w:t>
      </w:r>
      <w:r w:rsidRPr="00A04EA9">
        <w:rPr>
          <w:rFonts w:cs="David"/>
          <w:b/>
          <w:bCs/>
          <w:sz w:val="24"/>
          <w:szCs w:val="24"/>
          <w:rtl/>
        </w:rPr>
        <w:t xml:space="preserve"> </w:t>
      </w:r>
      <w:r w:rsidRPr="00A04EA9">
        <w:rPr>
          <w:rFonts w:cs="David" w:hint="cs"/>
          <w:b/>
          <w:bCs/>
          <w:sz w:val="24"/>
          <w:szCs w:val="24"/>
          <w:rtl/>
        </w:rPr>
        <w:t>שונו</w:t>
      </w:r>
      <w:r w:rsidRPr="00A04EA9">
        <w:rPr>
          <w:rFonts w:cs="David"/>
          <w:b/>
          <w:bCs/>
          <w:sz w:val="24"/>
          <w:szCs w:val="24"/>
          <w:rtl/>
        </w:rPr>
        <w:t xml:space="preserve"> </w:t>
      </w:r>
      <w:r w:rsidRPr="00A04EA9">
        <w:rPr>
          <w:rFonts w:cs="David" w:hint="cs"/>
          <w:b/>
          <w:bCs/>
          <w:sz w:val="24"/>
          <w:szCs w:val="24"/>
          <w:rtl/>
        </w:rPr>
        <w:t>במפורש</w:t>
      </w:r>
      <w:r w:rsidRPr="00A04EA9">
        <w:rPr>
          <w:rFonts w:cs="David"/>
          <w:b/>
          <w:bCs/>
          <w:sz w:val="24"/>
          <w:szCs w:val="24"/>
          <w:rtl/>
        </w:rPr>
        <w:t xml:space="preserve"> </w:t>
      </w:r>
      <w:r w:rsidRPr="00A04EA9">
        <w:rPr>
          <w:rFonts w:cs="David" w:hint="cs"/>
          <w:b/>
          <w:bCs/>
          <w:sz w:val="24"/>
          <w:szCs w:val="24"/>
          <w:rtl/>
        </w:rPr>
        <w:t>על</w:t>
      </w:r>
      <w:r w:rsidRPr="00A04EA9">
        <w:rPr>
          <w:rFonts w:cs="David"/>
          <w:b/>
          <w:bCs/>
          <w:sz w:val="24"/>
          <w:szCs w:val="24"/>
          <w:rtl/>
        </w:rPr>
        <w:t xml:space="preserve"> </w:t>
      </w:r>
      <w:r w:rsidRPr="00A04EA9">
        <w:rPr>
          <w:rFonts w:cs="David" w:hint="cs"/>
          <w:b/>
          <w:bCs/>
          <w:sz w:val="24"/>
          <w:szCs w:val="24"/>
          <w:rtl/>
        </w:rPr>
        <w:t>פי</w:t>
      </w:r>
      <w:r w:rsidRPr="00A04EA9">
        <w:rPr>
          <w:rFonts w:cs="David"/>
          <w:b/>
          <w:bCs/>
          <w:sz w:val="24"/>
          <w:szCs w:val="24"/>
          <w:rtl/>
        </w:rPr>
        <w:t xml:space="preserve"> </w:t>
      </w:r>
      <w:r w:rsidRPr="00A04EA9">
        <w:rPr>
          <w:rFonts w:cs="David" w:hint="cs"/>
          <w:b/>
          <w:bCs/>
          <w:sz w:val="24"/>
          <w:szCs w:val="24"/>
          <w:rtl/>
        </w:rPr>
        <w:t>האמור</w:t>
      </w:r>
      <w:r w:rsidRPr="00A04EA9">
        <w:rPr>
          <w:rFonts w:cs="David"/>
          <w:b/>
          <w:bCs/>
          <w:sz w:val="24"/>
          <w:szCs w:val="24"/>
          <w:rtl/>
        </w:rPr>
        <w:t xml:space="preserve"> </w:t>
      </w:r>
      <w:r w:rsidRPr="00A04EA9">
        <w:rPr>
          <w:rFonts w:cs="David" w:hint="cs"/>
          <w:b/>
          <w:bCs/>
          <w:sz w:val="24"/>
          <w:szCs w:val="24"/>
          <w:rtl/>
        </w:rPr>
        <w:t>באישור</w:t>
      </w:r>
      <w:r w:rsidRPr="00A04EA9">
        <w:rPr>
          <w:rFonts w:cs="David"/>
          <w:b/>
          <w:bCs/>
          <w:sz w:val="24"/>
          <w:szCs w:val="24"/>
          <w:rtl/>
        </w:rPr>
        <w:t xml:space="preserve"> </w:t>
      </w:r>
      <w:r w:rsidRPr="00A04EA9">
        <w:rPr>
          <w:rFonts w:cs="David" w:hint="cs"/>
          <w:b/>
          <w:bCs/>
          <w:sz w:val="24"/>
          <w:szCs w:val="24"/>
          <w:rtl/>
        </w:rPr>
        <w:t>זה</w:t>
      </w:r>
      <w:r w:rsidRPr="00A04EA9">
        <w:rPr>
          <w:rFonts w:cs="David"/>
          <w:b/>
          <w:bCs/>
          <w:sz w:val="24"/>
          <w:szCs w:val="24"/>
          <w:rtl/>
        </w:rPr>
        <w:t>.</w:t>
      </w:r>
    </w:p>
    <w:p w:rsidR="00AF3271" w:rsidRPr="00A04EA9" w:rsidRDefault="00AF3271" w:rsidP="00AF3271">
      <w:pPr>
        <w:pStyle w:val="aff6"/>
        <w:rPr>
          <w:rFonts w:cs="David"/>
          <w:b/>
          <w:bCs/>
          <w:sz w:val="24"/>
          <w:szCs w:val="24"/>
          <w:rtl/>
        </w:rPr>
      </w:pPr>
    </w:p>
    <w:p w:rsidR="00AF3271" w:rsidRPr="00A04EA9" w:rsidRDefault="00AF3271" w:rsidP="00AF3271">
      <w:pPr>
        <w:pStyle w:val="aff6"/>
        <w:rPr>
          <w:rFonts w:cs="David"/>
          <w:b/>
          <w:bCs/>
          <w:sz w:val="24"/>
          <w:szCs w:val="24"/>
        </w:rPr>
      </w:pPr>
    </w:p>
    <w:p w:rsidR="00AF3271" w:rsidRPr="00A04EA9" w:rsidRDefault="00AF3271" w:rsidP="00AF3271">
      <w:pPr>
        <w:pStyle w:val="aff6"/>
        <w:rPr>
          <w:rFonts w:cs="David"/>
          <w:b/>
          <w:bCs/>
          <w:sz w:val="24"/>
          <w:szCs w:val="24"/>
        </w:rPr>
      </w:pP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sz w:val="24"/>
          <w:szCs w:val="24"/>
          <w:rtl/>
        </w:rPr>
        <w:t xml:space="preserve">                                                                                       </w:t>
      </w:r>
      <w:r w:rsidRPr="00A04EA9">
        <w:rPr>
          <w:rFonts w:cs="David" w:hint="cs"/>
          <w:sz w:val="24"/>
          <w:szCs w:val="24"/>
          <w:rtl/>
        </w:rPr>
        <w:t>בכבוד</w:t>
      </w:r>
      <w:r w:rsidRPr="00A04EA9">
        <w:rPr>
          <w:rFonts w:cs="David"/>
          <w:sz w:val="24"/>
          <w:szCs w:val="24"/>
          <w:rtl/>
        </w:rPr>
        <w:t xml:space="preserve"> </w:t>
      </w:r>
      <w:r w:rsidRPr="00A04EA9">
        <w:rPr>
          <w:rFonts w:cs="David" w:hint="cs"/>
          <w:sz w:val="24"/>
          <w:szCs w:val="24"/>
          <w:rtl/>
        </w:rPr>
        <w:t>רב</w:t>
      </w:r>
      <w:r w:rsidRPr="00A04EA9">
        <w:rPr>
          <w:rFonts w:cs="David"/>
          <w:sz w:val="24"/>
          <w:szCs w:val="24"/>
          <w:rtl/>
        </w:rPr>
        <w:t>,</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sz w:val="24"/>
          <w:szCs w:val="24"/>
          <w:rtl/>
        </w:rPr>
        <w:t xml:space="preserve">                                                                    ___________________________</w:t>
      </w:r>
    </w:p>
    <w:p w:rsidR="00AF3271" w:rsidRPr="00A04EA9" w:rsidRDefault="00AF3271" w:rsidP="00AF3271">
      <w:pPr>
        <w:pStyle w:val="aff6"/>
        <w:rPr>
          <w:rFonts w:cs="David"/>
          <w:sz w:val="24"/>
          <w:szCs w:val="24"/>
          <w:rtl/>
        </w:rPr>
      </w:pPr>
      <w:r w:rsidRPr="00A04EA9">
        <w:rPr>
          <w:rFonts w:cs="David" w:hint="cs"/>
          <w:sz w:val="24"/>
          <w:szCs w:val="24"/>
          <w:rtl/>
        </w:rPr>
        <w:t>תאריך</w:t>
      </w:r>
      <w:r w:rsidRPr="00A04EA9">
        <w:rPr>
          <w:rFonts w:cs="David"/>
          <w:sz w:val="24"/>
          <w:szCs w:val="24"/>
          <w:rtl/>
        </w:rPr>
        <w:t xml:space="preserve">______________                        </w:t>
      </w:r>
      <w:r w:rsidRPr="00A04EA9">
        <w:rPr>
          <w:rFonts w:cs="David" w:hint="cs"/>
          <w:sz w:val="24"/>
          <w:szCs w:val="24"/>
          <w:rtl/>
        </w:rPr>
        <w:t>חתימת</w:t>
      </w:r>
      <w:r w:rsidRPr="00A04EA9">
        <w:rPr>
          <w:rFonts w:cs="David"/>
          <w:sz w:val="24"/>
          <w:szCs w:val="24"/>
          <w:rtl/>
        </w:rPr>
        <w:t xml:space="preserve"> </w:t>
      </w:r>
      <w:r w:rsidRPr="00A04EA9">
        <w:rPr>
          <w:rFonts w:cs="David" w:hint="cs"/>
          <w:sz w:val="24"/>
          <w:szCs w:val="24"/>
          <w:rtl/>
        </w:rPr>
        <w:t>מורשה</w:t>
      </w:r>
      <w:r w:rsidRPr="00A04EA9">
        <w:rPr>
          <w:rFonts w:cs="David"/>
          <w:sz w:val="24"/>
          <w:szCs w:val="24"/>
          <w:rtl/>
        </w:rPr>
        <w:t xml:space="preserve"> </w:t>
      </w:r>
      <w:r w:rsidRPr="00A04EA9">
        <w:rPr>
          <w:rFonts w:cs="David" w:hint="cs"/>
          <w:sz w:val="24"/>
          <w:szCs w:val="24"/>
          <w:rtl/>
        </w:rPr>
        <w:t>המבטח</w:t>
      </w:r>
      <w:r w:rsidRPr="00A04EA9">
        <w:rPr>
          <w:rFonts w:cs="David"/>
          <w:sz w:val="24"/>
          <w:szCs w:val="24"/>
          <w:rtl/>
        </w:rPr>
        <w:t xml:space="preserve">  </w:t>
      </w:r>
      <w:r w:rsidRPr="00A04EA9">
        <w:rPr>
          <w:rFonts w:cs="David" w:hint="cs"/>
          <w:sz w:val="24"/>
          <w:szCs w:val="24"/>
          <w:rtl/>
        </w:rPr>
        <w:t>וחותמת</w:t>
      </w:r>
      <w:r w:rsidRPr="00A04EA9">
        <w:rPr>
          <w:rFonts w:cs="David"/>
          <w:sz w:val="24"/>
          <w:szCs w:val="24"/>
          <w:rtl/>
        </w:rPr>
        <w:t xml:space="preserve"> </w:t>
      </w:r>
      <w:r w:rsidRPr="00A04EA9">
        <w:rPr>
          <w:rFonts w:cs="David" w:hint="cs"/>
          <w:sz w:val="24"/>
          <w:szCs w:val="24"/>
          <w:rtl/>
        </w:rPr>
        <w:t>המבטח</w:t>
      </w:r>
    </w:p>
    <w:p w:rsidR="00AF3271" w:rsidRPr="00A04EA9" w:rsidRDefault="00AF3271" w:rsidP="00AF3271">
      <w:pPr>
        <w:pStyle w:val="aff6"/>
        <w:rPr>
          <w:rFonts w:cs="David"/>
          <w:sz w:val="24"/>
          <w:szCs w:val="24"/>
          <w:rtl/>
        </w:rPr>
      </w:pPr>
    </w:p>
    <w:p w:rsidR="00AF3271" w:rsidRPr="00A04EA9" w:rsidRDefault="00AF3271" w:rsidP="00AF3271">
      <w:pPr>
        <w:pStyle w:val="aff6"/>
        <w:rPr>
          <w:rFonts w:cs="David"/>
          <w:sz w:val="24"/>
          <w:szCs w:val="24"/>
          <w:rtl/>
        </w:rPr>
      </w:pPr>
      <w:r w:rsidRPr="00A04EA9">
        <w:rPr>
          <w:rFonts w:cs="David"/>
          <w:sz w:val="24"/>
          <w:szCs w:val="24"/>
          <w:rtl/>
        </w:rPr>
        <w:t xml:space="preserve">          *                                                         *                                                           *</w:t>
      </w:r>
    </w:p>
    <w:p w:rsidR="00AF3271" w:rsidRPr="00A04EA9" w:rsidRDefault="00AF3271" w:rsidP="00AF3271">
      <w:pPr>
        <w:pStyle w:val="aff6"/>
        <w:rPr>
          <w:rFonts w:cs="David"/>
          <w:sz w:val="24"/>
          <w:szCs w:val="24"/>
          <w:rtl/>
        </w:rPr>
      </w:pPr>
    </w:p>
    <w:p w:rsidR="00A90A81" w:rsidRPr="00A90A81" w:rsidRDefault="00A90A81" w:rsidP="00A90A81">
      <w:pPr>
        <w:bidi w:val="0"/>
        <w:rPr>
          <w:rFonts w:ascii="Times New Roman" w:hAnsi="Times New Roman" w:cs="David"/>
          <w:sz w:val="24"/>
          <w:szCs w:val="24"/>
          <w:rtl/>
        </w:rPr>
      </w:pPr>
      <w:r w:rsidRPr="00A90A81">
        <w:rPr>
          <w:rFonts w:ascii="Times New Roman" w:hAnsi="Times New Roman" w:cs="David"/>
          <w:sz w:val="24"/>
          <w:szCs w:val="24"/>
          <w:rtl/>
        </w:rPr>
        <w:br w:type="page"/>
      </w:r>
    </w:p>
    <w:p w:rsidR="00A90A81" w:rsidRPr="00A90A81" w:rsidRDefault="00A90A81" w:rsidP="00A90A81">
      <w:pPr>
        <w:spacing w:after="0" w:line="240" w:lineRule="auto"/>
        <w:ind w:left="57"/>
        <w:jc w:val="right"/>
        <w:rPr>
          <w:rFonts w:ascii="Times New Roman" w:hAnsi="Times New Roman" w:cs="David"/>
          <w:b/>
          <w:bCs/>
          <w:sz w:val="24"/>
          <w:szCs w:val="24"/>
          <w:rtl/>
        </w:rPr>
      </w:pPr>
      <w:r w:rsidRPr="00A90A81">
        <w:rPr>
          <w:rFonts w:ascii="Times New Roman" w:hAnsi="Times New Roman" w:cs="David" w:hint="eastAsia"/>
          <w:b/>
          <w:bCs/>
          <w:sz w:val="24"/>
          <w:szCs w:val="24"/>
          <w:rtl/>
        </w:rPr>
        <w:lastRenderedPageBreak/>
        <w:t>נספח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י</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למכרז</w:t>
      </w:r>
    </w:p>
    <w:p w:rsidR="00A90A81" w:rsidRPr="00A90A81" w:rsidRDefault="00A90A81" w:rsidP="00A90A81">
      <w:pPr>
        <w:spacing w:after="0" w:line="240" w:lineRule="auto"/>
        <w:ind w:left="57"/>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התאמה</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לדרישות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המכרז</w:t>
      </w:r>
    </w:p>
    <w:p w:rsidR="00A90A81" w:rsidRPr="00A90A81" w:rsidRDefault="00A90A81" w:rsidP="00A90A81">
      <w:pPr>
        <w:spacing w:after="0" w:line="240" w:lineRule="auto"/>
        <w:ind w:left="57"/>
        <w:rPr>
          <w:rFonts w:ascii="Times New Roman" w:hAnsi="Times New Roman" w:cs="David"/>
          <w:b/>
          <w:bCs/>
          <w:sz w:val="24"/>
          <w:szCs w:val="24"/>
          <w:rtl/>
        </w:rPr>
      </w:pPr>
      <w:r w:rsidRPr="00A90A81">
        <w:rPr>
          <w:rFonts w:ascii="Times New Roman" w:hAnsi="Times New Roman" w:cs="David" w:hint="eastAsia"/>
          <w:b/>
          <w:bCs/>
          <w:sz w:val="24"/>
          <w:szCs w:val="24"/>
          <w:rtl/>
        </w:rPr>
        <w:t>דגם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המכשיר</w:t>
      </w:r>
      <w:r w:rsidRPr="00A90A81">
        <w:rPr>
          <w:rFonts w:ascii="Times New Roman" w:hAnsi="Times New Roman" w:cs="David"/>
          <w:b/>
          <w:bCs/>
          <w:sz w:val="24"/>
          <w:szCs w:val="24"/>
          <w:rtl/>
        </w:rPr>
        <w:t>:___________________________</w:t>
      </w:r>
    </w:p>
    <w:p w:rsidR="00A90A81" w:rsidRPr="00A90A81" w:rsidRDefault="00A90A81" w:rsidP="00A90A81">
      <w:pPr>
        <w:spacing w:after="0" w:line="240" w:lineRule="auto"/>
        <w:ind w:left="57"/>
        <w:rPr>
          <w:rFonts w:ascii="Times New Roman" w:hAnsi="Times New Roman" w:cs="David"/>
          <w:b/>
          <w:bCs/>
          <w:sz w:val="24"/>
          <w:szCs w:val="24"/>
          <w:rtl/>
        </w:rPr>
      </w:pPr>
    </w:p>
    <w:p w:rsidR="00A90A81" w:rsidRPr="00A90A81" w:rsidRDefault="00A90A81" w:rsidP="00A90A81">
      <w:pPr>
        <w:spacing w:after="0" w:line="240" w:lineRule="auto"/>
        <w:ind w:left="57"/>
        <w:rPr>
          <w:rFonts w:ascii="Times New Roman" w:hAnsi="Times New Roman" w:cs="David"/>
          <w:b/>
          <w:bCs/>
          <w:sz w:val="24"/>
          <w:szCs w:val="24"/>
        </w:rPr>
      </w:pPr>
    </w:p>
    <w:tbl>
      <w:tblPr>
        <w:bidiVisual/>
        <w:tblW w:w="10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4388"/>
        <w:gridCol w:w="1108"/>
        <w:gridCol w:w="1701"/>
        <w:gridCol w:w="1560"/>
      </w:tblGrid>
      <w:tr w:rsidR="00A04EA9" w:rsidRPr="00A90A81" w:rsidTr="00EE2A33">
        <w:trPr>
          <w:tblHeader/>
          <w:jc w:val="center"/>
        </w:trPr>
        <w:tc>
          <w:tcPr>
            <w:tcW w:w="6231" w:type="dxa"/>
            <w:gridSpan w:val="2"/>
            <w:shd w:val="clear" w:color="auto" w:fill="C0C0C0"/>
          </w:tcPr>
          <w:p w:rsidR="00A90A81" w:rsidRPr="00A90A81" w:rsidRDefault="00A90A81" w:rsidP="00A90A81">
            <w:pPr>
              <w:spacing w:after="0" w:line="240" w:lineRule="auto"/>
              <w:ind w:left="57"/>
              <w:rPr>
                <w:rFonts w:ascii="Times New Roman" w:hAnsi="Times New Roman" w:cs="David"/>
                <w:b/>
                <w:bCs/>
                <w:sz w:val="24"/>
                <w:szCs w:val="24"/>
                <w:rtl/>
              </w:rPr>
            </w:pPr>
            <w:r w:rsidRPr="00A90A81">
              <w:rPr>
                <w:rFonts w:ascii="Times New Roman" w:hAnsi="Times New Roman" w:cs="David" w:hint="eastAsia"/>
                <w:b/>
                <w:bCs/>
                <w:sz w:val="24"/>
                <w:szCs w:val="24"/>
                <w:rtl/>
              </w:rPr>
              <w:t>דרישות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מכרז</w:t>
            </w:r>
          </w:p>
        </w:tc>
        <w:tc>
          <w:tcPr>
            <w:tcW w:w="1108" w:type="dxa"/>
            <w:shd w:val="clear" w:color="auto" w:fill="C0C0C0"/>
          </w:tcPr>
          <w:p w:rsidR="00A90A81" w:rsidRPr="00A90A81" w:rsidRDefault="00A90A81" w:rsidP="00A90A81">
            <w:pPr>
              <w:spacing w:after="0" w:line="240" w:lineRule="auto"/>
              <w:ind w:left="57"/>
              <w:rPr>
                <w:rFonts w:ascii="Times New Roman" w:hAnsi="Times New Roman" w:cs="David"/>
                <w:b/>
                <w:bCs/>
                <w:sz w:val="24"/>
                <w:szCs w:val="24"/>
                <w:rtl/>
              </w:rPr>
            </w:pPr>
            <w:r w:rsidRPr="00A90A81">
              <w:rPr>
                <w:rFonts w:ascii="Times New Roman" w:hAnsi="Times New Roman" w:cs="David" w:hint="eastAsia"/>
                <w:b/>
                <w:bCs/>
                <w:sz w:val="24"/>
                <w:szCs w:val="24"/>
                <w:rtl/>
              </w:rPr>
              <w:t>ניקוד</w:t>
            </w:r>
          </w:p>
        </w:tc>
        <w:tc>
          <w:tcPr>
            <w:tcW w:w="1701" w:type="dxa"/>
            <w:shd w:val="clear" w:color="auto" w:fill="C0C0C0"/>
          </w:tcPr>
          <w:p w:rsidR="00A90A81" w:rsidRPr="00A90A81" w:rsidRDefault="00A90A81" w:rsidP="00A90A81">
            <w:pPr>
              <w:spacing w:after="0" w:line="240" w:lineRule="auto"/>
              <w:ind w:left="57"/>
              <w:rPr>
                <w:rFonts w:ascii="Times New Roman" w:hAnsi="Times New Roman" w:cs="David"/>
                <w:b/>
                <w:bCs/>
                <w:sz w:val="24"/>
                <w:szCs w:val="24"/>
                <w:rtl/>
              </w:rPr>
            </w:pPr>
            <w:r w:rsidRPr="00A90A81">
              <w:rPr>
                <w:rFonts w:ascii="Times New Roman" w:hAnsi="Times New Roman" w:cs="David" w:hint="eastAsia"/>
                <w:b/>
                <w:bCs/>
                <w:sz w:val="24"/>
                <w:szCs w:val="24"/>
                <w:rtl/>
              </w:rPr>
              <w:t>התאמה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לדרישות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המכרז</w:t>
            </w:r>
            <w:r w:rsidRPr="00A90A81">
              <w:rPr>
                <w:rFonts w:ascii="Times New Roman" w:hAnsi="Times New Roman" w:cs="David"/>
                <w:b/>
                <w:bCs/>
                <w:sz w:val="24"/>
                <w:szCs w:val="24"/>
                <w:rtl/>
              </w:rPr>
              <w:t xml:space="preserve"> (כן/לא)</w:t>
            </w:r>
          </w:p>
        </w:tc>
        <w:tc>
          <w:tcPr>
            <w:tcW w:w="1560" w:type="dxa"/>
            <w:shd w:val="clear" w:color="auto" w:fill="C0C0C0"/>
          </w:tcPr>
          <w:p w:rsidR="00A90A81" w:rsidRPr="00A90A81" w:rsidRDefault="00A90A81" w:rsidP="00A90A81">
            <w:pPr>
              <w:spacing w:after="0" w:line="240" w:lineRule="auto"/>
              <w:ind w:left="57"/>
              <w:rPr>
                <w:rFonts w:ascii="Times New Roman" w:hAnsi="Times New Roman" w:cs="David"/>
                <w:b/>
                <w:bCs/>
                <w:sz w:val="24"/>
                <w:szCs w:val="24"/>
                <w:rtl/>
              </w:rPr>
            </w:pPr>
            <w:r w:rsidRPr="00A90A81">
              <w:rPr>
                <w:rFonts w:ascii="Times New Roman" w:hAnsi="Times New Roman" w:cs="David" w:hint="eastAsia"/>
                <w:b/>
                <w:bCs/>
                <w:sz w:val="24"/>
                <w:szCs w:val="24"/>
                <w:rtl/>
              </w:rPr>
              <w:t>פירוט</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ומידע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נוסף</w:t>
            </w:r>
          </w:p>
        </w:tc>
      </w:tr>
      <w:tr w:rsidR="00A04EA9" w:rsidRPr="00A90A81" w:rsidTr="00EE2A33">
        <w:trPr>
          <w:jc w:val="center"/>
        </w:trPr>
        <w:tc>
          <w:tcPr>
            <w:tcW w:w="1843" w:type="dxa"/>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p>
        </w:tc>
        <w:tc>
          <w:tcPr>
            <w:tcW w:w="8757" w:type="dxa"/>
            <w:gridSpan w:val="4"/>
            <w:shd w:val="clear" w:color="auto" w:fill="auto"/>
            <w:vAlign w:val="center"/>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מפרט</w:t>
            </w:r>
            <w:r w:rsidRPr="00A90A81">
              <w:rPr>
                <w:rFonts w:ascii="Times New Roman" w:hAnsi="Times New Roman" w:cs="David"/>
                <w:b/>
                <w:bCs/>
                <w:sz w:val="24"/>
                <w:szCs w:val="24"/>
                <w:u w:val="single"/>
                <w:rtl/>
              </w:rPr>
              <w:t xml:space="preserve"> טכני של גז </w:t>
            </w:r>
            <w:r w:rsidRPr="00A90A81">
              <w:rPr>
                <w:rFonts w:ascii="Times New Roman" w:hAnsi="Times New Roman" w:cs="David" w:hint="eastAsia"/>
                <w:b/>
                <w:bCs/>
                <w:sz w:val="24"/>
                <w:szCs w:val="24"/>
                <w:u w:val="single"/>
                <w:rtl/>
              </w:rPr>
              <w:t>כרומטוגרף</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דרישות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כלליות</w:t>
            </w:r>
            <w:r w:rsidRPr="00A90A81">
              <w:rPr>
                <w:rFonts w:ascii="Times New Roman" w:hAnsi="Times New Roman" w:cs="David"/>
                <w:b/>
                <w:bCs/>
                <w:sz w:val="24"/>
                <w:szCs w:val="24"/>
                <w:u w:val="single"/>
                <w:rtl/>
              </w:rPr>
              <w:t xml:space="preserve"> (40 נקודות)</w:t>
            </w: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להתקנה של ארוץ נוסף (הזרקה, </w:t>
            </w:r>
            <w:r w:rsidRPr="00A90A81">
              <w:rPr>
                <w:rFonts w:ascii="Times New Roman" w:hAnsi="Times New Roman" w:cs="David" w:hint="eastAsia"/>
                <w:sz w:val="24"/>
                <w:szCs w:val="24"/>
                <w:rtl/>
              </w:rPr>
              <w:t>קולונה</w:t>
            </w:r>
            <w:r w:rsidRPr="00A90A81">
              <w:rPr>
                <w:rFonts w:ascii="Times New Roman" w:hAnsi="Times New Roman" w:cs="David"/>
                <w:sz w:val="24"/>
                <w:szCs w:val="24"/>
                <w:rtl/>
              </w:rPr>
              <w:t xml:space="preserve">, גלאי) תמיכה בו זמנית לשני </w:t>
            </w:r>
            <w:r w:rsidRPr="00A90A81">
              <w:rPr>
                <w:rFonts w:ascii="Times New Roman" w:hAnsi="Times New Roman" w:cs="David" w:hint="eastAsia"/>
                <w:sz w:val="24"/>
                <w:szCs w:val="24"/>
                <w:rtl/>
              </w:rPr>
              <w:t>ארוצים</w:t>
            </w:r>
            <w:r w:rsidRPr="00A90A81">
              <w:rPr>
                <w:rFonts w:ascii="Times New Roman" w:hAnsi="Times New Roman" w:cs="David"/>
                <w:sz w:val="24"/>
                <w:szCs w:val="24"/>
                <w:rtl/>
              </w:rPr>
              <w:t>.</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מערכת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אינטגרלית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פנימית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לבדיקת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דליפות</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תכנון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המקשים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המכשיר</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autoSpaceDE w:val="0"/>
              <w:autoSpaceDN w:val="0"/>
              <w:adjustRightInd w:val="0"/>
              <w:spacing w:after="0" w:line="240" w:lineRule="auto"/>
              <w:rPr>
                <w:rFonts w:ascii="David" w:hAnsi="Times New Roman" w:cs="David"/>
                <w:sz w:val="24"/>
                <w:szCs w:val="24"/>
              </w:rPr>
            </w:pPr>
            <w:r w:rsidRPr="00A90A81">
              <w:rPr>
                <w:rFonts w:ascii="David" w:hAnsi="Times New Roman" w:cs="David" w:hint="eastAsia"/>
                <w:sz w:val="24"/>
                <w:szCs w:val="24"/>
                <w:rtl/>
              </w:rPr>
              <w:t>בעל</w:t>
            </w:r>
            <w:r w:rsidRPr="00A90A81">
              <w:rPr>
                <w:rFonts w:ascii="David" w:hAnsi="Times New Roman" w:cs="David"/>
                <w:sz w:val="24"/>
                <w:szCs w:val="24"/>
              </w:rPr>
              <w:t xml:space="preserve"> </w:t>
            </w:r>
            <w:r w:rsidRPr="00A90A81">
              <w:rPr>
                <w:rFonts w:ascii="David" w:hAnsi="Times New Roman" w:cs="David" w:hint="eastAsia"/>
                <w:sz w:val="24"/>
                <w:szCs w:val="24"/>
                <w:rtl/>
              </w:rPr>
              <w:t>יכולת</w:t>
            </w:r>
            <w:r w:rsidRPr="00A90A81">
              <w:rPr>
                <w:rFonts w:ascii="David" w:hAnsi="Times New Roman" w:cs="David"/>
                <w:sz w:val="24"/>
                <w:szCs w:val="24"/>
              </w:rPr>
              <w:t xml:space="preserve"> </w:t>
            </w:r>
            <w:r w:rsidRPr="00A90A81">
              <w:rPr>
                <w:rFonts w:ascii="David" w:hAnsi="Times New Roman" w:cs="David" w:hint="eastAsia"/>
                <w:sz w:val="24"/>
                <w:szCs w:val="24"/>
                <w:rtl/>
              </w:rPr>
              <w:t>שימור</w:t>
            </w:r>
            <w:r w:rsidRPr="00A90A81">
              <w:rPr>
                <w:rFonts w:ascii="David" w:hAnsi="Times New Roman" w:cs="David"/>
                <w:sz w:val="24"/>
                <w:szCs w:val="24"/>
              </w:rPr>
              <w:t xml:space="preserve"> </w:t>
            </w:r>
            <w:r w:rsidRPr="00A90A81">
              <w:rPr>
                <w:rFonts w:ascii="David" w:hAnsi="Times New Roman" w:cs="David" w:hint="eastAsia"/>
                <w:sz w:val="24"/>
                <w:szCs w:val="24"/>
                <w:rtl/>
              </w:rPr>
              <w:t>גזים</w:t>
            </w:r>
            <w:r w:rsidRPr="00A90A81">
              <w:rPr>
                <w:rFonts w:ascii="David" w:hAnsi="Times New Roman" w:cs="David"/>
                <w:sz w:val="24"/>
                <w:szCs w:val="24"/>
                <w:rtl/>
              </w:rPr>
              <w:t xml:space="preserve"> </w:t>
            </w:r>
            <w:r w:rsidRPr="00A90A81">
              <w:rPr>
                <w:rFonts w:ascii="David" w:hAnsi="Times New Roman" w:cs="David"/>
                <w:sz w:val="24"/>
                <w:szCs w:val="24"/>
              </w:rPr>
              <w:t xml:space="preserve">( </w:t>
            </w:r>
            <w:r w:rsidRPr="00A90A81">
              <w:rPr>
                <w:rFonts w:ascii="Franklin Gothic Medium" w:hAnsi="Franklin Gothic Medium" w:cs="Franklin Gothic Medium"/>
                <w:sz w:val="26"/>
                <w:szCs w:val="26"/>
              </w:rPr>
              <w:t>gas saver</w:t>
            </w:r>
            <w:r w:rsidRPr="00A90A81">
              <w:rPr>
                <w:rFonts w:asciiTheme="minorHAnsi" w:hAnsiTheme="minorHAnsi" w:cs="David"/>
                <w:sz w:val="24"/>
                <w:szCs w:val="24"/>
              </w:rPr>
              <w:t xml:space="preserve"> </w:t>
            </w:r>
            <w:r w:rsidRPr="00A90A81">
              <w:rPr>
                <w:rFonts w:ascii="David" w:hAnsi="Times New Roman" w:cs="David"/>
                <w:sz w:val="24"/>
                <w:szCs w:val="24"/>
              </w:rPr>
              <w:t>)</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5</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rPr>
                <w:rFonts w:ascii="Times New Roman" w:hAnsi="Times New Roman" w:cs="David"/>
                <w:sz w:val="24"/>
                <w:szCs w:val="24"/>
              </w:rPr>
            </w:pPr>
            <w:r w:rsidRPr="00A90A81">
              <w:rPr>
                <w:rFonts w:ascii="David" w:hAnsi="Times New Roman" w:cs="David" w:hint="eastAsia"/>
                <w:sz w:val="24"/>
                <w:szCs w:val="24"/>
                <w:rtl/>
              </w:rPr>
              <w:t>יכולת</w:t>
            </w:r>
            <w:r w:rsidRPr="00A90A81">
              <w:rPr>
                <w:rFonts w:ascii="David" w:hAnsi="Times New Roman" w:cs="David"/>
                <w:sz w:val="24"/>
                <w:szCs w:val="24"/>
              </w:rPr>
              <w:t xml:space="preserve"> </w:t>
            </w:r>
            <w:r w:rsidRPr="00A90A81">
              <w:rPr>
                <w:rFonts w:ascii="David" w:hAnsi="Times New Roman" w:cs="David" w:hint="eastAsia"/>
                <w:sz w:val="24"/>
                <w:szCs w:val="24"/>
                <w:rtl/>
              </w:rPr>
              <w:t>זיהוי</w:t>
            </w:r>
            <w:r w:rsidRPr="00A90A81">
              <w:rPr>
                <w:rFonts w:ascii="David" w:hAnsi="Times New Roman" w:cs="David"/>
                <w:sz w:val="24"/>
                <w:szCs w:val="24"/>
              </w:rPr>
              <w:t xml:space="preserve"> </w:t>
            </w:r>
            <w:r w:rsidRPr="00A90A81">
              <w:rPr>
                <w:rFonts w:ascii="David" w:hAnsi="Times New Roman" w:cs="David" w:hint="eastAsia"/>
                <w:b/>
                <w:bCs/>
                <w:sz w:val="24"/>
                <w:szCs w:val="24"/>
                <w:rtl/>
              </w:rPr>
              <w:t>של</w:t>
            </w:r>
            <w:r w:rsidRPr="00A90A81">
              <w:rPr>
                <w:rFonts w:ascii="David" w:hAnsi="Times New Roman" w:cs="David"/>
                <w:b/>
                <w:bCs/>
                <w:sz w:val="24"/>
                <w:szCs w:val="24"/>
              </w:rPr>
              <w:t xml:space="preserve"> </w:t>
            </w:r>
            <w:r w:rsidRPr="00A90A81">
              <w:rPr>
                <w:rFonts w:ascii="David" w:hAnsi="Times New Roman" w:cs="David" w:hint="eastAsia"/>
                <w:b/>
                <w:bCs/>
                <w:sz w:val="24"/>
                <w:szCs w:val="24"/>
                <w:rtl/>
              </w:rPr>
              <w:t>קולונות</w:t>
            </w:r>
            <w:r w:rsidRPr="00A90A81">
              <w:rPr>
                <w:rFonts w:ascii="David" w:hAnsi="Times New Roman" w:cs="David"/>
                <w:b/>
                <w:bCs/>
                <w:sz w:val="24"/>
                <w:szCs w:val="24"/>
              </w:rPr>
              <w:t xml:space="preserve">  </w:t>
            </w:r>
            <w:r w:rsidRPr="00A90A81">
              <w:rPr>
                <w:rFonts w:ascii="David" w:hAnsi="Times New Roman" w:cs="David" w:hint="eastAsia"/>
                <w:b/>
                <w:bCs/>
                <w:sz w:val="24"/>
                <w:szCs w:val="24"/>
                <w:rtl/>
              </w:rPr>
              <w:t>לפי</w:t>
            </w:r>
            <w:r w:rsidRPr="00A90A81">
              <w:rPr>
                <w:rFonts w:ascii="David" w:hAnsi="Times New Roman" w:cs="David"/>
                <w:b/>
                <w:bCs/>
                <w:sz w:val="24"/>
                <w:szCs w:val="24"/>
              </w:rPr>
              <w:t xml:space="preserve"> </w:t>
            </w:r>
            <w:r w:rsidRPr="00A90A81">
              <w:rPr>
                <w:rFonts w:ascii="David" w:hAnsi="Times New Roman" w:cs="David" w:hint="eastAsia"/>
                <w:b/>
                <w:bCs/>
                <w:sz w:val="24"/>
                <w:szCs w:val="24"/>
                <w:rtl/>
              </w:rPr>
              <w:t>ברקוד</w:t>
            </w:r>
            <w:r w:rsidRPr="00A90A81">
              <w:rPr>
                <w:rFonts w:ascii="David" w:hAnsi="Times New Roman" w:cs="David"/>
                <w:b/>
                <w:bCs/>
                <w:sz w:val="24"/>
                <w:szCs w:val="24"/>
              </w:rPr>
              <w:t xml:space="preserve"> </w:t>
            </w:r>
            <w:r w:rsidRPr="00A90A81">
              <w:rPr>
                <w:rFonts w:ascii="David" w:hAnsi="Times New Roman" w:cs="David" w:hint="eastAsia"/>
                <w:b/>
                <w:bCs/>
                <w:sz w:val="24"/>
                <w:szCs w:val="24"/>
                <w:rtl/>
              </w:rPr>
              <w:t>ייחודי</w:t>
            </w:r>
            <w:r w:rsidRPr="00A90A81">
              <w:rPr>
                <w:rFonts w:ascii="David" w:hAnsi="Times New Roman" w:cs="David"/>
                <w:b/>
                <w:bCs/>
                <w:sz w:val="24"/>
                <w:szCs w:val="24"/>
              </w:rPr>
              <w:t xml:space="preserve"> </w:t>
            </w:r>
            <w:r w:rsidRPr="00A90A81">
              <w:rPr>
                <w:rFonts w:ascii="David" w:hAnsi="Times New Roman" w:cs="David" w:hint="eastAsia"/>
                <w:b/>
                <w:bCs/>
                <w:sz w:val="24"/>
                <w:szCs w:val="24"/>
                <w:rtl/>
              </w:rPr>
              <w:t>על</w:t>
            </w:r>
            <w:r w:rsidRPr="00A90A81">
              <w:rPr>
                <w:rFonts w:ascii="David" w:hAnsi="Times New Roman" w:cs="David"/>
                <w:b/>
                <w:bCs/>
                <w:sz w:val="24"/>
                <w:szCs w:val="24"/>
              </w:rPr>
              <w:t xml:space="preserve"> </w:t>
            </w:r>
            <w:r w:rsidRPr="00A90A81">
              <w:rPr>
                <w:rFonts w:ascii="David" w:hAnsi="Times New Roman" w:cs="David" w:hint="eastAsia"/>
                <w:b/>
                <w:bCs/>
                <w:sz w:val="24"/>
                <w:szCs w:val="24"/>
                <w:rtl/>
              </w:rPr>
              <w:t>ידי</w:t>
            </w:r>
            <w:r w:rsidRPr="00A90A81">
              <w:rPr>
                <w:rFonts w:ascii="David" w:hAnsi="Times New Roman" w:cs="David"/>
                <w:b/>
                <w:bCs/>
                <w:sz w:val="24"/>
                <w:szCs w:val="24"/>
              </w:rPr>
              <w:t xml:space="preserve"> </w:t>
            </w:r>
            <w:r w:rsidRPr="00A90A81">
              <w:rPr>
                <w:rFonts w:ascii="David" w:hAnsi="Times New Roman" w:cs="David" w:hint="eastAsia"/>
                <w:b/>
                <w:bCs/>
                <w:sz w:val="24"/>
                <w:szCs w:val="24"/>
                <w:rtl/>
              </w:rPr>
              <w:t>הזנת</w:t>
            </w:r>
            <w:r w:rsidRPr="00A90A81">
              <w:rPr>
                <w:rFonts w:ascii="David" w:hAnsi="Times New Roman" w:cs="David"/>
                <w:b/>
                <w:bCs/>
                <w:sz w:val="24"/>
                <w:szCs w:val="24"/>
              </w:rPr>
              <w:t xml:space="preserve"> </w:t>
            </w:r>
            <w:r w:rsidRPr="00A90A81">
              <w:rPr>
                <w:rFonts w:ascii="David" w:hAnsi="Times New Roman" w:cs="David" w:hint="eastAsia"/>
                <w:b/>
                <w:bCs/>
                <w:sz w:val="24"/>
                <w:szCs w:val="24"/>
                <w:rtl/>
              </w:rPr>
              <w:t>נתונים</w:t>
            </w:r>
            <w:r w:rsidRPr="00A90A81">
              <w:rPr>
                <w:rFonts w:ascii="David" w:hAnsi="Times New Roman" w:cs="David"/>
                <w:b/>
                <w:bCs/>
                <w:sz w:val="24"/>
                <w:szCs w:val="24"/>
              </w:rPr>
              <w:t xml:space="preserve"> </w:t>
            </w:r>
            <w:r w:rsidRPr="00A90A81">
              <w:rPr>
                <w:rFonts w:ascii="David" w:hAnsi="Times New Roman" w:cs="David" w:hint="eastAsia"/>
                <w:b/>
                <w:bCs/>
                <w:sz w:val="24"/>
                <w:szCs w:val="24"/>
                <w:rtl/>
              </w:rPr>
              <w:t>לתוכנה</w:t>
            </w:r>
            <w:r w:rsidRPr="00A90A81">
              <w:rPr>
                <w:rFonts w:ascii="David" w:hAnsi="Times New Roman" w:cs="David"/>
                <w:b/>
                <w:bCs/>
                <w:sz w:val="24"/>
                <w:szCs w:val="24"/>
                <w:rtl/>
              </w:rPr>
              <w:t>.</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5</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r>
      <w:tr w:rsidR="00A04EA9" w:rsidRPr="00A90A81" w:rsidTr="00EE2A33">
        <w:trPr>
          <w:jc w:val="center"/>
        </w:trPr>
        <w:tc>
          <w:tcPr>
            <w:tcW w:w="1843" w:type="dxa"/>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p>
        </w:tc>
        <w:tc>
          <w:tcPr>
            <w:tcW w:w="8757" w:type="dxa"/>
            <w:gridSpan w:val="4"/>
            <w:shd w:val="clear" w:color="auto" w:fill="auto"/>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מפרט</w:t>
            </w:r>
            <w:r w:rsidRPr="00A90A81">
              <w:rPr>
                <w:rFonts w:ascii="Times New Roman" w:hAnsi="Times New Roman" w:cs="David"/>
                <w:b/>
                <w:bCs/>
                <w:sz w:val="24"/>
                <w:szCs w:val="24"/>
                <w:u w:val="single"/>
                <w:rtl/>
              </w:rPr>
              <w:t xml:space="preserve"> טכני של גז </w:t>
            </w:r>
            <w:r w:rsidRPr="00A90A81">
              <w:rPr>
                <w:rFonts w:ascii="Times New Roman" w:hAnsi="Times New Roman" w:cs="David" w:hint="eastAsia"/>
                <w:b/>
                <w:bCs/>
                <w:sz w:val="24"/>
                <w:szCs w:val="24"/>
                <w:u w:val="single"/>
                <w:rtl/>
              </w:rPr>
              <w:t>כרומטוגרף</w:t>
            </w:r>
            <w:r w:rsidRPr="00A90A81">
              <w:rPr>
                <w:rFonts w:ascii="Times New Roman" w:hAnsi="Times New Roman" w:cs="David"/>
                <w:b/>
                <w:bCs/>
                <w:sz w:val="24"/>
                <w:szCs w:val="24"/>
                <w:u w:val="single"/>
                <w:rtl/>
              </w:rPr>
              <w:t xml:space="preserve">: מערכת </w:t>
            </w:r>
            <w:r w:rsidRPr="00A90A81">
              <w:rPr>
                <w:rFonts w:ascii="Times New Roman" w:hAnsi="Times New Roman" w:cs="David"/>
                <w:b/>
                <w:bCs/>
                <w:sz w:val="24"/>
                <w:szCs w:val="24"/>
                <w:u w:val="single"/>
              </w:rPr>
              <w:t>EPC</w:t>
            </w:r>
            <w:r w:rsidRPr="00A90A81">
              <w:rPr>
                <w:rFonts w:ascii="Times New Roman" w:hAnsi="Times New Roman" w:cs="David"/>
                <w:b/>
                <w:bCs/>
                <w:sz w:val="24"/>
                <w:szCs w:val="24"/>
                <w:u w:val="single"/>
                <w:rtl/>
              </w:rPr>
              <w:t xml:space="preserve"> (35 נקודות)</w:t>
            </w: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שליטה</w:t>
            </w:r>
            <w:r w:rsidRPr="00A90A81">
              <w:rPr>
                <w:rFonts w:ascii="Times New Roman" w:hAnsi="Times New Roman" w:cs="David"/>
                <w:sz w:val="24"/>
                <w:szCs w:val="24"/>
                <w:rtl/>
              </w:rPr>
              <w:t xml:space="preserve"> מלאה על כל יחידות </w:t>
            </w:r>
            <w:r w:rsidRPr="00A90A81">
              <w:rPr>
                <w:rFonts w:ascii="Times New Roman" w:hAnsi="Times New Roman" w:cs="David"/>
                <w:sz w:val="24"/>
                <w:szCs w:val="24"/>
              </w:rPr>
              <w:t xml:space="preserve"> EPC </w:t>
            </w:r>
            <w:r w:rsidRPr="00A90A81">
              <w:rPr>
                <w:rFonts w:ascii="Times New Roman" w:hAnsi="Times New Roman" w:cs="David"/>
                <w:sz w:val="24"/>
                <w:szCs w:val="24"/>
                <w:rtl/>
              </w:rPr>
              <w:t xml:space="preserve"> לנקודות ההזרקה ולגלאים.</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20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מינים 4 מודולים </w:t>
            </w:r>
            <w:r w:rsidRPr="00A90A81">
              <w:rPr>
                <w:rFonts w:ascii="Times New Roman" w:hAnsi="Times New Roman" w:cs="David"/>
                <w:sz w:val="24"/>
                <w:szCs w:val="24"/>
              </w:rPr>
              <w:t>EPC</w:t>
            </w:r>
            <w:r w:rsidRPr="00A90A81">
              <w:rPr>
                <w:rFonts w:ascii="Times New Roman" w:hAnsi="Times New Roman" w:cs="David"/>
                <w:sz w:val="24"/>
                <w:szCs w:val="24"/>
                <w:rtl/>
              </w:rPr>
              <w:t xml:space="preserve"> </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5</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דיוק</w:t>
            </w:r>
            <w:r w:rsidRPr="00A90A81">
              <w:rPr>
                <w:rFonts w:ascii="Times New Roman" w:hAnsi="Times New Roman" w:cs="David"/>
                <w:sz w:val="24"/>
                <w:szCs w:val="24"/>
                <w:rtl/>
              </w:rPr>
              <w:t xml:space="preserve"> השליטה הינו 0.01 </w:t>
            </w:r>
            <w:r w:rsidRPr="00A90A81">
              <w:rPr>
                <w:rFonts w:ascii="Times New Roman" w:hAnsi="Times New Roman" w:cs="David"/>
                <w:sz w:val="24"/>
                <w:szCs w:val="24"/>
              </w:rPr>
              <w:t>PSI</w:t>
            </w:r>
            <w:r w:rsidRPr="00A90A81">
              <w:rPr>
                <w:rFonts w:ascii="Times New Roman" w:hAnsi="Times New Roman" w:cs="David"/>
                <w:sz w:val="24"/>
                <w:szCs w:val="24"/>
                <w:rtl/>
              </w:rPr>
              <w:t xml:space="preserve"> </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1843" w:type="dxa"/>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p>
        </w:tc>
        <w:tc>
          <w:tcPr>
            <w:tcW w:w="8757" w:type="dxa"/>
            <w:gridSpan w:val="4"/>
            <w:shd w:val="clear" w:color="auto" w:fill="auto"/>
          </w:tcPr>
          <w:p w:rsidR="00A90A81" w:rsidRPr="00A90A81" w:rsidRDefault="00A90A81" w:rsidP="00A90A81">
            <w:pPr>
              <w:spacing w:after="0" w:line="240" w:lineRule="auto"/>
              <w:ind w:left="57"/>
              <w:jc w:val="center"/>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מפרט</w:t>
            </w:r>
            <w:r w:rsidRPr="00A90A81">
              <w:rPr>
                <w:rFonts w:ascii="Times New Roman" w:hAnsi="Times New Roman" w:cs="David"/>
                <w:b/>
                <w:bCs/>
                <w:sz w:val="24"/>
                <w:szCs w:val="24"/>
                <w:u w:val="single"/>
                <w:rtl/>
              </w:rPr>
              <w:t xml:space="preserve"> טכני של גז </w:t>
            </w:r>
            <w:r w:rsidRPr="00A90A81">
              <w:rPr>
                <w:rFonts w:ascii="Times New Roman" w:hAnsi="Times New Roman" w:cs="David" w:hint="eastAsia"/>
                <w:b/>
                <w:bCs/>
                <w:sz w:val="24"/>
                <w:szCs w:val="24"/>
                <w:u w:val="single"/>
                <w:rtl/>
              </w:rPr>
              <w:t>כרומטוגרף</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דוגם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אוטומטי</w:t>
            </w:r>
            <w:r w:rsidRPr="00A90A81">
              <w:rPr>
                <w:rFonts w:ascii="Times New Roman" w:hAnsi="Times New Roman" w:cs="David"/>
                <w:b/>
                <w:bCs/>
                <w:sz w:val="24"/>
                <w:szCs w:val="24"/>
                <w:u w:val="single"/>
                <w:rtl/>
              </w:rPr>
              <w:t xml:space="preserve"> (40 נקודות)</w:t>
            </w: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קיבולת</w:t>
            </w:r>
            <w:r w:rsidRPr="00A90A81">
              <w:rPr>
                <w:rFonts w:ascii="Times New Roman" w:hAnsi="Times New Roman" w:cs="David"/>
                <w:sz w:val="24"/>
                <w:szCs w:val="24"/>
                <w:rtl/>
              </w:rPr>
              <w:t xml:space="preserve"> 50 </w:t>
            </w:r>
            <w:r w:rsidRPr="00A90A81">
              <w:rPr>
                <w:rFonts w:ascii="Times New Roman" w:hAnsi="Times New Roman" w:cs="David" w:hint="eastAsia"/>
                <w:sz w:val="24"/>
                <w:szCs w:val="24"/>
                <w:rtl/>
              </w:rPr>
              <w:t>דוגמאות</w:t>
            </w:r>
            <w:r w:rsidRPr="00A90A81">
              <w:rPr>
                <w:rFonts w:ascii="Times New Roman" w:hAnsi="Times New Roman" w:cs="David"/>
                <w:sz w:val="24"/>
                <w:szCs w:val="24"/>
                <w:rtl/>
              </w:rPr>
              <w:t xml:space="preserve"> לפחות</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20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שליטה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בדוגם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אוטומטי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מחשב</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20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1843" w:type="dxa"/>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p>
        </w:tc>
        <w:tc>
          <w:tcPr>
            <w:tcW w:w="8757" w:type="dxa"/>
            <w:gridSpan w:val="4"/>
            <w:shd w:val="clear" w:color="auto" w:fill="auto"/>
          </w:tcPr>
          <w:p w:rsidR="00A90A81" w:rsidRPr="00A90A81" w:rsidRDefault="00A90A81" w:rsidP="00A90A81">
            <w:pPr>
              <w:spacing w:after="0" w:line="240" w:lineRule="auto"/>
              <w:ind w:left="57"/>
              <w:jc w:val="center"/>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מפרט</w:t>
            </w:r>
            <w:r w:rsidRPr="00A90A81">
              <w:rPr>
                <w:rFonts w:ascii="Times New Roman" w:hAnsi="Times New Roman" w:cs="David"/>
                <w:b/>
                <w:bCs/>
                <w:sz w:val="24"/>
                <w:szCs w:val="24"/>
                <w:u w:val="single"/>
                <w:rtl/>
              </w:rPr>
              <w:t xml:space="preserve"> טכני של גז </w:t>
            </w:r>
            <w:r w:rsidRPr="00A90A81">
              <w:rPr>
                <w:rFonts w:ascii="Times New Roman" w:hAnsi="Times New Roman" w:cs="David" w:hint="eastAsia"/>
                <w:b/>
                <w:bCs/>
                <w:sz w:val="24"/>
                <w:szCs w:val="24"/>
                <w:u w:val="single"/>
                <w:rtl/>
              </w:rPr>
              <w:t>כרומטוגרף</w:t>
            </w:r>
            <w:r w:rsidRPr="00A90A81">
              <w:rPr>
                <w:rFonts w:ascii="Times New Roman" w:hAnsi="Times New Roman" w:cs="David"/>
                <w:b/>
                <w:bCs/>
                <w:sz w:val="24"/>
                <w:szCs w:val="24"/>
                <w:u w:val="single"/>
                <w:rtl/>
              </w:rPr>
              <w:t xml:space="preserve">: שיטות שליטה עבור לחץ </w:t>
            </w:r>
            <w:r w:rsidRPr="00A90A81">
              <w:rPr>
                <w:rFonts w:ascii="Times New Roman" w:hAnsi="Times New Roman" w:cs="David" w:hint="eastAsia"/>
                <w:b/>
                <w:bCs/>
                <w:sz w:val="24"/>
                <w:szCs w:val="24"/>
                <w:u w:val="single"/>
                <w:rtl/>
              </w:rPr>
              <w:t>בקולונה</w:t>
            </w:r>
            <w:r w:rsidRPr="00A90A81">
              <w:rPr>
                <w:rFonts w:ascii="Times New Roman" w:hAnsi="Times New Roman" w:cs="David"/>
                <w:b/>
                <w:bCs/>
                <w:sz w:val="24"/>
                <w:szCs w:val="24"/>
                <w:u w:val="single"/>
                <w:rtl/>
              </w:rPr>
              <w:t xml:space="preserve"> (40 נקודות)</w:t>
            </w: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לחץ</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קבוע</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זרימה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קבוע</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לחץ</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כפונקציה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זמן</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זרימה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משתנה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כפונקציה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זמן</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1843" w:type="dxa"/>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p>
        </w:tc>
        <w:tc>
          <w:tcPr>
            <w:tcW w:w="8757" w:type="dxa"/>
            <w:gridSpan w:val="4"/>
            <w:shd w:val="clear" w:color="auto" w:fill="auto"/>
            <w:vAlign w:val="center"/>
          </w:tcPr>
          <w:p w:rsidR="00A90A81" w:rsidRPr="00A90A81" w:rsidRDefault="00A90A81" w:rsidP="00A90A81">
            <w:pPr>
              <w:spacing w:after="0" w:line="240" w:lineRule="auto"/>
              <w:ind w:left="57"/>
              <w:jc w:val="center"/>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מפרט</w:t>
            </w:r>
            <w:r w:rsidRPr="00A90A81">
              <w:rPr>
                <w:rFonts w:ascii="Times New Roman" w:hAnsi="Times New Roman" w:cs="David"/>
                <w:b/>
                <w:bCs/>
                <w:sz w:val="24"/>
                <w:szCs w:val="24"/>
                <w:u w:val="single"/>
                <w:rtl/>
              </w:rPr>
              <w:t xml:space="preserve"> טכני של גז </w:t>
            </w:r>
            <w:r w:rsidRPr="00A90A81">
              <w:rPr>
                <w:rFonts w:ascii="Times New Roman" w:hAnsi="Times New Roman" w:cs="David" w:hint="eastAsia"/>
                <w:b/>
                <w:bCs/>
                <w:sz w:val="24"/>
                <w:szCs w:val="24"/>
                <w:u w:val="single"/>
                <w:rtl/>
              </w:rPr>
              <w:t>כרומטוגרף</w:t>
            </w:r>
            <w:r w:rsidRPr="00A90A81">
              <w:rPr>
                <w:rFonts w:ascii="Times New Roman" w:hAnsi="Times New Roman" w:cs="David"/>
                <w:b/>
                <w:bCs/>
                <w:sz w:val="24"/>
                <w:szCs w:val="24"/>
                <w:u w:val="single"/>
                <w:rtl/>
              </w:rPr>
              <w:t xml:space="preserve">: גלאי </w:t>
            </w:r>
            <w:r w:rsidRPr="00A90A81">
              <w:rPr>
                <w:rFonts w:ascii="Times New Roman" w:hAnsi="Times New Roman" w:cs="David"/>
                <w:b/>
                <w:bCs/>
                <w:sz w:val="24"/>
                <w:szCs w:val="24"/>
                <w:u w:val="single"/>
              </w:rPr>
              <w:t>FID</w:t>
            </w:r>
            <w:r w:rsidRPr="00A90A81">
              <w:rPr>
                <w:rFonts w:ascii="Times New Roman" w:hAnsi="Times New Roman" w:cs="David"/>
                <w:b/>
                <w:bCs/>
                <w:sz w:val="24"/>
                <w:szCs w:val="24"/>
                <w:u w:val="single"/>
                <w:rtl/>
              </w:rPr>
              <w:t xml:space="preserve"> (65 נקודות)</w:t>
            </w: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מינימום</w:t>
            </w:r>
            <w:r w:rsidRPr="00A90A81">
              <w:rPr>
                <w:rFonts w:ascii="Times New Roman" w:hAnsi="Times New Roman" w:cs="David"/>
                <w:sz w:val="24"/>
                <w:szCs w:val="24"/>
                <w:rtl/>
              </w:rPr>
              <w:t xml:space="preserve"> סף גילוי 1.5 </w:t>
            </w:r>
            <w:r w:rsidRPr="00A90A81">
              <w:rPr>
                <w:rFonts w:ascii="Times New Roman" w:hAnsi="Times New Roman" w:cs="David" w:hint="eastAsia"/>
                <w:sz w:val="24"/>
                <w:szCs w:val="24"/>
                <w:rtl/>
              </w:rPr>
              <w:t>פיקו</w:t>
            </w:r>
            <w:r w:rsidRPr="00A90A81">
              <w:rPr>
                <w:rFonts w:ascii="Times New Roman" w:hAnsi="Times New Roman" w:cs="David"/>
                <w:sz w:val="24"/>
                <w:szCs w:val="24"/>
                <w:rtl/>
              </w:rPr>
              <w:t xml:space="preserve"> גרם פחמן </w:t>
            </w:r>
            <w:r w:rsidRPr="00A90A81">
              <w:rPr>
                <w:rFonts w:ascii="Times New Roman" w:hAnsi="Times New Roman" w:cs="David" w:hint="eastAsia"/>
                <w:sz w:val="24"/>
                <w:szCs w:val="24"/>
                <w:rtl/>
              </w:rPr>
              <w:t>לשניה</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15</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טווח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לינאריות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דינמי</w:t>
            </w:r>
            <w:r w:rsidRPr="00A90A81">
              <w:rPr>
                <w:rFonts w:ascii="Times New Roman" w:hAnsi="Times New Roman" w:cs="David"/>
                <w:sz w:val="24"/>
                <w:szCs w:val="24"/>
                <w:rtl/>
              </w:rPr>
              <w:t xml:space="preserve"> - 10</w:t>
            </w:r>
            <w:r w:rsidRPr="00A90A81">
              <w:rPr>
                <w:rFonts w:ascii="Times New Roman" w:hAnsi="Times New Roman" w:cs="David"/>
                <w:sz w:val="24"/>
                <w:szCs w:val="24"/>
                <w:vertAlign w:val="superscript"/>
                <w:rtl/>
              </w:rPr>
              <w:t>7</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15</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קצב</w:t>
            </w:r>
            <w:r w:rsidRPr="00A90A81">
              <w:rPr>
                <w:rFonts w:ascii="Times New Roman" w:hAnsi="Times New Roman" w:cs="David"/>
                <w:sz w:val="24"/>
                <w:szCs w:val="24"/>
                <w:rtl/>
              </w:rPr>
              <w:t xml:space="preserve"> שידור נתוני סיגנל  למחשב </w:t>
            </w:r>
            <w:r w:rsidRPr="00A90A81">
              <w:rPr>
                <w:rFonts w:ascii="Times New Roman" w:hAnsi="Times New Roman" w:cs="David"/>
                <w:sz w:val="24"/>
                <w:szCs w:val="24"/>
              </w:rPr>
              <w:t>500Hz</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15</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מקסימום</w:t>
            </w:r>
            <w:r w:rsidRPr="00A90A81">
              <w:rPr>
                <w:rFonts w:ascii="Times New Roman" w:hAnsi="Times New Roman" w:cs="David"/>
                <w:sz w:val="24"/>
                <w:szCs w:val="24"/>
                <w:rtl/>
              </w:rPr>
              <w:t xml:space="preserve"> טמפרטורה </w:t>
            </w:r>
            <w:r w:rsidRPr="00A90A81">
              <w:rPr>
                <w:rFonts w:ascii="Times New Roman" w:hAnsi="Times New Roman" w:cs="David"/>
                <w:sz w:val="24"/>
                <w:szCs w:val="24"/>
              </w:rPr>
              <w:t>450°C</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הגנה</w:t>
            </w:r>
            <w:r w:rsidRPr="00A90A81">
              <w:rPr>
                <w:rFonts w:ascii="Times New Roman" w:hAnsi="Times New Roman" w:cs="David"/>
                <w:sz w:val="24"/>
                <w:szCs w:val="24"/>
                <w:rtl/>
              </w:rPr>
              <w:t xml:space="preserve"> אלקטרונית בזמן כיבוי להבה – סגירה אוטומטית לכל גזי הלהבה מבחינה בטיחותית</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1843" w:type="dxa"/>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p>
        </w:tc>
        <w:tc>
          <w:tcPr>
            <w:tcW w:w="8757" w:type="dxa"/>
            <w:gridSpan w:val="4"/>
            <w:shd w:val="clear" w:color="auto" w:fill="auto"/>
          </w:tcPr>
          <w:p w:rsidR="00A90A81" w:rsidRPr="00A90A81" w:rsidRDefault="00A90A81" w:rsidP="00A90A81">
            <w:pPr>
              <w:spacing w:after="0" w:line="240" w:lineRule="auto"/>
              <w:ind w:left="57"/>
              <w:jc w:val="center"/>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מפרט</w:t>
            </w:r>
            <w:r w:rsidRPr="00A90A81">
              <w:rPr>
                <w:rFonts w:ascii="Times New Roman" w:hAnsi="Times New Roman" w:cs="David"/>
                <w:b/>
                <w:bCs/>
                <w:sz w:val="24"/>
                <w:szCs w:val="24"/>
                <w:u w:val="single"/>
                <w:rtl/>
              </w:rPr>
              <w:t xml:space="preserve"> טכני של גז </w:t>
            </w:r>
            <w:r w:rsidRPr="00A90A81">
              <w:rPr>
                <w:rFonts w:ascii="Times New Roman" w:hAnsi="Times New Roman" w:cs="David" w:hint="eastAsia"/>
                <w:b/>
                <w:bCs/>
                <w:sz w:val="24"/>
                <w:szCs w:val="24"/>
                <w:u w:val="single"/>
                <w:rtl/>
              </w:rPr>
              <w:t>כרומטוגרף</w:t>
            </w:r>
            <w:r w:rsidRPr="00A90A81">
              <w:rPr>
                <w:rFonts w:ascii="Times New Roman" w:hAnsi="Times New Roman" w:cs="David"/>
                <w:b/>
                <w:bCs/>
                <w:sz w:val="24"/>
                <w:szCs w:val="24"/>
                <w:u w:val="single"/>
                <w:rtl/>
              </w:rPr>
              <w:t xml:space="preserve">: שליטה על תנור </w:t>
            </w:r>
            <w:r w:rsidRPr="00A90A81">
              <w:rPr>
                <w:rFonts w:ascii="Times New Roman" w:hAnsi="Times New Roman" w:cs="David" w:hint="eastAsia"/>
                <w:b/>
                <w:bCs/>
                <w:sz w:val="24"/>
                <w:szCs w:val="24"/>
                <w:u w:val="single"/>
                <w:rtl/>
              </w:rPr>
              <w:t>קולונת</w:t>
            </w:r>
            <w:r w:rsidRPr="00A90A81">
              <w:rPr>
                <w:rFonts w:ascii="Times New Roman" w:hAnsi="Times New Roman" w:cs="David"/>
                <w:b/>
                <w:bCs/>
                <w:sz w:val="24"/>
                <w:szCs w:val="24"/>
                <w:u w:val="single"/>
                <w:rtl/>
              </w:rPr>
              <w:t xml:space="preserve"> (40 </w:t>
            </w:r>
            <w:r w:rsidRPr="00A90A81">
              <w:rPr>
                <w:rFonts w:ascii="Times New Roman" w:hAnsi="Times New Roman" w:cs="David" w:hint="eastAsia"/>
                <w:b/>
                <w:bCs/>
                <w:sz w:val="24"/>
                <w:szCs w:val="24"/>
                <w:u w:val="single"/>
                <w:rtl/>
              </w:rPr>
              <w:t>נקודות</w:t>
            </w:r>
            <w:r w:rsidRPr="00A90A81">
              <w:rPr>
                <w:rFonts w:ascii="Times New Roman" w:hAnsi="Times New Roman" w:cs="David"/>
                <w:b/>
                <w:bCs/>
                <w:sz w:val="24"/>
                <w:szCs w:val="24"/>
                <w:u w:val="single"/>
                <w:rtl/>
              </w:rPr>
              <w:t>)</w:t>
            </w: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טמפרטורה</w:t>
            </w:r>
            <w:r w:rsidRPr="00A90A81">
              <w:rPr>
                <w:rFonts w:ascii="Times New Roman" w:hAnsi="Times New Roman" w:cs="David"/>
                <w:sz w:val="24"/>
                <w:szCs w:val="24"/>
                <w:rtl/>
              </w:rPr>
              <w:t xml:space="preserve"> עד </w:t>
            </w:r>
            <w:r w:rsidRPr="00A90A81">
              <w:rPr>
                <w:rFonts w:ascii="Times New Roman" w:hAnsi="Times New Roman" w:cs="David"/>
                <w:sz w:val="24"/>
                <w:szCs w:val="24"/>
              </w:rPr>
              <w:t>450°C</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יכולת</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קירור</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התנור</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מ</w:t>
            </w:r>
            <w:r w:rsidRPr="00A90A81">
              <w:rPr>
                <w:rFonts w:ascii="Times New Roman" w:hAnsi="Times New Roman" w:cs="David"/>
                <w:sz w:val="24"/>
                <w:szCs w:val="24"/>
              </w:rPr>
              <w:t xml:space="preserve">- 450°C </w:t>
            </w:r>
            <w:r w:rsidRPr="00A90A81">
              <w:rPr>
                <w:rFonts w:ascii="Times New Roman" w:hAnsi="Times New Roman" w:cs="David" w:hint="eastAsia"/>
                <w:sz w:val="24"/>
                <w:szCs w:val="24"/>
                <w:rtl/>
              </w:rPr>
              <w:t>ל</w:t>
            </w:r>
            <w:r w:rsidRPr="00A90A81">
              <w:rPr>
                <w:rFonts w:ascii="Times New Roman" w:hAnsi="Times New Roman" w:cs="David"/>
                <w:sz w:val="24"/>
                <w:szCs w:val="24"/>
              </w:rPr>
              <w:t xml:space="preserve"> 50°C - </w:t>
            </w:r>
            <w:r w:rsidRPr="00A90A81">
              <w:rPr>
                <w:rFonts w:ascii="Times New Roman" w:hAnsi="Times New Roman" w:cs="David" w:hint="eastAsia"/>
                <w:sz w:val="24"/>
                <w:szCs w:val="24"/>
                <w:rtl/>
              </w:rPr>
              <w:t>בזמן</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Pr>
              <w:t xml:space="preserve"> 4 </w:t>
            </w:r>
            <w:r w:rsidRPr="00A90A81">
              <w:rPr>
                <w:rFonts w:ascii="Times New Roman" w:hAnsi="Times New Roman" w:cs="David" w:hint="eastAsia"/>
                <w:sz w:val="24"/>
                <w:szCs w:val="24"/>
                <w:rtl/>
              </w:rPr>
              <w:t>דקות</w:t>
            </w:r>
            <w:r w:rsidRPr="00A90A81">
              <w:rPr>
                <w:rFonts w:ascii="Times New Roman" w:hAnsi="Times New Roman" w:cs="David"/>
                <w:sz w:val="24"/>
                <w:szCs w:val="24"/>
              </w:rPr>
              <w:t>.</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tl/>
              </w:rPr>
            </w:pPr>
            <w:r w:rsidRPr="00A90A81">
              <w:rPr>
                <w:rFonts w:ascii="Times New Roman" w:hAnsi="Times New Roman" w:cs="David" w:hint="eastAsia"/>
                <w:sz w:val="24"/>
                <w:szCs w:val="24"/>
                <w:rtl/>
              </w:rPr>
              <w:t>דיוק</w:t>
            </w:r>
            <w:r w:rsidRPr="00A90A81">
              <w:rPr>
                <w:rFonts w:ascii="Times New Roman" w:hAnsi="Times New Roman" w:cs="David"/>
                <w:sz w:val="24"/>
                <w:szCs w:val="24"/>
                <w:rtl/>
              </w:rPr>
              <w:t xml:space="preserve"> טמפרטורה בתחום של  </w:t>
            </w:r>
            <w:r w:rsidRPr="00A90A81">
              <w:rPr>
                <w:rFonts w:ascii="Times New Roman" w:hAnsi="Times New Roman" w:cs="David"/>
                <w:sz w:val="24"/>
                <w:szCs w:val="24"/>
              </w:rPr>
              <w:t>0.1°C</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מינימום</w:t>
            </w:r>
            <w:r w:rsidRPr="00A90A81">
              <w:rPr>
                <w:rFonts w:ascii="Times New Roman" w:hAnsi="Times New Roman" w:cs="David"/>
                <w:sz w:val="24"/>
                <w:szCs w:val="24"/>
                <w:rtl/>
              </w:rPr>
              <w:t xml:space="preserve"> 5 </w:t>
            </w:r>
            <w:r w:rsidRPr="00A90A81">
              <w:rPr>
                <w:rFonts w:ascii="Times New Roman" w:hAnsi="Times New Roman" w:cs="David" w:hint="eastAsia"/>
                <w:sz w:val="24"/>
                <w:szCs w:val="24"/>
                <w:rtl/>
              </w:rPr>
              <w:t>דרגות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שונות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לטמפרטורה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ניתנים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לתכנות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במהלך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הזרקה</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1843" w:type="dxa"/>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p>
        </w:tc>
        <w:tc>
          <w:tcPr>
            <w:tcW w:w="8757" w:type="dxa"/>
            <w:gridSpan w:val="4"/>
            <w:shd w:val="clear" w:color="auto" w:fill="auto"/>
          </w:tcPr>
          <w:p w:rsidR="00A90A81" w:rsidRPr="00A90A81" w:rsidRDefault="00A90A81" w:rsidP="00A90A81">
            <w:pPr>
              <w:spacing w:after="0" w:line="240" w:lineRule="auto"/>
              <w:ind w:left="57"/>
              <w:jc w:val="center"/>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מפרט</w:t>
            </w:r>
            <w:r w:rsidRPr="00A90A81">
              <w:rPr>
                <w:rFonts w:ascii="Times New Roman" w:hAnsi="Times New Roman" w:cs="David"/>
                <w:b/>
                <w:bCs/>
                <w:sz w:val="24"/>
                <w:szCs w:val="24"/>
                <w:u w:val="single"/>
                <w:rtl/>
              </w:rPr>
              <w:t xml:space="preserve"> טכני של גז </w:t>
            </w:r>
            <w:r w:rsidRPr="00A90A81">
              <w:rPr>
                <w:rFonts w:ascii="Times New Roman" w:hAnsi="Times New Roman" w:cs="David" w:hint="eastAsia"/>
                <w:b/>
                <w:bCs/>
                <w:sz w:val="24"/>
                <w:szCs w:val="24"/>
                <w:u w:val="single"/>
                <w:rtl/>
              </w:rPr>
              <w:t>כרומטוגרף</w:t>
            </w:r>
            <w:r w:rsidRPr="00A90A81">
              <w:rPr>
                <w:rFonts w:ascii="Times New Roman" w:hAnsi="Times New Roman" w:cs="David"/>
                <w:b/>
                <w:bCs/>
                <w:sz w:val="24"/>
                <w:szCs w:val="24"/>
                <w:u w:val="single"/>
                <w:rtl/>
              </w:rPr>
              <w:t xml:space="preserve">: נקודת הזרקה של </w:t>
            </w:r>
            <w:r w:rsidRPr="00A90A81">
              <w:rPr>
                <w:rFonts w:ascii="Times New Roman" w:hAnsi="Times New Roman" w:cs="David" w:hint="eastAsia"/>
                <w:b/>
                <w:bCs/>
                <w:sz w:val="24"/>
                <w:szCs w:val="24"/>
                <w:u w:val="single"/>
                <w:rtl/>
              </w:rPr>
              <w:t>אינג</w:t>
            </w:r>
            <w:r w:rsidRPr="00A90A81">
              <w:rPr>
                <w:rFonts w:ascii="Times New Roman" w:hAnsi="Times New Roman" w:cs="David"/>
                <w:b/>
                <w:bCs/>
                <w:sz w:val="24"/>
                <w:szCs w:val="24"/>
                <w:u w:val="single"/>
                <w:rtl/>
              </w:rPr>
              <w:t xml:space="preserve">'קטור (50 </w:t>
            </w:r>
            <w:r w:rsidRPr="00A90A81">
              <w:rPr>
                <w:rFonts w:ascii="Times New Roman" w:hAnsi="Times New Roman" w:cs="David" w:hint="eastAsia"/>
                <w:b/>
                <w:bCs/>
                <w:sz w:val="24"/>
                <w:szCs w:val="24"/>
                <w:u w:val="single"/>
                <w:rtl/>
              </w:rPr>
              <w:t>נדקודות</w:t>
            </w:r>
            <w:r w:rsidRPr="00A90A81">
              <w:rPr>
                <w:rFonts w:ascii="Times New Roman" w:hAnsi="Times New Roman" w:cs="David"/>
                <w:b/>
                <w:bCs/>
                <w:sz w:val="24"/>
                <w:szCs w:val="24"/>
                <w:u w:val="single"/>
                <w:rtl/>
              </w:rPr>
              <w:t>)</w:t>
            </w: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מתאים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לקולונות</w:t>
            </w:r>
            <w:r w:rsidRPr="00A90A81">
              <w:rPr>
                <w:rFonts w:ascii="Times New Roman" w:hAnsi="Times New Roman" w:cs="David"/>
                <w:sz w:val="24"/>
                <w:szCs w:val="24"/>
                <w:rtl/>
              </w:rPr>
              <w:t xml:space="preserve"> בקוטר של 50 עד 530 מיקרון</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טמפרטורה</w:t>
            </w:r>
            <w:r w:rsidRPr="00A90A81">
              <w:rPr>
                <w:rFonts w:ascii="Times New Roman" w:hAnsi="Times New Roman" w:cs="David"/>
                <w:sz w:val="24"/>
                <w:szCs w:val="24"/>
                <w:rtl/>
              </w:rPr>
              <w:t xml:space="preserve"> עד </w:t>
            </w:r>
            <w:r w:rsidRPr="00A90A81">
              <w:rPr>
                <w:rFonts w:ascii="Times New Roman" w:hAnsi="Times New Roman" w:cs="David"/>
                <w:sz w:val="24"/>
                <w:szCs w:val="24"/>
              </w:rPr>
              <w:t>400°C</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יחס</w:t>
            </w:r>
            <w:r w:rsidRPr="00A90A81">
              <w:rPr>
                <w:rFonts w:ascii="Times New Roman" w:hAnsi="Times New Roman" w:cs="David"/>
                <w:sz w:val="24"/>
                <w:szCs w:val="24"/>
                <w:rtl/>
              </w:rPr>
              <w:t xml:space="preserve"> </w:t>
            </w:r>
            <w:r w:rsidRPr="00A90A81">
              <w:rPr>
                <w:rFonts w:ascii="Times New Roman" w:hAnsi="Times New Roman" w:cs="David"/>
                <w:sz w:val="24"/>
                <w:szCs w:val="24"/>
              </w:rPr>
              <w:t>split</w:t>
            </w:r>
            <w:r w:rsidRPr="00A90A81">
              <w:rPr>
                <w:rFonts w:ascii="Times New Roman" w:hAnsi="Times New Roman" w:cs="David"/>
                <w:sz w:val="24"/>
                <w:szCs w:val="24"/>
                <w:rtl/>
              </w:rPr>
              <w:t xml:space="preserve"> עד 1: 7500 ו/או </w:t>
            </w:r>
            <w:r w:rsidRPr="00A90A81">
              <w:rPr>
                <w:rFonts w:ascii="Times New Roman" w:hAnsi="Times New Roman" w:cs="David"/>
                <w:sz w:val="24"/>
                <w:szCs w:val="24"/>
              </w:rPr>
              <w:t>splitless</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שטיפת </w:t>
            </w:r>
            <w:r w:rsidRPr="00A90A81">
              <w:rPr>
                <w:rFonts w:ascii="Times New Roman" w:hAnsi="Times New Roman" w:cs="David" w:hint="eastAsia"/>
                <w:sz w:val="24"/>
                <w:szCs w:val="24"/>
                <w:rtl/>
              </w:rPr>
              <w:t>ספטה</w:t>
            </w:r>
            <w:r w:rsidRPr="00A90A81">
              <w:rPr>
                <w:rFonts w:ascii="Times New Roman" w:hAnsi="Times New Roman" w:cs="David"/>
                <w:sz w:val="24"/>
                <w:szCs w:val="24"/>
                <w:rtl/>
              </w:rPr>
              <w:t xml:space="preserve"> בגז</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5</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החלפה מהירה של </w:t>
            </w:r>
            <w:r w:rsidRPr="00A90A81">
              <w:rPr>
                <w:rFonts w:ascii="Times New Roman" w:hAnsi="Times New Roman" w:cs="David" w:hint="eastAsia"/>
                <w:sz w:val="24"/>
                <w:szCs w:val="24"/>
                <w:rtl/>
              </w:rPr>
              <w:t>ספטה</w:t>
            </w:r>
            <w:r w:rsidRPr="00A90A81">
              <w:rPr>
                <w:rFonts w:ascii="Times New Roman" w:hAnsi="Times New Roman" w:cs="David"/>
                <w:sz w:val="24"/>
                <w:szCs w:val="24"/>
                <w:rtl/>
              </w:rPr>
              <w:t>.</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tcPr>
          <w:p w:rsidR="00A90A81" w:rsidRPr="00A90A81" w:rsidRDefault="00A90A81" w:rsidP="00A90A81">
            <w:pPr>
              <w:spacing w:after="0" w:line="240" w:lineRule="auto"/>
              <w:rPr>
                <w:rFonts w:ascii="Times New Roman" w:hAnsi="Times New Roman" w:cs="David"/>
                <w:sz w:val="24"/>
                <w:szCs w:val="24"/>
              </w:rPr>
            </w:pPr>
            <w:r w:rsidRPr="00A90A81">
              <w:rPr>
                <w:rFonts w:ascii="Times New Roman" w:hAnsi="Times New Roman" w:cs="David" w:hint="eastAsia"/>
                <w:sz w:val="24"/>
                <w:szCs w:val="24"/>
                <w:rtl/>
              </w:rPr>
              <w:t>אפשרות</w:t>
            </w:r>
            <w:r w:rsidRPr="00A90A81">
              <w:rPr>
                <w:rFonts w:ascii="Times New Roman" w:hAnsi="Times New Roman" w:cs="David"/>
                <w:sz w:val="24"/>
                <w:szCs w:val="24"/>
                <w:rtl/>
              </w:rPr>
              <w:t xml:space="preserve"> החלפת </w:t>
            </w:r>
            <w:r w:rsidRPr="00A90A81">
              <w:rPr>
                <w:rFonts w:ascii="Times New Roman" w:hAnsi="Times New Roman" w:cs="David" w:hint="eastAsia"/>
                <w:sz w:val="24"/>
                <w:szCs w:val="24"/>
                <w:rtl/>
              </w:rPr>
              <w:t>ליינר</w:t>
            </w:r>
            <w:r w:rsidRPr="00A90A81">
              <w:rPr>
                <w:rFonts w:ascii="Times New Roman" w:hAnsi="Times New Roman" w:cs="David"/>
                <w:sz w:val="24"/>
                <w:szCs w:val="24"/>
                <w:rtl/>
              </w:rPr>
              <w:t xml:space="preserve"> ללא צורך בכלים.</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5</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1843" w:type="dxa"/>
          </w:tcPr>
          <w:p w:rsidR="00A90A81" w:rsidRPr="00A90A81" w:rsidRDefault="00A90A81" w:rsidP="00A90A81">
            <w:pPr>
              <w:spacing w:after="0" w:line="240" w:lineRule="auto"/>
              <w:ind w:left="57"/>
              <w:jc w:val="center"/>
              <w:rPr>
                <w:rFonts w:ascii="Times New Roman" w:hAnsi="Times New Roman" w:cs="David"/>
                <w:b/>
                <w:bCs/>
                <w:sz w:val="24"/>
                <w:szCs w:val="24"/>
                <w:u w:val="single"/>
                <w:rtl/>
              </w:rPr>
            </w:pPr>
          </w:p>
        </w:tc>
        <w:tc>
          <w:tcPr>
            <w:tcW w:w="8757" w:type="dxa"/>
            <w:gridSpan w:val="4"/>
            <w:shd w:val="clear" w:color="auto" w:fill="auto"/>
          </w:tcPr>
          <w:p w:rsidR="00A90A81" w:rsidRPr="00A90A81" w:rsidRDefault="00A90A81" w:rsidP="00A90A81">
            <w:pPr>
              <w:spacing w:after="0" w:line="240" w:lineRule="auto"/>
              <w:ind w:left="57"/>
              <w:jc w:val="center"/>
              <w:rPr>
                <w:rFonts w:ascii="Times New Roman" w:hAnsi="Times New Roman" w:cs="David"/>
                <w:sz w:val="24"/>
                <w:szCs w:val="24"/>
              </w:rPr>
            </w:pPr>
            <w:r w:rsidRPr="00A90A81">
              <w:rPr>
                <w:rFonts w:ascii="Times New Roman" w:hAnsi="Times New Roman" w:cs="David" w:hint="eastAsia"/>
                <w:b/>
                <w:bCs/>
                <w:sz w:val="24"/>
                <w:szCs w:val="24"/>
                <w:u w:val="single"/>
                <w:rtl/>
              </w:rPr>
              <w:t>מחשוב</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ואוטומציה</w:t>
            </w:r>
            <w:r w:rsidRPr="00A90A81">
              <w:rPr>
                <w:rFonts w:ascii="Times New Roman" w:hAnsi="Times New Roman" w:cs="David"/>
                <w:sz w:val="24"/>
                <w:szCs w:val="24"/>
                <w:rtl/>
              </w:rPr>
              <w:t xml:space="preserve"> (90 נקודות)</w:t>
            </w: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hint="eastAsia"/>
                <w:sz w:val="24"/>
                <w:szCs w:val="24"/>
                <w:rtl/>
              </w:rPr>
              <w:t>מחשב</w:t>
            </w:r>
            <w:r w:rsidRPr="00A90A81">
              <w:rPr>
                <w:rFonts w:ascii="Times New Roman" w:hAnsi="Times New Roman" w:cs="David"/>
                <w:sz w:val="24"/>
                <w:szCs w:val="24"/>
                <w:rtl/>
              </w:rPr>
              <w:t xml:space="preserve"> בעל מפרט חדיש עם מערכת הפעלה </w:t>
            </w:r>
            <w:r w:rsidRPr="00A90A81">
              <w:rPr>
                <w:rFonts w:ascii="Times New Roman" w:hAnsi="Times New Roman" w:cs="David"/>
                <w:sz w:val="24"/>
                <w:szCs w:val="24"/>
              </w:rPr>
              <w:t xml:space="preserve">Windows 7 Enterprise </w:t>
            </w:r>
            <w:r w:rsidRPr="00A90A81">
              <w:rPr>
                <w:rFonts w:ascii="Times New Roman" w:hAnsi="Times New Roman" w:cs="David"/>
                <w:sz w:val="24"/>
                <w:szCs w:val="24"/>
                <w:rtl/>
              </w:rPr>
              <w:t xml:space="preserve"> או </w:t>
            </w:r>
            <w:r w:rsidRPr="00A90A81">
              <w:rPr>
                <w:rFonts w:ascii="Times New Roman" w:hAnsi="Times New Roman" w:cs="David"/>
                <w:sz w:val="24"/>
                <w:szCs w:val="24"/>
              </w:rPr>
              <w:t>Windows 8 Pro</w:t>
            </w:r>
            <w:r w:rsidRPr="00A90A81">
              <w:rPr>
                <w:rFonts w:ascii="Times New Roman" w:hAnsi="Times New Roman" w:cs="David"/>
                <w:sz w:val="24"/>
                <w:szCs w:val="24"/>
                <w:rtl/>
              </w:rPr>
              <w:t xml:space="preserve">, התואם לדרישות התוכנת הפעלה. מסך בגודל 22 </w:t>
            </w:r>
            <w:r w:rsidRPr="00A90A81">
              <w:rPr>
                <w:rFonts w:ascii="Times New Roman" w:hAnsi="Times New Roman" w:cs="David" w:hint="eastAsia"/>
                <w:sz w:val="24"/>
                <w:szCs w:val="24"/>
                <w:rtl/>
              </w:rPr>
              <w:t>אינץ</w:t>
            </w:r>
            <w:r w:rsidRPr="00A90A81">
              <w:rPr>
                <w:rFonts w:ascii="Times New Roman" w:hAnsi="Times New Roman" w:cs="David"/>
                <w:sz w:val="24"/>
                <w:szCs w:val="24"/>
                <w:rtl/>
              </w:rPr>
              <w:t xml:space="preserve"> לפחות ויותר.</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8</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ind w:left="57"/>
              <w:rPr>
                <w:rFonts w:ascii="Times New Roman" w:hAnsi="Times New Roman" w:cs="David"/>
                <w:sz w:val="24"/>
                <w:szCs w:val="24"/>
              </w:rPr>
            </w:pPr>
            <w:r w:rsidRPr="00A90A81">
              <w:rPr>
                <w:rFonts w:ascii="Times New Roman" w:hAnsi="Times New Roman" w:cs="David"/>
                <w:sz w:val="24"/>
                <w:szCs w:val="24"/>
                <w:rtl/>
              </w:rPr>
              <w:lastRenderedPageBreak/>
              <w:t>תוכנת ההפעלה של המערכת תהיה מבוססת</w:t>
            </w:r>
            <w:r w:rsidRPr="00A90A81">
              <w:rPr>
                <w:rFonts w:ascii="Times New Roman" w:hAnsi="Times New Roman" w:cs="David"/>
                <w:sz w:val="24"/>
                <w:szCs w:val="24"/>
              </w:rPr>
              <w:t xml:space="preserve">Windows </w:t>
            </w:r>
            <w:r w:rsidRPr="00A90A81">
              <w:rPr>
                <w:rFonts w:ascii="Times New Roman" w:hAnsi="Times New Roman" w:cs="David"/>
                <w:sz w:val="24"/>
                <w:szCs w:val="24"/>
                <w:rtl/>
              </w:rPr>
              <w:t xml:space="preserve"> של חברת מיקרוסופט.</w:t>
            </w:r>
          </w:p>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hint="eastAsia"/>
                <w:sz w:val="24"/>
                <w:szCs w:val="24"/>
                <w:rtl/>
              </w:rPr>
              <w:t>תכנת</w:t>
            </w:r>
            <w:r w:rsidRPr="00A90A81">
              <w:rPr>
                <w:rFonts w:ascii="Times New Roman" w:hAnsi="Times New Roman" w:cs="David"/>
                <w:sz w:val="24"/>
                <w:szCs w:val="24"/>
                <w:rtl/>
              </w:rPr>
              <w:t xml:space="preserve"> הפעלה ייעודית רב משימתית השולטת, מפעילה, מפקחת על כל חלקי המערכת כיחידה אינטגרטיבית אחת, מעבדת נתונים ומתעדת את מכלול הפעולות והאירועים המתרחשים בעבודת המערכת. </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יציג</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מידע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מפורט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התוכנות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הצגת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להדגמת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היכולות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ודוגמאות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יישומים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שונים</w:t>
            </w:r>
            <w:r w:rsidRPr="00A90A81">
              <w:rPr>
                <w:rFonts w:ascii="Times New Roman" w:hAnsi="Times New Roman" w:cs="David"/>
                <w:sz w:val="24"/>
                <w:szCs w:val="24"/>
                <w:rtl/>
              </w:rPr>
              <w:t>.</w:t>
            </w: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התוכנ</w:t>
            </w:r>
            <w:r w:rsidRPr="00A90A81">
              <w:rPr>
                <w:rFonts w:ascii="Times New Roman" w:hAnsi="Times New Roman" w:cs="David" w:hint="eastAsia"/>
                <w:sz w:val="24"/>
                <w:szCs w:val="24"/>
                <w:rtl/>
              </w:rPr>
              <w:t>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w:t>
            </w:r>
            <w:r w:rsidRPr="00A90A81">
              <w:rPr>
                <w:rFonts w:ascii="Times New Roman" w:hAnsi="Times New Roman" w:cs="David"/>
                <w:sz w:val="24"/>
                <w:szCs w:val="24"/>
                <w:rtl/>
              </w:rPr>
              <w:t>אפשר</w:t>
            </w:r>
            <w:r w:rsidRPr="00A90A81">
              <w:rPr>
                <w:rFonts w:ascii="Times New Roman" w:hAnsi="Times New Roman" w:cs="David" w:hint="eastAsia"/>
                <w:sz w:val="24"/>
                <w:szCs w:val="24"/>
                <w:rtl/>
              </w:rPr>
              <w:t>נה</w:t>
            </w:r>
            <w:r w:rsidRPr="00A90A81">
              <w:rPr>
                <w:rFonts w:ascii="Times New Roman" w:hAnsi="Times New Roman" w:cs="David"/>
                <w:sz w:val="24"/>
                <w:szCs w:val="24"/>
                <w:rtl/>
              </w:rPr>
              <w:t xml:space="preserve"> בניה, </w:t>
            </w:r>
            <w:r w:rsidRPr="00A90A81">
              <w:rPr>
                <w:rFonts w:ascii="Times New Roman" w:hAnsi="Times New Roman" w:cs="David" w:hint="eastAsia"/>
                <w:sz w:val="24"/>
                <w:szCs w:val="24"/>
                <w:rtl/>
              </w:rPr>
              <w:t>עדכון</w:t>
            </w:r>
            <w:r w:rsidRPr="00A90A81">
              <w:rPr>
                <w:rFonts w:ascii="Times New Roman" w:hAnsi="Times New Roman" w:cs="David"/>
                <w:sz w:val="24"/>
                <w:szCs w:val="24"/>
                <w:rtl/>
              </w:rPr>
              <w:t xml:space="preserve"> ושמירה של ספרי</w:t>
            </w:r>
            <w:r w:rsidRPr="00A90A81">
              <w:rPr>
                <w:rFonts w:ascii="Times New Roman" w:hAnsi="Times New Roman" w:cs="David" w:hint="eastAsia"/>
                <w:sz w:val="24"/>
                <w:szCs w:val="24"/>
                <w:rtl/>
              </w:rPr>
              <w:t>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w:t>
            </w:r>
            <w:r w:rsidRPr="00A90A81">
              <w:rPr>
                <w:rFonts w:ascii="Times New Roman" w:hAnsi="Times New Roman" w:cs="David"/>
                <w:sz w:val="24"/>
                <w:szCs w:val="24"/>
                <w:rtl/>
              </w:rPr>
              <w:t xml:space="preserve"> עשרות שיטות אנליטיות שונות, לפי </w:t>
            </w:r>
            <w:r w:rsidRPr="00A90A81">
              <w:rPr>
                <w:rFonts w:ascii="Times New Roman" w:hAnsi="Times New Roman" w:cs="David" w:hint="eastAsia"/>
                <w:sz w:val="24"/>
                <w:szCs w:val="24"/>
                <w:rtl/>
              </w:rPr>
              <w:t>צרכי</w:t>
            </w:r>
            <w:r w:rsidRPr="00A90A81">
              <w:rPr>
                <w:rFonts w:ascii="Times New Roman" w:hAnsi="Times New Roman" w:cs="David"/>
                <w:sz w:val="24"/>
                <w:szCs w:val="24"/>
                <w:rtl/>
              </w:rPr>
              <w:t xml:space="preserve"> המשתמש.</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hint="eastAsia"/>
                <w:sz w:val="24"/>
                <w:szCs w:val="24"/>
                <w:rtl/>
              </w:rPr>
              <w:t>התוכנות</w:t>
            </w:r>
            <w:r w:rsidRPr="00A90A81">
              <w:rPr>
                <w:rFonts w:ascii="Times New Roman" w:hAnsi="Times New Roman" w:cs="David"/>
                <w:sz w:val="24"/>
                <w:szCs w:val="24"/>
                <w:rtl/>
              </w:rPr>
              <w:t xml:space="preserve"> תאפשרנה אוטומטיזציה של תהליך הבדיקה ובקרה מלאה עליו, על בסיס ביצוע של סדרת בדיקות שונות, ה- </w:t>
            </w:r>
            <w:r w:rsidRPr="00A90A81">
              <w:rPr>
                <w:rFonts w:ascii="Times New Roman" w:hAnsi="Times New Roman" w:cs="David"/>
                <w:sz w:val="24"/>
                <w:szCs w:val="24"/>
              </w:rPr>
              <w:t>methods</w:t>
            </w:r>
            <w:r w:rsidRPr="00A90A81">
              <w:rPr>
                <w:rFonts w:ascii="Times New Roman" w:hAnsi="Times New Roman" w:cs="David"/>
                <w:sz w:val="24"/>
                <w:szCs w:val="24"/>
                <w:rtl/>
              </w:rPr>
              <w:t xml:space="preserve"> השונים מוגדרים ומאוכסנים במחשב. האוטומציה תכלול:</w:t>
            </w:r>
          </w:p>
          <w:p w:rsidR="00A90A81" w:rsidRPr="00A90A81" w:rsidRDefault="00A90A81" w:rsidP="00A90A81">
            <w:pPr>
              <w:numPr>
                <w:ilvl w:val="2"/>
                <w:numId w:val="60"/>
              </w:numPr>
              <w:spacing w:after="0" w:line="240" w:lineRule="auto"/>
              <w:ind w:left="1054" w:hanging="425"/>
              <w:rPr>
                <w:rFonts w:ascii="Times New Roman" w:hAnsi="Times New Roman" w:cs="David"/>
                <w:sz w:val="24"/>
                <w:szCs w:val="24"/>
              </w:rPr>
            </w:pPr>
            <w:r w:rsidRPr="00A90A81">
              <w:rPr>
                <w:rFonts w:ascii="Times New Roman" w:hAnsi="Times New Roman" w:cs="David"/>
                <w:sz w:val="24"/>
                <w:szCs w:val="24"/>
                <w:rtl/>
              </w:rPr>
              <w:t xml:space="preserve"> הזרקת הדוגמא בתנאים מוגדרים, </w:t>
            </w:r>
          </w:p>
          <w:p w:rsidR="00A90A81" w:rsidRPr="00A90A81" w:rsidRDefault="00A90A81" w:rsidP="00A90A81">
            <w:pPr>
              <w:numPr>
                <w:ilvl w:val="2"/>
                <w:numId w:val="60"/>
              </w:numPr>
              <w:spacing w:after="0" w:line="240" w:lineRule="auto"/>
              <w:ind w:left="1054" w:hanging="425"/>
              <w:rPr>
                <w:rFonts w:ascii="Times New Roman" w:hAnsi="Times New Roman" w:cs="David"/>
                <w:sz w:val="24"/>
                <w:szCs w:val="24"/>
              </w:rPr>
            </w:pPr>
            <w:r w:rsidRPr="00A90A81">
              <w:rPr>
                <w:rFonts w:ascii="Times New Roman" w:hAnsi="Times New Roman" w:cs="David" w:hint="eastAsia"/>
                <w:sz w:val="24"/>
                <w:szCs w:val="24"/>
                <w:rtl/>
              </w:rPr>
              <w:t>זרימת</w:t>
            </w:r>
            <w:r w:rsidRPr="00A90A81">
              <w:rPr>
                <w:rFonts w:ascii="Times New Roman" w:hAnsi="Times New Roman" w:cs="David"/>
                <w:sz w:val="24"/>
                <w:szCs w:val="24"/>
                <w:rtl/>
              </w:rPr>
              <w:t xml:space="preserve"> הגזים, </w:t>
            </w:r>
          </w:p>
          <w:p w:rsidR="00A90A81" w:rsidRPr="00A90A81" w:rsidRDefault="00A90A81" w:rsidP="00A90A81">
            <w:pPr>
              <w:numPr>
                <w:ilvl w:val="2"/>
                <w:numId w:val="60"/>
              </w:numPr>
              <w:spacing w:after="0" w:line="240" w:lineRule="auto"/>
              <w:ind w:left="1054" w:hanging="425"/>
              <w:rPr>
                <w:rFonts w:ascii="Times New Roman" w:hAnsi="Times New Roman" w:cs="David"/>
                <w:sz w:val="24"/>
                <w:szCs w:val="24"/>
              </w:rPr>
            </w:pPr>
            <w:r w:rsidRPr="00A90A81">
              <w:rPr>
                <w:rFonts w:ascii="Times New Roman" w:hAnsi="Times New Roman" w:cs="David" w:hint="eastAsia"/>
                <w:sz w:val="24"/>
                <w:szCs w:val="24"/>
                <w:rtl/>
              </w:rPr>
              <w:t>איסוף</w:t>
            </w:r>
            <w:r w:rsidRPr="00A90A81">
              <w:rPr>
                <w:rFonts w:ascii="Times New Roman" w:hAnsi="Times New Roman" w:cs="David"/>
                <w:sz w:val="24"/>
                <w:szCs w:val="24"/>
                <w:rtl/>
              </w:rPr>
              <w:t xml:space="preserve"> נתוני הבדיקה, </w:t>
            </w:r>
          </w:p>
          <w:p w:rsidR="00A90A81" w:rsidRPr="00A90A81" w:rsidRDefault="00A90A81" w:rsidP="00A90A81">
            <w:pPr>
              <w:numPr>
                <w:ilvl w:val="2"/>
                <w:numId w:val="60"/>
              </w:numPr>
              <w:spacing w:after="0" w:line="240" w:lineRule="auto"/>
              <w:ind w:left="1054" w:hanging="425"/>
              <w:rPr>
                <w:rFonts w:ascii="Times New Roman" w:hAnsi="Times New Roman" w:cs="David"/>
                <w:sz w:val="24"/>
                <w:szCs w:val="24"/>
              </w:rPr>
            </w:pPr>
            <w:r w:rsidRPr="00A90A81">
              <w:rPr>
                <w:rFonts w:ascii="Times New Roman" w:hAnsi="Times New Roman" w:cs="David" w:hint="eastAsia"/>
                <w:sz w:val="24"/>
                <w:szCs w:val="24"/>
                <w:rtl/>
              </w:rPr>
              <w:t>קבלת</w:t>
            </w:r>
            <w:r w:rsidRPr="00A90A81">
              <w:rPr>
                <w:rFonts w:ascii="Times New Roman" w:hAnsi="Times New Roman" w:cs="David"/>
                <w:sz w:val="24"/>
                <w:szCs w:val="24"/>
                <w:rtl/>
              </w:rPr>
              <w:t xml:space="preserve"> החלטה על חזרה, מיהול, ביצוע </w:t>
            </w:r>
            <w:r w:rsidRPr="00A90A81">
              <w:rPr>
                <w:rFonts w:ascii="Times New Roman" w:hAnsi="Times New Roman" w:cs="David" w:hint="eastAsia"/>
                <w:sz w:val="24"/>
                <w:szCs w:val="24"/>
                <w:rtl/>
              </w:rPr>
              <w:t>מולטיפליקטים</w:t>
            </w:r>
            <w:r w:rsidRPr="00A90A81">
              <w:rPr>
                <w:rFonts w:ascii="Times New Roman" w:hAnsi="Times New Roman" w:cs="David"/>
                <w:sz w:val="24"/>
                <w:szCs w:val="24"/>
                <w:rtl/>
              </w:rPr>
              <w:t xml:space="preserve">, עיבוד נתונים ואחסונם, </w:t>
            </w:r>
          </w:p>
          <w:p w:rsidR="00A90A81" w:rsidRPr="00A90A81" w:rsidRDefault="00A90A81" w:rsidP="00A90A81">
            <w:pPr>
              <w:numPr>
                <w:ilvl w:val="2"/>
                <w:numId w:val="60"/>
              </w:numPr>
              <w:spacing w:after="0" w:line="240" w:lineRule="auto"/>
              <w:ind w:left="1054" w:hanging="425"/>
              <w:rPr>
                <w:rFonts w:ascii="Times New Roman" w:hAnsi="Times New Roman" w:cs="David"/>
                <w:sz w:val="24"/>
                <w:szCs w:val="24"/>
              </w:rPr>
            </w:pPr>
            <w:r w:rsidRPr="00A90A81">
              <w:rPr>
                <w:rFonts w:ascii="Times New Roman" w:hAnsi="Times New Roman" w:cs="David" w:hint="eastAsia"/>
                <w:sz w:val="24"/>
                <w:szCs w:val="24"/>
                <w:rtl/>
              </w:rPr>
              <w:t>אפיון</w:t>
            </w:r>
            <w:r w:rsidRPr="00A90A81">
              <w:rPr>
                <w:rFonts w:ascii="Times New Roman" w:hAnsi="Times New Roman" w:cs="David"/>
                <w:sz w:val="24"/>
                <w:szCs w:val="24"/>
                <w:rtl/>
              </w:rPr>
              <w:t xml:space="preserve"> עקום הכיול, חישוב ריכוזים על בסיס מגוון </w:t>
            </w:r>
            <w:r w:rsidRPr="00A90A81">
              <w:rPr>
                <w:rFonts w:ascii="Times New Roman" w:hAnsi="Times New Roman" w:cs="David" w:hint="eastAsia"/>
                <w:sz w:val="24"/>
                <w:szCs w:val="24"/>
                <w:rtl/>
              </w:rPr>
              <w:t>אלגוריטמים</w:t>
            </w:r>
            <w:r w:rsidRPr="00A90A81">
              <w:rPr>
                <w:rFonts w:ascii="Times New Roman" w:hAnsi="Times New Roman" w:cs="David"/>
                <w:sz w:val="24"/>
                <w:szCs w:val="24"/>
                <w:rtl/>
              </w:rPr>
              <w:t xml:space="preserve"> רחב, הצגה גרפית של נתוני הכיול ובקרת האיכות, </w:t>
            </w:r>
          </w:p>
          <w:p w:rsidR="00A90A81" w:rsidRPr="00A90A81" w:rsidRDefault="00A90A81" w:rsidP="00A90A81">
            <w:pPr>
              <w:numPr>
                <w:ilvl w:val="2"/>
                <w:numId w:val="60"/>
              </w:numPr>
              <w:spacing w:after="0" w:line="240" w:lineRule="auto"/>
              <w:ind w:left="1054" w:hanging="425"/>
              <w:rPr>
                <w:rFonts w:ascii="Times New Roman" w:hAnsi="Times New Roman" w:cs="David"/>
                <w:sz w:val="20"/>
                <w:szCs w:val="28"/>
                <w:rtl/>
              </w:rPr>
            </w:pPr>
            <w:r w:rsidRPr="00A90A81">
              <w:rPr>
                <w:rFonts w:ascii="Times New Roman" w:hAnsi="Times New Roman" w:cs="David" w:hint="eastAsia"/>
                <w:sz w:val="24"/>
                <w:szCs w:val="24"/>
                <w:rtl/>
              </w:rPr>
              <w:t>הכנת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דו</w:t>
            </w:r>
            <w:r w:rsidRPr="00A90A81">
              <w:rPr>
                <w:rFonts w:ascii="Times New Roman" w:hAnsi="Times New Roman" w:cs="David"/>
                <w:sz w:val="24"/>
                <w:szCs w:val="24"/>
                <w:rtl/>
              </w:rPr>
              <w:t xml:space="preserve">"חות </w:t>
            </w:r>
            <w:r w:rsidRPr="00A90A81">
              <w:rPr>
                <w:rFonts w:ascii="Times New Roman" w:hAnsi="Times New Roman" w:cs="David" w:hint="eastAsia"/>
                <w:sz w:val="24"/>
                <w:szCs w:val="24"/>
                <w:rtl/>
              </w:rPr>
              <w:t>אנליזה</w:t>
            </w:r>
            <w:r w:rsidRPr="00A90A81">
              <w:rPr>
                <w:rFonts w:ascii="Times New Roman" w:hAnsi="Times New Roman" w:cs="David"/>
                <w:sz w:val="24"/>
                <w:szCs w:val="24"/>
                <w:rtl/>
              </w:rPr>
              <w:t>.</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rPr>
                <w:rFonts w:ascii="Times New Roman" w:hAnsi="Times New Roman" w:cs="David"/>
                <w:sz w:val="24"/>
                <w:szCs w:val="24"/>
                <w:rtl/>
              </w:rPr>
            </w:pPr>
            <w:r w:rsidRPr="00A90A81">
              <w:rPr>
                <w:rFonts w:ascii="Times New Roman" w:hAnsi="Times New Roman" w:cs="David" w:hint="eastAsia"/>
                <w:sz w:val="24"/>
                <w:szCs w:val="24"/>
                <w:rtl/>
              </w:rPr>
              <w:t>תוכנת</w:t>
            </w:r>
            <w:r w:rsidRPr="00A90A81">
              <w:rPr>
                <w:rFonts w:ascii="Times New Roman" w:hAnsi="Times New Roman" w:cs="David"/>
                <w:sz w:val="24"/>
                <w:szCs w:val="24"/>
                <w:rtl/>
              </w:rPr>
              <w:t xml:space="preserve"> המכשיר תכלול כלים ידידותיים לבירור של תוצאת בדיקה היסטורית. הבירור מצריך קישוריות, על סקלת זמן, של הפרמטרים הבאים: </w:t>
            </w:r>
          </w:p>
          <w:p w:rsidR="00A90A81" w:rsidRPr="00A90A81" w:rsidRDefault="00A90A81" w:rsidP="00A90A81">
            <w:pPr>
              <w:numPr>
                <w:ilvl w:val="0"/>
                <w:numId w:val="61"/>
              </w:numPr>
              <w:spacing w:after="0" w:line="240" w:lineRule="auto"/>
              <w:ind w:left="1054" w:hanging="425"/>
              <w:rPr>
                <w:rFonts w:ascii="Times New Roman" w:hAnsi="Times New Roman" w:cs="David"/>
                <w:sz w:val="24"/>
                <w:szCs w:val="24"/>
              </w:rPr>
            </w:pPr>
            <w:r w:rsidRPr="00A90A81">
              <w:rPr>
                <w:rFonts w:ascii="Times New Roman" w:hAnsi="Times New Roman" w:cs="David" w:hint="eastAsia"/>
                <w:sz w:val="24"/>
                <w:szCs w:val="24"/>
                <w:rtl/>
              </w:rPr>
              <w:t>מספר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דוגמה</w:t>
            </w:r>
          </w:p>
          <w:p w:rsidR="00A90A81" w:rsidRPr="00A90A81" w:rsidRDefault="00A90A81" w:rsidP="00A90A81">
            <w:pPr>
              <w:numPr>
                <w:ilvl w:val="0"/>
                <w:numId w:val="61"/>
              </w:numPr>
              <w:spacing w:after="0" w:line="240" w:lineRule="auto"/>
              <w:ind w:left="1054" w:hanging="425"/>
              <w:rPr>
                <w:rFonts w:ascii="Times New Roman" w:hAnsi="Times New Roman" w:cs="David"/>
                <w:sz w:val="24"/>
                <w:szCs w:val="24"/>
              </w:rPr>
            </w:pPr>
            <w:r w:rsidRPr="00A90A81">
              <w:rPr>
                <w:rFonts w:ascii="Times New Roman" w:hAnsi="Times New Roman" w:cs="David" w:hint="eastAsia"/>
                <w:sz w:val="24"/>
                <w:szCs w:val="24"/>
                <w:rtl/>
              </w:rPr>
              <w:t>תוצאות</w:t>
            </w:r>
            <w:r w:rsidRPr="00A90A81">
              <w:rPr>
                <w:rFonts w:ascii="Times New Roman" w:hAnsi="Times New Roman" w:cs="David"/>
                <w:sz w:val="24"/>
                <w:szCs w:val="24"/>
                <w:rtl/>
              </w:rPr>
              <w:t xml:space="preserve"> אנליזה כמותיות </w:t>
            </w:r>
          </w:p>
          <w:p w:rsidR="00A90A81" w:rsidRPr="00A90A81" w:rsidRDefault="00A90A81" w:rsidP="00A90A81">
            <w:pPr>
              <w:numPr>
                <w:ilvl w:val="0"/>
                <w:numId w:val="61"/>
              </w:numPr>
              <w:spacing w:after="0" w:line="240" w:lineRule="auto"/>
              <w:ind w:left="1054" w:hanging="425"/>
              <w:rPr>
                <w:rFonts w:ascii="Times New Roman" w:hAnsi="Times New Roman" w:cs="David"/>
                <w:sz w:val="24"/>
                <w:szCs w:val="24"/>
              </w:rPr>
            </w:pPr>
            <w:r w:rsidRPr="00A90A81">
              <w:rPr>
                <w:rFonts w:ascii="Times New Roman" w:hAnsi="Times New Roman" w:cs="David" w:hint="eastAsia"/>
                <w:sz w:val="24"/>
                <w:szCs w:val="24"/>
                <w:rtl/>
              </w:rPr>
              <w:t>עקומת</w:t>
            </w:r>
            <w:r w:rsidRPr="00A90A81">
              <w:rPr>
                <w:rFonts w:ascii="Times New Roman" w:hAnsi="Times New Roman" w:cs="David"/>
                <w:sz w:val="24"/>
                <w:szCs w:val="24"/>
                <w:rtl/>
              </w:rPr>
              <w:t xml:space="preserve"> הכיול הרלוונטית </w:t>
            </w:r>
          </w:p>
          <w:p w:rsidR="00A90A81" w:rsidRPr="00A90A81" w:rsidRDefault="00A90A81" w:rsidP="00A90A81">
            <w:pPr>
              <w:numPr>
                <w:ilvl w:val="0"/>
                <w:numId w:val="61"/>
              </w:numPr>
              <w:spacing w:after="0" w:line="240" w:lineRule="auto"/>
              <w:ind w:left="1054" w:hanging="425"/>
              <w:rPr>
                <w:rFonts w:ascii="Times New Roman" w:hAnsi="Times New Roman" w:cs="David"/>
                <w:sz w:val="24"/>
                <w:szCs w:val="24"/>
              </w:rPr>
            </w:pPr>
            <w:r w:rsidRPr="00A90A81">
              <w:rPr>
                <w:rFonts w:ascii="Times New Roman" w:hAnsi="Times New Roman" w:cs="David" w:hint="eastAsia"/>
                <w:sz w:val="24"/>
                <w:szCs w:val="24"/>
                <w:rtl/>
              </w:rPr>
              <w:t>ממצאי</w:t>
            </w:r>
            <w:r w:rsidRPr="00A90A81">
              <w:rPr>
                <w:rFonts w:ascii="Times New Roman" w:hAnsi="Times New Roman" w:cs="David"/>
                <w:sz w:val="24"/>
                <w:szCs w:val="24"/>
                <w:rtl/>
              </w:rPr>
              <w:t xml:space="preserve"> דגימות </w:t>
            </w:r>
            <w:r w:rsidRPr="00A90A81">
              <w:rPr>
                <w:rFonts w:ascii="Times New Roman" w:hAnsi="Times New Roman" w:cs="David"/>
                <w:sz w:val="24"/>
                <w:szCs w:val="24"/>
              </w:rPr>
              <w:t>QC</w:t>
            </w:r>
          </w:p>
          <w:p w:rsidR="00A90A81" w:rsidRPr="00A90A81" w:rsidRDefault="00A90A81" w:rsidP="00A90A81">
            <w:pPr>
              <w:numPr>
                <w:ilvl w:val="0"/>
                <w:numId w:val="61"/>
              </w:numPr>
              <w:spacing w:after="0" w:line="240" w:lineRule="auto"/>
              <w:ind w:left="1054" w:hanging="425"/>
              <w:rPr>
                <w:rFonts w:ascii="Times New Roman" w:hAnsi="Times New Roman" w:cs="David"/>
                <w:sz w:val="24"/>
                <w:szCs w:val="24"/>
              </w:rPr>
            </w:pPr>
            <w:r w:rsidRPr="00A90A81">
              <w:rPr>
                <w:rFonts w:ascii="Times New Roman" w:hAnsi="Times New Roman" w:cs="David" w:hint="eastAsia"/>
                <w:sz w:val="24"/>
                <w:szCs w:val="24"/>
                <w:rtl/>
              </w:rPr>
              <w:t>רצף</w:t>
            </w:r>
            <w:r w:rsidRPr="00A90A81">
              <w:rPr>
                <w:rFonts w:ascii="Times New Roman" w:hAnsi="Times New Roman" w:cs="David"/>
                <w:sz w:val="24"/>
                <w:szCs w:val="24"/>
                <w:rtl/>
              </w:rPr>
              <w:t xml:space="preserve"> הבדיקות ביום הבדיקה הרלוונטי </w:t>
            </w:r>
            <w:r w:rsidRPr="00A90A81">
              <w:rPr>
                <w:rFonts w:ascii="Times New Roman" w:hAnsi="Times New Roman" w:cs="David"/>
                <w:sz w:val="24"/>
                <w:szCs w:val="24"/>
              </w:rPr>
              <w:t>(sequence)</w:t>
            </w:r>
          </w:p>
          <w:p w:rsidR="00A90A81" w:rsidRPr="00A90A81" w:rsidRDefault="00A90A81" w:rsidP="00A90A81">
            <w:pPr>
              <w:numPr>
                <w:ilvl w:val="0"/>
                <w:numId w:val="61"/>
              </w:numPr>
              <w:spacing w:after="0" w:line="240" w:lineRule="auto"/>
              <w:ind w:left="1054" w:hanging="425"/>
              <w:rPr>
                <w:rFonts w:ascii="Times New Roman" w:hAnsi="Times New Roman" w:cs="David"/>
                <w:sz w:val="24"/>
                <w:szCs w:val="24"/>
                <w:rtl/>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רפליקטים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חזרה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בדיקות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פרמטרים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שיטת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הבדיקה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דחיות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פסילות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ותקלות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הבדיקה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הספציפי</w:t>
            </w:r>
            <w:r w:rsidRPr="00A90A81">
              <w:rPr>
                <w:rFonts w:ascii="Times New Roman" w:hAnsi="Times New Roman" w:cs="David"/>
                <w:sz w:val="24"/>
                <w:szCs w:val="24"/>
                <w:rtl/>
              </w:rPr>
              <w:t>.</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hint="eastAsia"/>
                <w:sz w:val="24"/>
                <w:szCs w:val="24"/>
                <w:rtl/>
              </w:rPr>
              <w:t>תוכנת</w:t>
            </w:r>
            <w:r w:rsidRPr="00A90A81">
              <w:rPr>
                <w:rFonts w:ascii="Times New Roman" w:hAnsi="Times New Roman" w:cs="David"/>
                <w:sz w:val="24"/>
                <w:szCs w:val="24"/>
                <w:rtl/>
              </w:rPr>
              <w:t xml:space="preserve"> המכשיר תיתן כלים המתאימים לעשות </w:t>
            </w:r>
            <w:r w:rsidRPr="00A90A81">
              <w:rPr>
                <w:rFonts w:ascii="Times New Roman" w:hAnsi="Times New Roman" w:cs="David"/>
                <w:sz w:val="24"/>
                <w:szCs w:val="24"/>
              </w:rPr>
              <w:t>recalculation</w:t>
            </w:r>
            <w:r w:rsidRPr="00A90A81">
              <w:rPr>
                <w:rFonts w:ascii="Times New Roman" w:hAnsi="Times New Roman" w:cs="David"/>
                <w:sz w:val="24"/>
                <w:szCs w:val="24"/>
                <w:rtl/>
              </w:rPr>
              <w:t xml:space="preserve"> של ממצאי בדיקה על בסיס שינוי בפרמטרים של כיול, מבלי שיהיה צורך לבצע מחדש את הבדיקה.</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התוכנ</w:t>
            </w:r>
            <w:r w:rsidRPr="00A90A81">
              <w:rPr>
                <w:rFonts w:ascii="Times New Roman" w:hAnsi="Times New Roman" w:cs="David" w:hint="eastAsia"/>
                <w:sz w:val="24"/>
                <w:szCs w:val="24"/>
                <w:rtl/>
              </w:rPr>
              <w:t>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w:t>
            </w:r>
            <w:r w:rsidRPr="00A90A81">
              <w:rPr>
                <w:rFonts w:ascii="Times New Roman" w:hAnsi="Times New Roman" w:cs="David"/>
                <w:sz w:val="24"/>
                <w:szCs w:val="24"/>
                <w:rtl/>
              </w:rPr>
              <w:t>אפשר</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 הדפסת תוצאות הבדיקות בפורמט מותאם לצרכי הלקוח (</w:t>
            </w:r>
            <w:r w:rsidRPr="00A90A81">
              <w:rPr>
                <w:rFonts w:ascii="Times New Roman" w:hAnsi="Times New Roman" w:cs="David"/>
                <w:sz w:val="24"/>
                <w:szCs w:val="24"/>
              </w:rPr>
              <w:t>customized reports</w:t>
            </w:r>
            <w:r w:rsidRPr="00A90A81">
              <w:rPr>
                <w:rFonts w:ascii="Times New Roman" w:hAnsi="Times New Roman" w:cs="David"/>
                <w:sz w:val="24"/>
                <w:szCs w:val="24"/>
                <w:rtl/>
              </w:rPr>
              <w:t>). בנית הפורמטים תהיה ידידותית ופשוטה לביצוע. הספק יסייע ללקוח בבניי</w:t>
            </w:r>
            <w:r w:rsidRPr="00A90A81">
              <w:rPr>
                <w:rFonts w:ascii="Times New Roman" w:hAnsi="Times New Roman" w:cs="David" w:hint="eastAsia"/>
                <w:sz w:val="24"/>
                <w:szCs w:val="24"/>
                <w:rtl/>
              </w:rPr>
              <w:t>ת</w:t>
            </w:r>
            <w:r w:rsidRPr="00A90A81">
              <w:rPr>
                <w:rFonts w:ascii="Times New Roman" w:hAnsi="Times New Roman" w:cs="David"/>
                <w:sz w:val="24"/>
                <w:szCs w:val="24"/>
                <w:rtl/>
              </w:rPr>
              <w:t xml:space="preserve"> פורמטים אלה, לפי הצורך.</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rPr>
                <w:rFonts w:ascii="Times New Roman" w:hAnsi="Times New Roman" w:cs="David"/>
                <w:sz w:val="24"/>
                <w:szCs w:val="24"/>
                <w:rtl/>
              </w:rPr>
            </w:pPr>
            <w:r w:rsidRPr="00A90A81">
              <w:rPr>
                <w:rFonts w:ascii="Times New Roman" w:hAnsi="Times New Roman" w:cs="David"/>
                <w:sz w:val="24"/>
                <w:szCs w:val="24"/>
                <w:rtl/>
              </w:rPr>
              <w:t xml:space="preserve">התוכנה תאפשר שמירת תוצאות הבדיקות,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גבי מחשב  של גז </w:t>
            </w:r>
            <w:r w:rsidRPr="00A90A81">
              <w:rPr>
                <w:rFonts w:ascii="Times New Roman" w:hAnsi="Times New Roman" w:cs="David" w:hint="eastAsia"/>
                <w:sz w:val="24"/>
                <w:szCs w:val="24"/>
                <w:rtl/>
              </w:rPr>
              <w:t>כרומטוגרף</w:t>
            </w:r>
            <w:r w:rsidRPr="00A90A81">
              <w:rPr>
                <w:rFonts w:ascii="Times New Roman" w:hAnsi="Times New Roman" w:cs="David"/>
                <w:sz w:val="24"/>
                <w:szCs w:val="24"/>
                <w:rtl/>
              </w:rPr>
              <w:t xml:space="preserve"> ו/או שרת מרכזי לשם אחסונם </w:t>
            </w:r>
            <w:r w:rsidRPr="00A90A81">
              <w:rPr>
                <w:rFonts w:ascii="Times New Roman" w:hAnsi="Times New Roman" w:cs="David" w:hint="eastAsia"/>
                <w:sz w:val="24"/>
                <w:szCs w:val="24"/>
                <w:rtl/>
              </w:rPr>
              <w:t>ואחזורם</w:t>
            </w:r>
            <w:r w:rsidRPr="00A90A81">
              <w:rPr>
                <w:rFonts w:ascii="Times New Roman" w:hAnsi="Times New Roman" w:cs="David"/>
                <w:sz w:val="24"/>
                <w:szCs w:val="24"/>
                <w:rtl/>
              </w:rPr>
              <w:t xml:space="preserve">. </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כל מוצרי התוכנה ועדכוניה השוטפים יסופקו על מדיה מקורית כולל מספרי רישוי, ר</w:t>
            </w:r>
            <w:r w:rsidRPr="00A90A81">
              <w:rPr>
                <w:rFonts w:ascii="Times New Roman" w:hAnsi="Times New Roman" w:cs="David" w:hint="eastAsia"/>
                <w:sz w:val="24"/>
                <w:szCs w:val="24"/>
                <w:rtl/>
              </w:rPr>
              <w:t>י</w:t>
            </w:r>
            <w:r w:rsidRPr="00A90A81">
              <w:rPr>
                <w:rFonts w:ascii="Times New Roman" w:hAnsi="Times New Roman" w:cs="David"/>
                <w:sz w:val="24"/>
                <w:szCs w:val="24"/>
                <w:rtl/>
              </w:rPr>
              <w:t>שיונות שימוש וספרי הדרכה בעברית ו/או באנגלית.</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10</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r w:rsidR="00A04EA9" w:rsidRPr="00A90A81" w:rsidTr="00EE2A33">
        <w:trPr>
          <w:jc w:val="center"/>
        </w:trPr>
        <w:tc>
          <w:tcPr>
            <w:tcW w:w="6231" w:type="dxa"/>
            <w:gridSpan w:val="2"/>
            <w:shd w:val="clear" w:color="auto" w:fill="auto"/>
            <w:vAlign w:val="center"/>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אישורים של מוסדות תקינה בינלאומיים מוכרים, לגבי הדגם הספציפי של המערכת המוצעת.</w:t>
            </w:r>
          </w:p>
        </w:tc>
        <w:tc>
          <w:tcPr>
            <w:tcW w:w="1108" w:type="dxa"/>
          </w:tcPr>
          <w:p w:rsidR="00A90A81" w:rsidRPr="00A90A81" w:rsidRDefault="00A90A81" w:rsidP="00A90A81">
            <w:pPr>
              <w:spacing w:after="0" w:line="240" w:lineRule="auto"/>
              <w:ind w:left="57"/>
              <w:rPr>
                <w:rFonts w:ascii="Times New Roman" w:hAnsi="Times New Roman" w:cs="David"/>
                <w:sz w:val="24"/>
                <w:szCs w:val="24"/>
                <w:rtl/>
              </w:rPr>
            </w:pPr>
            <w:r w:rsidRPr="00A90A81">
              <w:rPr>
                <w:rFonts w:ascii="Times New Roman" w:hAnsi="Times New Roman" w:cs="David"/>
                <w:sz w:val="24"/>
                <w:szCs w:val="24"/>
                <w:rtl/>
              </w:rPr>
              <w:t>2</w:t>
            </w:r>
          </w:p>
        </w:tc>
        <w:tc>
          <w:tcPr>
            <w:tcW w:w="1701" w:type="dxa"/>
            <w:shd w:val="clear" w:color="auto" w:fill="auto"/>
          </w:tcPr>
          <w:p w:rsidR="00A90A81" w:rsidRPr="00A90A81" w:rsidRDefault="00A90A81" w:rsidP="00A90A81">
            <w:pPr>
              <w:spacing w:after="0" w:line="240" w:lineRule="auto"/>
              <w:ind w:left="57"/>
              <w:rPr>
                <w:rFonts w:ascii="Times New Roman" w:hAnsi="Times New Roman" w:cs="David"/>
                <w:sz w:val="24"/>
                <w:szCs w:val="24"/>
                <w:rtl/>
              </w:rPr>
            </w:pPr>
          </w:p>
        </w:tc>
        <w:tc>
          <w:tcPr>
            <w:tcW w:w="1560" w:type="dxa"/>
            <w:shd w:val="clear" w:color="auto" w:fill="auto"/>
          </w:tcPr>
          <w:p w:rsidR="00A90A81" w:rsidRPr="00A90A81" w:rsidRDefault="00A90A81" w:rsidP="00A90A81">
            <w:pPr>
              <w:spacing w:after="0" w:line="240" w:lineRule="auto"/>
              <w:ind w:left="57"/>
              <w:rPr>
                <w:rFonts w:ascii="Times New Roman" w:hAnsi="Times New Roman" w:cs="David"/>
                <w:sz w:val="24"/>
                <w:szCs w:val="24"/>
              </w:rPr>
            </w:pPr>
          </w:p>
        </w:tc>
      </w:tr>
    </w:tbl>
    <w:p w:rsidR="00A90A81" w:rsidRPr="00A90A81" w:rsidRDefault="00A90A81" w:rsidP="00A90A81">
      <w:pPr>
        <w:spacing w:after="0" w:line="240" w:lineRule="auto"/>
        <w:ind w:left="57"/>
        <w:rPr>
          <w:rFonts w:ascii="Times New Roman" w:hAnsi="Times New Roman" w:cs="David"/>
          <w:sz w:val="24"/>
          <w:szCs w:val="24"/>
          <w:rtl/>
        </w:rPr>
      </w:pPr>
    </w:p>
    <w:p w:rsidR="00084DBD" w:rsidRPr="00A04EA9" w:rsidRDefault="00084DBD" w:rsidP="00A90A81">
      <w:pPr>
        <w:rPr>
          <w:rtl/>
        </w:rPr>
      </w:pPr>
    </w:p>
    <w:sectPr w:rsidR="00084DBD" w:rsidRPr="00A04EA9" w:rsidSect="00B123CA">
      <w:headerReference w:type="defaul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2A33" w:rsidRDefault="00EE2A33" w:rsidP="003E26A3">
      <w:pPr>
        <w:spacing w:after="0" w:line="240" w:lineRule="auto"/>
      </w:pPr>
      <w:r>
        <w:separator/>
      </w:r>
    </w:p>
  </w:endnote>
  <w:endnote w:type="continuationSeparator" w:id="0">
    <w:p w:rsidR="00EE2A33" w:rsidRDefault="00EE2A33"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A33" w:rsidRDefault="00EE2A33">
    <w:pPr>
      <w:pStyle w:val="a9"/>
      <w:jc w:val="center"/>
      <w:rPr>
        <w:rtl/>
      </w:rPr>
    </w:pPr>
    <w:r>
      <w:rPr>
        <w:rStyle w:val="af"/>
      </w:rPr>
      <w:fldChar w:fldCharType="begin"/>
    </w:r>
    <w:r>
      <w:rPr>
        <w:rStyle w:val="af"/>
      </w:rPr>
      <w:instrText xml:space="preserve"> PAGE </w:instrText>
    </w:r>
    <w:r>
      <w:rPr>
        <w:rStyle w:val="af"/>
      </w:rPr>
      <w:fldChar w:fldCharType="separate"/>
    </w:r>
    <w:r w:rsidR="00AC7D70">
      <w:rPr>
        <w:rStyle w:val="af"/>
        <w:noProof/>
        <w:rtl/>
      </w:rPr>
      <w:t>1</w:t>
    </w:r>
    <w:r>
      <w:rPr>
        <w:rStyle w:val="af"/>
      </w:rPr>
      <w:fldChar w:fldCharType="end"/>
    </w:r>
  </w:p>
  <w:p w:rsidR="00EE2A33" w:rsidRDefault="00EE2A33">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A33" w:rsidRDefault="00EE2A33" w:rsidP="00B123CA">
    <w:pPr>
      <w:pStyle w:val="a9"/>
      <w:jc w:val="center"/>
      <w:rPr>
        <w:rtl/>
      </w:rPr>
    </w:pPr>
    <w:r>
      <w:rPr>
        <w:rStyle w:val="af"/>
      </w:rPr>
      <w:fldChar w:fldCharType="begin"/>
    </w:r>
    <w:r>
      <w:rPr>
        <w:rStyle w:val="af"/>
      </w:rPr>
      <w:instrText xml:space="preserve"> PAGE </w:instrText>
    </w:r>
    <w:r>
      <w:rPr>
        <w:rStyle w:val="af"/>
      </w:rPr>
      <w:fldChar w:fldCharType="separate"/>
    </w:r>
    <w:r w:rsidR="00AC7D70">
      <w:rPr>
        <w:rStyle w:val="af"/>
        <w:noProof/>
        <w:rtl/>
      </w:rPr>
      <w:t>62</w:t>
    </w:r>
    <w:r>
      <w:rPr>
        <w:rStyle w:val="af"/>
      </w:rPr>
      <w:fldChar w:fldCharType="end"/>
    </w:r>
  </w:p>
  <w:p w:rsidR="00EE2A33" w:rsidRDefault="00EE2A33" w:rsidP="00B123CA">
    <w:pPr>
      <w:pStyle w:val="a9"/>
      <w:jc w:val="right"/>
      <w:rPr>
        <w:rtl/>
      </w:rPr>
    </w:pPr>
    <w:r>
      <w:rPr>
        <w:rFonts w:hint="cs"/>
        <w:rtl/>
      </w:rPr>
      <w:t>חתימת נותן השירותים בראשי תיבות: _______________</w:t>
    </w:r>
  </w:p>
  <w:p w:rsidR="00EE2A33" w:rsidRDefault="00EE2A33">
    <w:pPr>
      <w:pStyle w:val="a9"/>
      <w:jc w:val="center"/>
      <w:rPr>
        <w:rtl/>
      </w:rPr>
    </w:pPr>
  </w:p>
  <w:p w:rsidR="00EE2A33" w:rsidRDefault="00EE2A33">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A33" w:rsidRDefault="00EE2A33" w:rsidP="00B123CA">
    <w:pPr>
      <w:pStyle w:val="a9"/>
      <w:jc w:val="center"/>
      <w:rPr>
        <w:rtl/>
      </w:rPr>
    </w:pPr>
    <w:r>
      <w:rPr>
        <w:rStyle w:val="af"/>
      </w:rPr>
      <w:fldChar w:fldCharType="begin"/>
    </w:r>
    <w:r>
      <w:rPr>
        <w:rStyle w:val="af"/>
      </w:rPr>
      <w:instrText xml:space="preserve"> PAGE </w:instrText>
    </w:r>
    <w:r>
      <w:rPr>
        <w:rStyle w:val="af"/>
      </w:rPr>
      <w:fldChar w:fldCharType="separate"/>
    </w:r>
    <w:r w:rsidR="00AC7D70">
      <w:rPr>
        <w:rStyle w:val="af"/>
        <w:noProof/>
        <w:rtl/>
      </w:rPr>
      <w:t>66</w:t>
    </w:r>
    <w:r>
      <w:rPr>
        <w:rStyle w:val="af"/>
      </w:rPr>
      <w:fldChar w:fldCharType="end"/>
    </w:r>
  </w:p>
  <w:p w:rsidR="00EE2A33" w:rsidRDefault="00EE2A33">
    <w:pPr>
      <w:pStyle w:val="a9"/>
      <w:jc w:val="center"/>
      <w:rPr>
        <w:rtl/>
      </w:rPr>
    </w:pPr>
  </w:p>
  <w:p w:rsidR="00EE2A33" w:rsidRDefault="00EE2A33">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2A33" w:rsidRDefault="00EE2A33" w:rsidP="003E26A3">
      <w:pPr>
        <w:spacing w:after="0" w:line="240" w:lineRule="auto"/>
      </w:pPr>
      <w:r>
        <w:separator/>
      </w:r>
    </w:p>
  </w:footnote>
  <w:footnote w:type="continuationSeparator" w:id="0">
    <w:p w:rsidR="00EE2A33" w:rsidRDefault="00EE2A33"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A33" w:rsidRDefault="00EE2A33" w:rsidP="00B123CA">
    <w:pPr>
      <w:pStyle w:val="a7"/>
      <w:tabs>
        <w:tab w:val="clear" w:pos="8306"/>
      </w:tabs>
      <w:ind w:left="-58" w:right="-1800" w:hanging="1701"/>
    </w:pPr>
  </w:p>
  <w:p w:rsidR="00EE2A33" w:rsidRDefault="00EE2A3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71202"/>
    <w:multiLevelType w:val="hybridMultilevel"/>
    <w:tmpl w:val="1A5C9700"/>
    <w:lvl w:ilvl="0" w:tplc="04090001">
      <w:start w:val="1"/>
      <w:numFmt w:val="bullet"/>
      <w:lvlText w:val=""/>
      <w:lvlJc w:val="left"/>
      <w:pPr>
        <w:tabs>
          <w:tab w:val="num" w:pos="1440"/>
        </w:tabs>
        <w:ind w:left="1440" w:hanging="360"/>
      </w:pPr>
      <w:rPr>
        <w:rFonts w:ascii="Symbol" w:hAnsi="Symbol" w:hint="default"/>
      </w:rPr>
    </w:lvl>
    <w:lvl w:ilvl="1" w:tplc="63BCB18E">
      <w:start w:val="1"/>
      <w:numFmt w:val="decimal"/>
      <w:lvlText w:val="(%2)"/>
      <w:lvlJc w:val="left"/>
      <w:pPr>
        <w:tabs>
          <w:tab w:val="num" w:pos="1440"/>
        </w:tabs>
        <w:ind w:left="1440" w:hanging="360"/>
      </w:pPr>
      <w:rPr>
        <w:rFonts w:hint="default"/>
      </w:rPr>
    </w:lvl>
    <w:lvl w:ilvl="2" w:tplc="DD244F5E">
      <w:start w:val="1"/>
      <w:numFmt w:val="hebrew1"/>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18D2EDA"/>
    <w:multiLevelType w:val="hybridMultilevel"/>
    <w:tmpl w:val="C0866AFC"/>
    <w:lvl w:ilvl="0" w:tplc="DD246B9E">
      <w:start w:val="6"/>
      <w:numFmt w:val="hebrew1"/>
      <w:lvlText w:val="%1."/>
      <w:lvlJc w:val="left"/>
      <w:pPr>
        <w:ind w:left="720" w:hanging="360"/>
      </w:pPr>
      <w:rPr>
        <w:rFonts w:hint="default"/>
      </w:rPr>
    </w:lvl>
    <w:lvl w:ilvl="1" w:tplc="20B4E3CA">
      <w:start w:val="1"/>
      <w:numFmt w:val="hebrew1"/>
      <w:lvlText w:val="%2."/>
      <w:lvlJc w:val="left"/>
      <w:pPr>
        <w:ind w:left="1440" w:hanging="360"/>
      </w:pPr>
      <w:rPr>
        <w:rFonts w:ascii="Times New Roman" w:eastAsia="Times New Roman" w:hAnsi="Times New Roman" w:cs="David"/>
      </w:rPr>
    </w:lvl>
    <w:lvl w:ilvl="2" w:tplc="C71E56F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E424ED"/>
    <w:multiLevelType w:val="multilevel"/>
    <w:tmpl w:val="86F6E9F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cs="David" w:hint="default"/>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35028DA"/>
    <w:multiLevelType w:val="hybridMultilevel"/>
    <w:tmpl w:val="EDE2AEE0"/>
    <w:lvl w:ilvl="0" w:tplc="34C6FC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9CE2670"/>
    <w:multiLevelType w:val="multilevel"/>
    <w:tmpl w:val="8722B26E"/>
    <w:lvl w:ilvl="0">
      <w:start w:val="10"/>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3"/>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3">
    <w:nsid w:val="208D05F2"/>
    <w:multiLevelType w:val="hybridMultilevel"/>
    <w:tmpl w:val="147AEDE8"/>
    <w:lvl w:ilvl="0" w:tplc="36A81F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38A1A1C"/>
    <w:multiLevelType w:val="hybridMultilevel"/>
    <w:tmpl w:val="33968FE0"/>
    <w:lvl w:ilvl="0" w:tplc="34C6FC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26E00B73"/>
    <w:multiLevelType w:val="hybridMultilevel"/>
    <w:tmpl w:val="1542F28E"/>
    <w:lvl w:ilvl="0" w:tplc="D8ACD6A8">
      <w:start w:val="1"/>
      <w:numFmt w:val="decimal"/>
      <w:lvlText w:val="%1."/>
      <w:lvlJc w:val="left"/>
      <w:pPr>
        <w:tabs>
          <w:tab w:val="num" w:pos="502"/>
        </w:tabs>
        <w:ind w:left="502" w:hanging="360"/>
      </w:pPr>
      <w:rPr>
        <w:rFonts w:cs="David" w:hint="default"/>
        <w:b/>
        <w:sz w:val="24"/>
        <w:szCs w:val="24"/>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7">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8">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9">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38497FC5"/>
    <w:multiLevelType w:val="hybridMultilevel"/>
    <w:tmpl w:val="151E96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146222"/>
    <w:multiLevelType w:val="hybridMultilevel"/>
    <w:tmpl w:val="CA1AFC5C"/>
    <w:lvl w:ilvl="0" w:tplc="23C6DD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2B1B3A"/>
    <w:multiLevelType w:val="multilevel"/>
    <w:tmpl w:val="F2D69F2C"/>
    <w:lvl w:ilvl="0">
      <w:start w:val="13"/>
      <w:numFmt w:val="decimal"/>
      <w:lvlText w:val="%1."/>
      <w:lvlJc w:val="left"/>
      <w:pPr>
        <w:ind w:left="720" w:hanging="360"/>
      </w:pPr>
      <w:rPr>
        <w:rFonts w:hint="default"/>
        <w:b/>
        <w:sz w:val="28"/>
        <w:u w:val="none"/>
      </w:rPr>
    </w:lvl>
    <w:lvl w:ilvl="1">
      <w:start w:val="1"/>
      <w:numFmt w:val="hebrew1"/>
      <w:isLgl/>
      <w:lvlText w:val="%2."/>
      <w:lvlJc w:val="left"/>
      <w:pPr>
        <w:ind w:left="801" w:hanging="375"/>
      </w:pPr>
      <w:rPr>
        <w:rFonts w:ascii="Calibri" w:eastAsia="Times New Roman" w:hAnsi="Calibri" w:cs="David"/>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2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4">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3D7F764C"/>
    <w:multiLevelType w:val="hybridMultilevel"/>
    <w:tmpl w:val="114E3960"/>
    <w:lvl w:ilvl="0" w:tplc="FFFFFFFF">
      <w:start w:val="1"/>
      <w:numFmt w:val="decimal"/>
      <w:lvlText w:val="%1."/>
      <w:lvlJc w:val="left"/>
      <w:pPr>
        <w:tabs>
          <w:tab w:val="num" w:pos="587"/>
        </w:tabs>
        <w:ind w:left="567" w:right="567" w:hanging="340"/>
      </w:pPr>
      <w:rPr>
        <w:rFonts w:hint="default"/>
      </w:rPr>
    </w:lvl>
    <w:lvl w:ilvl="1" w:tplc="8CDEBB0A">
      <w:start w:val="1"/>
      <w:numFmt w:val="decimal"/>
      <w:lvlText w:val="%2."/>
      <w:lvlJc w:val="center"/>
      <w:pPr>
        <w:tabs>
          <w:tab w:val="num" w:pos="360"/>
        </w:tabs>
        <w:ind w:left="360" w:right="1440" w:hanging="360"/>
      </w:pPr>
      <w:rPr>
        <w:rFonts w:ascii="Times New Roman" w:eastAsia="Times New Roman" w:hAnsi="Times New Roman" w:cs="David"/>
        <w:sz w:val="24"/>
        <w:szCs w:val="24"/>
      </w:rPr>
    </w:lvl>
    <w:lvl w:ilvl="2" w:tplc="FFFFFFFF">
      <w:start w:val="4"/>
      <w:numFmt w:val="decimal"/>
      <w:lvlText w:val="%3."/>
      <w:lvlJc w:val="left"/>
      <w:pPr>
        <w:tabs>
          <w:tab w:val="num" w:pos="2340"/>
        </w:tabs>
        <w:ind w:left="2263" w:right="2263" w:hanging="283"/>
      </w:pPr>
      <w:rPr>
        <w:rFonts w:hint="default"/>
      </w:rPr>
    </w:lvl>
    <w:lvl w:ilvl="3" w:tplc="CC16DF96">
      <w:start w:val="1"/>
      <w:numFmt w:val="hebrew1"/>
      <w:lvlText w:val="%4."/>
      <w:lvlJc w:val="left"/>
      <w:pPr>
        <w:ind w:left="2880" w:hanging="360"/>
      </w:pPr>
      <w:rPr>
        <w:rFonts w:hint="default"/>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nsid w:val="3EA73EEA"/>
    <w:multiLevelType w:val="multilevel"/>
    <w:tmpl w:val="D26E85D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3"/>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0">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1">
    <w:nsid w:val="40FF40A0"/>
    <w:multiLevelType w:val="multilevel"/>
    <w:tmpl w:val="6504BEC2"/>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lang w:bidi="he-IL"/>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3">
    <w:nsid w:val="476D72D3"/>
    <w:multiLevelType w:val="multilevel"/>
    <w:tmpl w:val="A1B08BD8"/>
    <w:lvl w:ilvl="0">
      <w:start w:val="4"/>
      <w:numFmt w:val="decimal"/>
      <w:lvlText w:val="%1"/>
      <w:lvlJc w:val="left"/>
      <w:pPr>
        <w:ind w:left="360" w:hanging="360"/>
      </w:pPr>
      <w:rPr>
        <w:rFonts w:hint="default"/>
        <w:sz w:val="28"/>
      </w:rPr>
    </w:lvl>
    <w:lvl w:ilvl="1">
      <w:start w:val="1"/>
      <w:numFmt w:val="decimal"/>
      <w:lvlText w:val="%1.%2"/>
      <w:lvlJc w:val="left"/>
      <w:pPr>
        <w:ind w:left="1197" w:hanging="360"/>
      </w:pPr>
      <w:rPr>
        <w:rFonts w:cs="David" w:hint="default"/>
        <w:sz w:val="24"/>
        <w:szCs w:val="24"/>
      </w:rPr>
    </w:lvl>
    <w:lvl w:ilvl="2">
      <w:start w:val="1"/>
      <w:numFmt w:val="decimal"/>
      <w:lvlText w:val="%1.%2.%3"/>
      <w:lvlJc w:val="left"/>
      <w:pPr>
        <w:ind w:left="2394" w:hanging="720"/>
      </w:pPr>
      <w:rPr>
        <w:rFonts w:hint="default"/>
        <w:sz w:val="28"/>
      </w:rPr>
    </w:lvl>
    <w:lvl w:ilvl="3">
      <w:start w:val="1"/>
      <w:numFmt w:val="decimal"/>
      <w:lvlText w:val="%1.%2.%3.%4"/>
      <w:lvlJc w:val="left"/>
      <w:pPr>
        <w:ind w:left="3231" w:hanging="720"/>
      </w:pPr>
      <w:rPr>
        <w:rFonts w:hint="default"/>
        <w:sz w:val="28"/>
      </w:rPr>
    </w:lvl>
    <w:lvl w:ilvl="4">
      <w:start w:val="1"/>
      <w:numFmt w:val="decimal"/>
      <w:lvlText w:val="%1.%2.%3.%4.%5"/>
      <w:lvlJc w:val="left"/>
      <w:pPr>
        <w:ind w:left="4068" w:hanging="720"/>
      </w:pPr>
      <w:rPr>
        <w:rFonts w:hint="default"/>
        <w:sz w:val="28"/>
      </w:rPr>
    </w:lvl>
    <w:lvl w:ilvl="5">
      <w:start w:val="1"/>
      <w:numFmt w:val="decimal"/>
      <w:lvlText w:val="%1.%2.%3.%4.%5.%6"/>
      <w:lvlJc w:val="left"/>
      <w:pPr>
        <w:ind w:left="5265" w:hanging="1080"/>
      </w:pPr>
      <w:rPr>
        <w:rFonts w:hint="default"/>
        <w:sz w:val="28"/>
      </w:rPr>
    </w:lvl>
    <w:lvl w:ilvl="6">
      <w:start w:val="1"/>
      <w:numFmt w:val="decimal"/>
      <w:lvlText w:val="%1.%2.%3.%4.%5.%6.%7"/>
      <w:lvlJc w:val="left"/>
      <w:pPr>
        <w:ind w:left="6102" w:hanging="1080"/>
      </w:pPr>
      <w:rPr>
        <w:rFonts w:hint="default"/>
        <w:sz w:val="28"/>
      </w:rPr>
    </w:lvl>
    <w:lvl w:ilvl="7">
      <w:start w:val="1"/>
      <w:numFmt w:val="decimal"/>
      <w:lvlText w:val="%1.%2.%3.%4.%5.%6.%7.%8"/>
      <w:lvlJc w:val="left"/>
      <w:pPr>
        <w:ind w:left="7299" w:hanging="1440"/>
      </w:pPr>
      <w:rPr>
        <w:rFonts w:hint="default"/>
        <w:sz w:val="28"/>
      </w:rPr>
    </w:lvl>
    <w:lvl w:ilvl="8">
      <w:start w:val="1"/>
      <w:numFmt w:val="decimal"/>
      <w:lvlText w:val="%1.%2.%3.%4.%5.%6.%7.%8.%9"/>
      <w:lvlJc w:val="left"/>
      <w:pPr>
        <w:ind w:left="8136" w:hanging="1440"/>
      </w:pPr>
      <w:rPr>
        <w:rFonts w:hint="default"/>
        <w:sz w:val="28"/>
      </w:rPr>
    </w:lvl>
  </w:abstractNum>
  <w:abstractNum w:abstractNumId="3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nsid w:val="4D13085D"/>
    <w:multiLevelType w:val="hybridMultilevel"/>
    <w:tmpl w:val="8EE0B1E8"/>
    <w:lvl w:ilvl="0" w:tplc="272AB8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EF26652"/>
    <w:multiLevelType w:val="hybridMultilevel"/>
    <w:tmpl w:val="8FF2E126"/>
    <w:lvl w:ilvl="0" w:tplc="34C6FC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220516C"/>
    <w:multiLevelType w:val="multilevel"/>
    <w:tmpl w:val="AFE42D7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53466F03"/>
    <w:multiLevelType w:val="hybridMultilevel"/>
    <w:tmpl w:val="A6EE9268"/>
    <w:lvl w:ilvl="0" w:tplc="34C6FC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3">
    <w:nsid w:val="5D4B504E"/>
    <w:multiLevelType w:val="multilevel"/>
    <w:tmpl w:val="00007FF8"/>
    <w:lvl w:ilvl="0">
      <w:start w:val="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62CB461F"/>
    <w:multiLevelType w:val="multilevel"/>
    <w:tmpl w:val="46C8D81A"/>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020"/>
        </w:tabs>
        <w:ind w:left="1020" w:hanging="623"/>
      </w:pPr>
      <w:rPr>
        <w:rFonts w:cs="Times New Roman" w:hint="default"/>
        <w:b/>
        <w:bCs/>
        <w:sz w:val="22"/>
        <w:szCs w:val="22"/>
        <w:lang w:val="en-US"/>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6">
    <w:nsid w:val="639D5573"/>
    <w:multiLevelType w:val="hybridMultilevel"/>
    <w:tmpl w:val="195E784C"/>
    <w:lvl w:ilvl="0" w:tplc="00C49C6A">
      <w:start w:val="4"/>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7">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9">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67D34A9D"/>
    <w:multiLevelType w:val="multilevel"/>
    <w:tmpl w:val="ECC86FD6"/>
    <w:lvl w:ilvl="0">
      <w:start w:val="3"/>
      <w:numFmt w:val="decimal"/>
      <w:lvlText w:val="%1"/>
      <w:lvlJc w:val="left"/>
      <w:pPr>
        <w:ind w:left="360" w:hanging="360"/>
      </w:pPr>
      <w:rPr>
        <w:rFonts w:hint="default"/>
      </w:rPr>
    </w:lvl>
    <w:lvl w:ilvl="1">
      <w:start w:val="1"/>
      <w:numFmt w:val="decimal"/>
      <w:lvlText w:val="%1.%2"/>
      <w:lvlJc w:val="left"/>
      <w:pPr>
        <w:ind w:left="1197" w:hanging="360"/>
      </w:pPr>
      <w:rPr>
        <w:rFonts w:cs="David"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496" w:hanging="1800"/>
      </w:pPr>
      <w:rPr>
        <w:rFonts w:hint="default"/>
      </w:rPr>
    </w:lvl>
  </w:abstractNum>
  <w:abstractNum w:abstractNumId="51">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2">
    <w:nsid w:val="68AC6B4A"/>
    <w:multiLevelType w:val="multilevel"/>
    <w:tmpl w:val="A1C0DD1A"/>
    <w:lvl w:ilvl="0">
      <w:start w:val="11"/>
      <w:numFmt w:val="decimal"/>
      <w:lvlText w:val="%1"/>
      <w:lvlJc w:val="left"/>
      <w:pPr>
        <w:ind w:left="375" w:hanging="375"/>
      </w:pPr>
      <w:rPr>
        <w:rFonts w:hint="default"/>
        <w:b w:val="0"/>
      </w:rPr>
    </w:lvl>
    <w:lvl w:ilvl="1">
      <w:start w:val="3"/>
      <w:numFmt w:val="decimal"/>
      <w:lvlText w:val="%1.%2"/>
      <w:lvlJc w:val="left"/>
      <w:pPr>
        <w:ind w:left="768" w:hanging="375"/>
      </w:pPr>
      <w:rPr>
        <w:rFonts w:hint="default"/>
        <w:b w:val="0"/>
      </w:rPr>
    </w:lvl>
    <w:lvl w:ilvl="2">
      <w:start w:val="1"/>
      <w:numFmt w:val="decimal"/>
      <w:lvlText w:val="%1.%2.%3"/>
      <w:lvlJc w:val="left"/>
      <w:pPr>
        <w:ind w:left="1506" w:hanging="720"/>
      </w:pPr>
      <w:rPr>
        <w:rFonts w:hint="default"/>
        <w:b w:val="0"/>
      </w:rPr>
    </w:lvl>
    <w:lvl w:ilvl="3">
      <w:start w:val="1"/>
      <w:numFmt w:val="decimal"/>
      <w:lvlText w:val="%1.%2.%3.%4"/>
      <w:lvlJc w:val="left"/>
      <w:pPr>
        <w:ind w:left="1899" w:hanging="720"/>
      </w:pPr>
      <w:rPr>
        <w:rFonts w:hint="default"/>
        <w:b w:val="0"/>
      </w:rPr>
    </w:lvl>
    <w:lvl w:ilvl="4">
      <w:start w:val="1"/>
      <w:numFmt w:val="decimal"/>
      <w:lvlText w:val="%1.%2.%3.%4.%5"/>
      <w:lvlJc w:val="left"/>
      <w:pPr>
        <w:ind w:left="2652" w:hanging="1080"/>
      </w:pPr>
      <w:rPr>
        <w:rFonts w:hint="default"/>
        <w:b w:val="0"/>
      </w:rPr>
    </w:lvl>
    <w:lvl w:ilvl="5">
      <w:start w:val="1"/>
      <w:numFmt w:val="decimal"/>
      <w:lvlText w:val="%1.%2.%3.%4.%5.%6"/>
      <w:lvlJc w:val="left"/>
      <w:pPr>
        <w:ind w:left="3045" w:hanging="1080"/>
      </w:pPr>
      <w:rPr>
        <w:rFonts w:hint="default"/>
        <w:b w:val="0"/>
      </w:rPr>
    </w:lvl>
    <w:lvl w:ilvl="6">
      <w:start w:val="1"/>
      <w:numFmt w:val="decimal"/>
      <w:lvlText w:val="%1.%2.%3.%4.%5.%6.%7"/>
      <w:lvlJc w:val="left"/>
      <w:pPr>
        <w:ind w:left="3798" w:hanging="1440"/>
      </w:pPr>
      <w:rPr>
        <w:rFonts w:hint="default"/>
        <w:b w:val="0"/>
      </w:rPr>
    </w:lvl>
    <w:lvl w:ilvl="7">
      <w:start w:val="1"/>
      <w:numFmt w:val="decimal"/>
      <w:lvlText w:val="%1.%2.%3.%4.%5.%6.%7.%8"/>
      <w:lvlJc w:val="left"/>
      <w:pPr>
        <w:ind w:left="4191" w:hanging="1440"/>
      </w:pPr>
      <w:rPr>
        <w:rFonts w:hint="default"/>
        <w:b w:val="0"/>
      </w:rPr>
    </w:lvl>
    <w:lvl w:ilvl="8">
      <w:start w:val="1"/>
      <w:numFmt w:val="decimal"/>
      <w:lvlText w:val="%1.%2.%3.%4.%5.%6.%7.%8.%9"/>
      <w:lvlJc w:val="left"/>
      <w:pPr>
        <w:ind w:left="4944" w:hanging="1800"/>
      </w:pPr>
      <w:rPr>
        <w:rFonts w:hint="default"/>
        <w:b w:val="0"/>
      </w:rPr>
    </w:lvl>
  </w:abstractNum>
  <w:abstractNum w:abstractNumId="5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4">
    <w:nsid w:val="6CBC3574"/>
    <w:multiLevelType w:val="hybridMultilevel"/>
    <w:tmpl w:val="AD1EFDA8"/>
    <w:lvl w:ilvl="0" w:tplc="42FC1EB8">
      <w:start w:val="1"/>
      <w:numFmt w:val="decimal"/>
      <w:lvlText w:val="%1."/>
      <w:lvlJc w:val="left"/>
      <w:pPr>
        <w:tabs>
          <w:tab w:val="num" w:pos="780"/>
        </w:tabs>
        <w:ind w:left="780" w:hanging="420"/>
      </w:pPr>
      <w:rPr>
        <w:rFonts w:cs="Times New Roman" w:hint="default"/>
      </w:rPr>
    </w:lvl>
    <w:lvl w:ilvl="1" w:tplc="C96A5F36">
      <w:numFmt w:val="none"/>
      <w:lvlText w:val=""/>
      <w:lvlJc w:val="left"/>
      <w:pPr>
        <w:tabs>
          <w:tab w:val="num" w:pos="360"/>
        </w:tabs>
      </w:pPr>
    </w:lvl>
    <w:lvl w:ilvl="2" w:tplc="37820216">
      <w:numFmt w:val="none"/>
      <w:lvlText w:val=""/>
      <w:lvlJc w:val="left"/>
      <w:pPr>
        <w:tabs>
          <w:tab w:val="num" w:pos="360"/>
        </w:tabs>
      </w:pPr>
    </w:lvl>
    <w:lvl w:ilvl="3" w:tplc="59E28B1E">
      <w:numFmt w:val="none"/>
      <w:lvlText w:val=""/>
      <w:lvlJc w:val="left"/>
      <w:pPr>
        <w:tabs>
          <w:tab w:val="num" w:pos="360"/>
        </w:tabs>
      </w:pPr>
    </w:lvl>
    <w:lvl w:ilvl="4" w:tplc="811455BC">
      <w:numFmt w:val="none"/>
      <w:lvlText w:val=""/>
      <w:lvlJc w:val="left"/>
      <w:pPr>
        <w:tabs>
          <w:tab w:val="num" w:pos="360"/>
        </w:tabs>
      </w:pPr>
    </w:lvl>
    <w:lvl w:ilvl="5" w:tplc="85C0856E">
      <w:numFmt w:val="none"/>
      <w:lvlText w:val=""/>
      <w:lvlJc w:val="left"/>
      <w:pPr>
        <w:tabs>
          <w:tab w:val="num" w:pos="360"/>
        </w:tabs>
      </w:pPr>
    </w:lvl>
    <w:lvl w:ilvl="6" w:tplc="73341916">
      <w:numFmt w:val="none"/>
      <w:lvlText w:val=""/>
      <w:lvlJc w:val="left"/>
      <w:pPr>
        <w:tabs>
          <w:tab w:val="num" w:pos="360"/>
        </w:tabs>
      </w:pPr>
    </w:lvl>
    <w:lvl w:ilvl="7" w:tplc="C54200D8">
      <w:numFmt w:val="none"/>
      <w:lvlText w:val=""/>
      <w:lvlJc w:val="left"/>
      <w:pPr>
        <w:tabs>
          <w:tab w:val="num" w:pos="360"/>
        </w:tabs>
      </w:pPr>
    </w:lvl>
    <w:lvl w:ilvl="8" w:tplc="A9D4C28A">
      <w:numFmt w:val="none"/>
      <w:lvlText w:val=""/>
      <w:lvlJc w:val="left"/>
      <w:pPr>
        <w:tabs>
          <w:tab w:val="num" w:pos="360"/>
        </w:tabs>
      </w:pPr>
    </w:lvl>
  </w:abstractNum>
  <w:abstractNum w:abstractNumId="5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0">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nsid w:val="6FB828AD"/>
    <w:multiLevelType w:val="hybridMultilevel"/>
    <w:tmpl w:val="FBF696A0"/>
    <w:lvl w:ilvl="0" w:tplc="B0A07F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3">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4">
    <w:nsid w:val="77A07B52"/>
    <w:multiLevelType w:val="hybridMultilevel"/>
    <w:tmpl w:val="4DCAB6F6"/>
    <w:lvl w:ilvl="0" w:tplc="BA783638">
      <w:start w:val="1"/>
      <w:numFmt w:val="decimal"/>
      <w:lvlText w:val="%1."/>
      <w:lvlJc w:val="left"/>
      <w:pPr>
        <w:tabs>
          <w:tab w:val="num" w:pos="780"/>
        </w:tabs>
        <w:ind w:left="780" w:hanging="420"/>
      </w:pPr>
      <w:rPr>
        <w:rFonts w:cs="Times New Roman" w:hint="default"/>
      </w:rPr>
    </w:lvl>
    <w:lvl w:ilvl="1" w:tplc="9006BB18">
      <w:numFmt w:val="none"/>
      <w:lvlText w:val=""/>
      <w:lvlJc w:val="left"/>
      <w:pPr>
        <w:tabs>
          <w:tab w:val="num" w:pos="360"/>
        </w:tabs>
      </w:pPr>
    </w:lvl>
    <w:lvl w:ilvl="2" w:tplc="FBC0BAFC">
      <w:numFmt w:val="none"/>
      <w:lvlText w:val=""/>
      <w:lvlJc w:val="left"/>
      <w:pPr>
        <w:tabs>
          <w:tab w:val="num" w:pos="360"/>
        </w:tabs>
      </w:pPr>
    </w:lvl>
    <w:lvl w:ilvl="3" w:tplc="01125F44">
      <w:numFmt w:val="none"/>
      <w:lvlText w:val=""/>
      <w:lvlJc w:val="left"/>
      <w:pPr>
        <w:tabs>
          <w:tab w:val="num" w:pos="360"/>
        </w:tabs>
      </w:pPr>
    </w:lvl>
    <w:lvl w:ilvl="4" w:tplc="3C68DA3C">
      <w:numFmt w:val="none"/>
      <w:lvlText w:val=""/>
      <w:lvlJc w:val="left"/>
      <w:pPr>
        <w:tabs>
          <w:tab w:val="num" w:pos="360"/>
        </w:tabs>
      </w:pPr>
    </w:lvl>
    <w:lvl w:ilvl="5" w:tplc="E996B264">
      <w:numFmt w:val="none"/>
      <w:lvlText w:val=""/>
      <w:lvlJc w:val="left"/>
      <w:pPr>
        <w:tabs>
          <w:tab w:val="num" w:pos="360"/>
        </w:tabs>
      </w:pPr>
    </w:lvl>
    <w:lvl w:ilvl="6" w:tplc="4C861DF4">
      <w:numFmt w:val="none"/>
      <w:lvlText w:val=""/>
      <w:lvlJc w:val="left"/>
      <w:pPr>
        <w:tabs>
          <w:tab w:val="num" w:pos="360"/>
        </w:tabs>
      </w:pPr>
    </w:lvl>
    <w:lvl w:ilvl="7" w:tplc="660EBD9C">
      <w:numFmt w:val="none"/>
      <w:lvlText w:val=""/>
      <w:lvlJc w:val="left"/>
      <w:pPr>
        <w:tabs>
          <w:tab w:val="num" w:pos="360"/>
        </w:tabs>
      </w:pPr>
    </w:lvl>
    <w:lvl w:ilvl="8" w:tplc="9FC012D2">
      <w:numFmt w:val="none"/>
      <w:lvlText w:val=""/>
      <w:lvlJc w:val="left"/>
      <w:pPr>
        <w:tabs>
          <w:tab w:val="num" w:pos="360"/>
        </w:tabs>
      </w:pPr>
    </w:lvl>
  </w:abstractNum>
  <w:abstractNum w:abstractNumId="65">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6">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7">
    <w:nsid w:val="7B640846"/>
    <w:multiLevelType w:val="hybridMultilevel"/>
    <w:tmpl w:val="8FF2E126"/>
    <w:lvl w:ilvl="0" w:tplc="34C6FC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nsid w:val="7E280CF0"/>
    <w:multiLevelType w:val="multilevel"/>
    <w:tmpl w:val="EF1A8142"/>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7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3"/>
  </w:num>
  <w:num w:numId="3">
    <w:abstractNumId w:val="56"/>
  </w:num>
  <w:num w:numId="4">
    <w:abstractNumId w:val="54"/>
  </w:num>
  <w:num w:numId="5">
    <w:abstractNumId w:val="66"/>
  </w:num>
  <w:num w:numId="6">
    <w:abstractNumId w:val="64"/>
  </w:num>
  <w:num w:numId="7">
    <w:abstractNumId w:val="47"/>
  </w:num>
  <w:num w:numId="8">
    <w:abstractNumId w:val="12"/>
  </w:num>
  <w:num w:numId="9">
    <w:abstractNumId w:val="37"/>
  </w:num>
  <w:num w:numId="10">
    <w:abstractNumId w:val="68"/>
  </w:num>
  <w:num w:numId="11">
    <w:abstractNumId w:val="45"/>
  </w:num>
  <w:num w:numId="12">
    <w:abstractNumId w:val="11"/>
  </w:num>
  <w:num w:numId="13">
    <w:abstractNumId w:val="70"/>
  </w:num>
  <w:num w:numId="14">
    <w:abstractNumId w:val="7"/>
  </w:num>
  <w:num w:numId="15">
    <w:abstractNumId w:val="2"/>
  </w:num>
  <w:num w:numId="16">
    <w:abstractNumId w:val="16"/>
  </w:num>
  <w:num w:numId="17">
    <w:abstractNumId w:val="31"/>
  </w:num>
  <w:num w:numId="18">
    <w:abstractNumId w:val="27"/>
  </w:num>
  <w:num w:numId="19">
    <w:abstractNumId w:val="42"/>
  </w:num>
  <w:num w:numId="20">
    <w:abstractNumId w:val="29"/>
  </w:num>
  <w:num w:numId="21">
    <w:abstractNumId w:val="49"/>
  </w:num>
  <w:num w:numId="22">
    <w:abstractNumId w:val="32"/>
  </w:num>
  <w:num w:numId="23">
    <w:abstractNumId w:val="24"/>
  </w:num>
  <w:num w:numId="24">
    <w:abstractNumId w:val="58"/>
  </w:num>
  <w:num w:numId="25">
    <w:abstractNumId w:val="57"/>
  </w:num>
  <w:num w:numId="26">
    <w:abstractNumId w:val="34"/>
  </w:num>
  <w:num w:numId="27">
    <w:abstractNumId w:val="44"/>
  </w:num>
  <w:num w:numId="28">
    <w:abstractNumId w:val="55"/>
  </w:num>
  <w:num w:numId="29">
    <w:abstractNumId w:val="48"/>
  </w:num>
  <w:num w:numId="30">
    <w:abstractNumId w:val="28"/>
  </w:num>
  <w:num w:numId="31">
    <w:abstractNumId w:val="3"/>
  </w:num>
  <w:num w:numId="32">
    <w:abstractNumId w:val="17"/>
  </w:num>
  <w:num w:numId="33">
    <w:abstractNumId w:val="23"/>
  </w:num>
  <w:num w:numId="34">
    <w:abstractNumId w:val="59"/>
  </w:num>
  <w:num w:numId="35">
    <w:abstractNumId w:val="62"/>
  </w:num>
  <w:num w:numId="36">
    <w:abstractNumId w:val="4"/>
  </w:num>
  <w:num w:numId="37">
    <w:abstractNumId w:val="10"/>
  </w:num>
  <w:num w:numId="38">
    <w:abstractNumId w:val="35"/>
  </w:num>
  <w:num w:numId="39">
    <w:abstractNumId w:val="63"/>
  </w:num>
  <w:num w:numId="40">
    <w:abstractNumId w:val="18"/>
  </w:num>
  <w:num w:numId="41">
    <w:abstractNumId w:val="51"/>
  </w:num>
  <w:num w:numId="42">
    <w:abstractNumId w:val="36"/>
  </w:num>
  <w:num w:numId="43">
    <w:abstractNumId w:val="15"/>
  </w:num>
  <w:num w:numId="44">
    <w:abstractNumId w:val="60"/>
  </w:num>
  <w:num w:numId="45">
    <w:abstractNumId w:val="30"/>
  </w:num>
  <w:num w:numId="46">
    <w:abstractNumId w:val="8"/>
  </w:num>
  <w:num w:numId="47">
    <w:abstractNumId w:val="65"/>
  </w:num>
  <w:num w:numId="48">
    <w:abstractNumId w:val="25"/>
  </w:num>
  <w:num w:numId="49">
    <w:abstractNumId w:val="1"/>
  </w:num>
  <w:num w:numId="50">
    <w:abstractNumId w:val="20"/>
  </w:num>
  <w:num w:numId="51">
    <w:abstractNumId w:val="67"/>
  </w:num>
  <w:num w:numId="52">
    <w:abstractNumId w:val="39"/>
  </w:num>
  <w:num w:numId="53">
    <w:abstractNumId w:val="14"/>
  </w:num>
  <w:num w:numId="54">
    <w:abstractNumId w:val="41"/>
  </w:num>
  <w:num w:numId="55">
    <w:abstractNumId w:val="5"/>
  </w:num>
  <w:num w:numId="56">
    <w:abstractNumId w:val="21"/>
  </w:num>
  <w:num w:numId="57">
    <w:abstractNumId w:val="13"/>
  </w:num>
  <w:num w:numId="58">
    <w:abstractNumId w:val="61"/>
  </w:num>
  <w:num w:numId="59">
    <w:abstractNumId w:val="50"/>
  </w:num>
  <w:num w:numId="60">
    <w:abstractNumId w:val="0"/>
  </w:num>
  <w:num w:numId="61">
    <w:abstractNumId w:val="38"/>
  </w:num>
  <w:num w:numId="62">
    <w:abstractNumId w:val="46"/>
  </w:num>
  <w:num w:numId="63">
    <w:abstractNumId w:val="33"/>
  </w:num>
  <w:num w:numId="64">
    <w:abstractNumId w:val="19"/>
  </w:num>
  <w:num w:numId="65">
    <w:abstractNumId w:val="9"/>
  </w:num>
  <w:num w:numId="66">
    <w:abstractNumId w:val="22"/>
  </w:num>
  <w:num w:numId="67">
    <w:abstractNumId w:val="40"/>
  </w:num>
  <w:num w:numId="68">
    <w:abstractNumId w:val="43"/>
  </w:num>
  <w:num w:numId="69">
    <w:abstractNumId w:val="26"/>
  </w:num>
  <w:num w:numId="70">
    <w:abstractNumId w:val="52"/>
  </w:num>
  <w:num w:numId="71">
    <w:abstractNumId w:val="69"/>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7AA"/>
    <w:rsid w:val="00014CFE"/>
    <w:rsid w:val="000151C6"/>
    <w:rsid w:val="0002672D"/>
    <w:rsid w:val="00033C7F"/>
    <w:rsid w:val="00041D81"/>
    <w:rsid w:val="000751B4"/>
    <w:rsid w:val="00084DBD"/>
    <w:rsid w:val="00087E4C"/>
    <w:rsid w:val="000A77C0"/>
    <w:rsid w:val="000C5AC9"/>
    <w:rsid w:val="000D39AF"/>
    <w:rsid w:val="000E15E9"/>
    <w:rsid w:val="000F1E81"/>
    <w:rsid w:val="000F2BE7"/>
    <w:rsid w:val="00111830"/>
    <w:rsid w:val="001223AD"/>
    <w:rsid w:val="00134C54"/>
    <w:rsid w:val="00143E90"/>
    <w:rsid w:val="00144DB1"/>
    <w:rsid w:val="0018210B"/>
    <w:rsid w:val="001B64E9"/>
    <w:rsid w:val="001E4E57"/>
    <w:rsid w:val="001E58EA"/>
    <w:rsid w:val="002069C6"/>
    <w:rsid w:val="00220A97"/>
    <w:rsid w:val="00244FA8"/>
    <w:rsid w:val="00245378"/>
    <w:rsid w:val="00247B63"/>
    <w:rsid w:val="00257D68"/>
    <w:rsid w:val="00292FD4"/>
    <w:rsid w:val="00296CB2"/>
    <w:rsid w:val="002971B9"/>
    <w:rsid w:val="002A3425"/>
    <w:rsid w:val="002D295A"/>
    <w:rsid w:val="00320390"/>
    <w:rsid w:val="00326534"/>
    <w:rsid w:val="00372DDF"/>
    <w:rsid w:val="003826B9"/>
    <w:rsid w:val="00386524"/>
    <w:rsid w:val="003A7A78"/>
    <w:rsid w:val="003C180E"/>
    <w:rsid w:val="003D00C5"/>
    <w:rsid w:val="003E26A3"/>
    <w:rsid w:val="004143A0"/>
    <w:rsid w:val="004330C9"/>
    <w:rsid w:val="00435EBF"/>
    <w:rsid w:val="004639E5"/>
    <w:rsid w:val="00466A5F"/>
    <w:rsid w:val="004E3FC3"/>
    <w:rsid w:val="00501E4B"/>
    <w:rsid w:val="00534BAD"/>
    <w:rsid w:val="005A7D7D"/>
    <w:rsid w:val="005C18F7"/>
    <w:rsid w:val="005F379A"/>
    <w:rsid w:val="006022A2"/>
    <w:rsid w:val="00602CE0"/>
    <w:rsid w:val="00612625"/>
    <w:rsid w:val="00612F4D"/>
    <w:rsid w:val="0063041D"/>
    <w:rsid w:val="00653835"/>
    <w:rsid w:val="006600E3"/>
    <w:rsid w:val="00664D8D"/>
    <w:rsid w:val="006821D1"/>
    <w:rsid w:val="006A053A"/>
    <w:rsid w:val="006B1F91"/>
    <w:rsid w:val="006C5DA9"/>
    <w:rsid w:val="006E58DD"/>
    <w:rsid w:val="006F7DBB"/>
    <w:rsid w:val="00714C76"/>
    <w:rsid w:val="007351BB"/>
    <w:rsid w:val="007478DF"/>
    <w:rsid w:val="00796229"/>
    <w:rsid w:val="007A7B01"/>
    <w:rsid w:val="00800CBE"/>
    <w:rsid w:val="0082376F"/>
    <w:rsid w:val="00834E14"/>
    <w:rsid w:val="00844539"/>
    <w:rsid w:val="00861103"/>
    <w:rsid w:val="00876689"/>
    <w:rsid w:val="008A3294"/>
    <w:rsid w:val="008A606F"/>
    <w:rsid w:val="008B3EE4"/>
    <w:rsid w:val="008C385C"/>
    <w:rsid w:val="008C69B5"/>
    <w:rsid w:val="008C7B21"/>
    <w:rsid w:val="00982FA1"/>
    <w:rsid w:val="00995CBB"/>
    <w:rsid w:val="009A1C2A"/>
    <w:rsid w:val="009A7FDB"/>
    <w:rsid w:val="009C428C"/>
    <w:rsid w:val="009E2573"/>
    <w:rsid w:val="00A027AA"/>
    <w:rsid w:val="00A04EA9"/>
    <w:rsid w:val="00A40EF1"/>
    <w:rsid w:val="00A81E7D"/>
    <w:rsid w:val="00A86898"/>
    <w:rsid w:val="00A90A81"/>
    <w:rsid w:val="00A93210"/>
    <w:rsid w:val="00AB341B"/>
    <w:rsid w:val="00AC7D70"/>
    <w:rsid w:val="00AF3271"/>
    <w:rsid w:val="00B000D7"/>
    <w:rsid w:val="00B022CE"/>
    <w:rsid w:val="00B06184"/>
    <w:rsid w:val="00B123CA"/>
    <w:rsid w:val="00B20A3C"/>
    <w:rsid w:val="00B211D0"/>
    <w:rsid w:val="00B65400"/>
    <w:rsid w:val="00B71552"/>
    <w:rsid w:val="00B93DE2"/>
    <w:rsid w:val="00B94211"/>
    <w:rsid w:val="00BD7AEF"/>
    <w:rsid w:val="00C202C8"/>
    <w:rsid w:val="00C27883"/>
    <w:rsid w:val="00C34689"/>
    <w:rsid w:val="00C53EA4"/>
    <w:rsid w:val="00C6173E"/>
    <w:rsid w:val="00C90DC2"/>
    <w:rsid w:val="00CC1BE6"/>
    <w:rsid w:val="00CD0243"/>
    <w:rsid w:val="00CD4644"/>
    <w:rsid w:val="00CD4AAA"/>
    <w:rsid w:val="00CF3AD8"/>
    <w:rsid w:val="00D17FBC"/>
    <w:rsid w:val="00D7241B"/>
    <w:rsid w:val="00DA21E8"/>
    <w:rsid w:val="00DA473D"/>
    <w:rsid w:val="00DB6675"/>
    <w:rsid w:val="00E01C6B"/>
    <w:rsid w:val="00E148E7"/>
    <w:rsid w:val="00E4027A"/>
    <w:rsid w:val="00EC5227"/>
    <w:rsid w:val="00ED4075"/>
    <w:rsid w:val="00EE2A33"/>
    <w:rsid w:val="00EF6CDD"/>
    <w:rsid w:val="00F10E25"/>
    <w:rsid w:val="00F1180E"/>
    <w:rsid w:val="00F45A9A"/>
    <w:rsid w:val="00F46A84"/>
    <w:rsid w:val="00F46D93"/>
    <w:rsid w:val="00F56115"/>
    <w:rsid w:val="00F65ADD"/>
    <w:rsid w:val="00FA2D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5C18F7"/>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5C18F7"/>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5C18F7"/>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5C18F7"/>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5C18F7"/>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5C18F7"/>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5C18F7"/>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5C18F7"/>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5C18F7"/>
    <w:rPr>
      <w:rFonts w:ascii="Times New Roman" w:hAnsi="Times New Roman" w:cs="David Transparent"/>
      <w:sz w:val="20"/>
      <w:szCs w:val="28"/>
    </w:rPr>
  </w:style>
  <w:style w:type="character" w:customStyle="1" w:styleId="20">
    <w:name w:val="כותרת 2 תו"/>
    <w:basedOn w:val="a4"/>
    <w:link w:val="2"/>
    <w:rsid w:val="005C18F7"/>
    <w:rPr>
      <w:rFonts w:ascii="Times New Roman" w:hAnsi="Times New Roman" w:cs="David Transparent"/>
      <w:sz w:val="20"/>
      <w:szCs w:val="28"/>
      <w:u w:val="single"/>
    </w:rPr>
  </w:style>
  <w:style w:type="character" w:customStyle="1" w:styleId="30">
    <w:name w:val="כותרת 3 תו"/>
    <w:basedOn w:val="a4"/>
    <w:link w:val="3"/>
    <w:rsid w:val="005C18F7"/>
    <w:rPr>
      <w:rFonts w:ascii="Arial" w:hAnsi="Arial" w:cs="Arial"/>
      <w:b/>
      <w:bCs/>
      <w:sz w:val="26"/>
      <w:szCs w:val="26"/>
    </w:rPr>
  </w:style>
  <w:style w:type="character" w:customStyle="1" w:styleId="40">
    <w:name w:val="כותרת 4 תו"/>
    <w:basedOn w:val="a4"/>
    <w:link w:val="4"/>
    <w:rsid w:val="005C18F7"/>
    <w:rPr>
      <w:rFonts w:ascii="Times New Roman" w:hAnsi="Times New Roman" w:cs="David"/>
      <w:b/>
      <w:bCs/>
      <w:sz w:val="24"/>
      <w:szCs w:val="28"/>
      <w:u w:val="single"/>
    </w:rPr>
  </w:style>
  <w:style w:type="character" w:customStyle="1" w:styleId="50">
    <w:name w:val="כותרת 5 תו"/>
    <w:basedOn w:val="a4"/>
    <w:link w:val="5"/>
    <w:rsid w:val="005C18F7"/>
    <w:rPr>
      <w:rFonts w:ascii="Times New Roman" w:hAnsi="Times New Roman" w:cs="David"/>
      <w:b/>
      <w:bCs/>
      <w:sz w:val="24"/>
      <w:szCs w:val="28"/>
      <w:u w:val="single"/>
    </w:rPr>
  </w:style>
  <w:style w:type="character" w:customStyle="1" w:styleId="60">
    <w:name w:val="כותרת 6 תו"/>
    <w:basedOn w:val="a4"/>
    <w:link w:val="6"/>
    <w:rsid w:val="005C18F7"/>
    <w:rPr>
      <w:rFonts w:ascii="Times New Roman" w:hAnsi="Times New Roman" w:cs="David"/>
      <w:b/>
      <w:bCs/>
      <w:sz w:val="24"/>
      <w:szCs w:val="28"/>
    </w:rPr>
  </w:style>
  <w:style w:type="character" w:customStyle="1" w:styleId="70">
    <w:name w:val="כותרת 7 תו"/>
    <w:basedOn w:val="a4"/>
    <w:link w:val="7"/>
    <w:rsid w:val="005C18F7"/>
    <w:rPr>
      <w:rFonts w:ascii="Times New Roman" w:hAnsi="Times New Roman" w:cs="David"/>
      <w:b/>
      <w:bCs/>
      <w:sz w:val="24"/>
      <w:szCs w:val="24"/>
    </w:rPr>
  </w:style>
  <w:style w:type="character" w:customStyle="1" w:styleId="80">
    <w:name w:val="כותרת 8 תו"/>
    <w:basedOn w:val="a4"/>
    <w:link w:val="8"/>
    <w:rsid w:val="005C18F7"/>
    <w:rPr>
      <w:rFonts w:ascii="Times New Roman" w:hAnsi="Times New Roman" w:cs="Times New Roman"/>
      <w:i/>
      <w:iCs/>
      <w:sz w:val="24"/>
      <w:szCs w:val="24"/>
    </w:rPr>
  </w:style>
  <w:style w:type="numbering" w:customStyle="1" w:styleId="11">
    <w:name w:val="ללא רשימה1"/>
    <w:next w:val="a6"/>
    <w:uiPriority w:val="99"/>
    <w:semiHidden/>
    <w:unhideWhenUsed/>
    <w:rsid w:val="005C18F7"/>
  </w:style>
  <w:style w:type="paragraph" w:styleId="ad">
    <w:name w:val="Body Text"/>
    <w:basedOn w:val="a3"/>
    <w:link w:val="ae"/>
    <w:rsid w:val="005C18F7"/>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5C18F7"/>
    <w:rPr>
      <w:rFonts w:ascii="Times New Roman" w:hAnsi="Times New Roman" w:cs="David Transparent"/>
      <w:sz w:val="20"/>
      <w:szCs w:val="24"/>
    </w:rPr>
  </w:style>
  <w:style w:type="character" w:styleId="af">
    <w:name w:val="page number"/>
    <w:rsid w:val="005C18F7"/>
    <w:rPr>
      <w:rFonts w:cs="Times New Roman"/>
    </w:rPr>
  </w:style>
  <w:style w:type="paragraph" w:styleId="af0">
    <w:name w:val="Body Text Indent"/>
    <w:basedOn w:val="a3"/>
    <w:link w:val="af1"/>
    <w:rsid w:val="005C18F7"/>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5C18F7"/>
    <w:rPr>
      <w:rFonts w:ascii="Times New Roman" w:hAnsi="Times New Roman" w:cs="David"/>
      <w:sz w:val="24"/>
      <w:szCs w:val="24"/>
    </w:rPr>
  </w:style>
  <w:style w:type="paragraph" w:customStyle="1" w:styleId="a0">
    <w:name w:val="טקסט סעיף תו תו תו תו"/>
    <w:basedOn w:val="a3"/>
    <w:link w:val="af2"/>
    <w:rsid w:val="005C18F7"/>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5C18F7"/>
    <w:rPr>
      <w:rFonts w:ascii="Arial" w:hAnsi="Arial" w:cs="Arial"/>
    </w:rPr>
  </w:style>
  <w:style w:type="paragraph" w:customStyle="1" w:styleId="a">
    <w:name w:val="תת סעיף"/>
    <w:basedOn w:val="a3"/>
    <w:rsid w:val="005C18F7"/>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C18F7"/>
    <w:rPr>
      <w:rFonts w:ascii="Arial" w:hAnsi="Arial"/>
      <w:lang w:val="x-none" w:eastAsia="x-none"/>
    </w:rPr>
  </w:style>
  <w:style w:type="paragraph" w:customStyle="1" w:styleId="a1">
    <w:name w:val="טקסט סעיף"/>
    <w:basedOn w:val="a3"/>
    <w:link w:val="af3"/>
    <w:rsid w:val="005C18F7"/>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C18F7"/>
    <w:rPr>
      <w:rFonts w:cs="Times New Roman"/>
      <w:color w:val="0000FF"/>
      <w:u w:val="single"/>
    </w:rPr>
  </w:style>
  <w:style w:type="paragraph" w:customStyle="1" w:styleId="af4">
    <w:name w:val="תואר"/>
    <w:basedOn w:val="a3"/>
    <w:link w:val="12"/>
    <w:qFormat/>
    <w:rsid w:val="005C18F7"/>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5C18F7"/>
    <w:rPr>
      <w:rFonts w:ascii="Times New Roman" w:hAnsi="Times New Roman" w:cs="Arial"/>
      <w:sz w:val="24"/>
      <w:szCs w:val="32"/>
    </w:rPr>
  </w:style>
  <w:style w:type="character" w:customStyle="1" w:styleId="af5">
    <w:name w:val="טקסט הערה תו"/>
    <w:link w:val="af6"/>
    <w:locked/>
    <w:rsid w:val="005C18F7"/>
    <w:rPr>
      <w:rFonts w:cs="David"/>
    </w:rPr>
  </w:style>
  <w:style w:type="paragraph" w:styleId="af6">
    <w:name w:val="annotation text"/>
    <w:basedOn w:val="a3"/>
    <w:link w:val="af5"/>
    <w:rsid w:val="005C18F7"/>
    <w:pPr>
      <w:spacing w:after="0" w:line="240" w:lineRule="auto"/>
    </w:pPr>
    <w:rPr>
      <w:rFonts w:asciiTheme="minorHAnsi" w:hAnsiTheme="minorHAnsi" w:cs="David"/>
    </w:rPr>
  </w:style>
  <w:style w:type="character" w:customStyle="1" w:styleId="13">
    <w:name w:val="טקסט הערה תו1"/>
    <w:basedOn w:val="a4"/>
    <w:uiPriority w:val="99"/>
    <w:semiHidden/>
    <w:rsid w:val="005C18F7"/>
    <w:rPr>
      <w:rFonts w:ascii="Calibri" w:hAnsi="Calibri" w:cs="Arial"/>
      <w:sz w:val="20"/>
      <w:szCs w:val="20"/>
    </w:rPr>
  </w:style>
  <w:style w:type="paragraph" w:customStyle="1" w:styleId="af7">
    <w:name w:val="שם הוראה"/>
    <w:basedOn w:val="a3"/>
    <w:rsid w:val="005C18F7"/>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5C18F7"/>
    <w:pPr>
      <w:spacing w:after="0" w:line="240" w:lineRule="auto"/>
      <w:jc w:val="both"/>
    </w:pPr>
    <w:rPr>
      <w:rFonts w:ascii="Arial" w:hAnsi="Arial"/>
      <w:noProof/>
      <w:sz w:val="20"/>
      <w:szCs w:val="20"/>
    </w:rPr>
  </w:style>
  <w:style w:type="paragraph" w:customStyle="1" w:styleId="a2">
    <w:name w:val="כותרת סעיף"/>
    <w:basedOn w:val="a3"/>
    <w:rsid w:val="005C18F7"/>
    <w:pPr>
      <w:numPr>
        <w:numId w:val="5"/>
      </w:numPr>
      <w:spacing w:before="240" w:after="0" w:line="360" w:lineRule="auto"/>
      <w:jc w:val="both"/>
    </w:pPr>
    <w:rPr>
      <w:rFonts w:ascii="Arial" w:hAnsi="Arial"/>
      <w:b/>
      <w:bCs/>
      <w:color w:val="1B3461"/>
    </w:rPr>
  </w:style>
  <w:style w:type="paragraph" w:customStyle="1" w:styleId="14">
    <w:name w:val="תת סעיף1"/>
    <w:basedOn w:val="a"/>
    <w:rsid w:val="005C18F7"/>
    <w:pPr>
      <w:numPr>
        <w:numId w:val="0"/>
      </w:numPr>
      <w:tabs>
        <w:tab w:val="num" w:pos="2830"/>
      </w:tabs>
      <w:ind w:left="2830" w:right="2835" w:hanging="850"/>
    </w:pPr>
  </w:style>
  <w:style w:type="paragraph" w:customStyle="1" w:styleId="af9">
    <w:name w:val="כותרת טבלת נספחים"/>
    <w:basedOn w:val="a3"/>
    <w:rsid w:val="005C18F7"/>
    <w:pPr>
      <w:spacing w:after="0" w:line="240" w:lineRule="auto"/>
      <w:jc w:val="center"/>
    </w:pPr>
    <w:rPr>
      <w:rFonts w:ascii="Arial" w:hAnsi="Arial"/>
      <w:b/>
      <w:color w:val="1B3461"/>
      <w:sz w:val="28"/>
    </w:rPr>
  </w:style>
  <w:style w:type="paragraph" w:customStyle="1" w:styleId="Sign">
    <w:name w:val="Sign"/>
    <w:basedOn w:val="a3"/>
    <w:rsid w:val="005C18F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5C18F7"/>
    <w:rPr>
      <w:rFonts w:cs="Times New Roman"/>
      <w:sz w:val="16"/>
      <w:szCs w:val="16"/>
    </w:rPr>
  </w:style>
  <w:style w:type="paragraph" w:styleId="afb">
    <w:name w:val="annotation subject"/>
    <w:basedOn w:val="af6"/>
    <w:next w:val="af6"/>
    <w:link w:val="afc"/>
    <w:rsid w:val="005C18F7"/>
    <w:rPr>
      <w:b/>
      <w:bCs/>
    </w:rPr>
  </w:style>
  <w:style w:type="character" w:customStyle="1" w:styleId="afc">
    <w:name w:val="נושא הערה תו"/>
    <w:basedOn w:val="13"/>
    <w:link w:val="afb"/>
    <w:rsid w:val="005C18F7"/>
    <w:rPr>
      <w:rFonts w:ascii="Calibri" w:hAnsi="Calibri" w:cs="David"/>
      <w:b/>
      <w:bCs/>
      <w:sz w:val="20"/>
      <w:szCs w:val="20"/>
    </w:rPr>
  </w:style>
  <w:style w:type="paragraph" w:customStyle="1" w:styleId="afd">
    <w:name w:val="סגנון"/>
    <w:basedOn w:val="a3"/>
    <w:next w:val="af4"/>
    <w:link w:val="afe"/>
    <w:rsid w:val="005C18F7"/>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5C18F7"/>
    <w:rPr>
      <w:rFonts w:ascii="Times New Roman" w:hAnsi="Times New Roman" w:cs="Times New Roman"/>
      <w:sz w:val="32"/>
      <w:szCs w:val="20"/>
    </w:rPr>
  </w:style>
  <w:style w:type="paragraph" w:customStyle="1" w:styleId="15">
    <w:name w:val="פיסקת רשימה1"/>
    <w:basedOn w:val="a3"/>
    <w:qFormat/>
    <w:rsid w:val="005C18F7"/>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5C18F7"/>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C18F7"/>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5C18F7"/>
    <w:pPr>
      <w:spacing w:after="0" w:line="240" w:lineRule="auto"/>
    </w:pPr>
    <w:rPr>
      <w:rFonts w:ascii="Times New Roman" w:hAnsi="Times New Roman" w:cs="David"/>
      <w:sz w:val="24"/>
      <w:szCs w:val="24"/>
    </w:rPr>
  </w:style>
  <w:style w:type="character" w:customStyle="1" w:styleId="Char">
    <w:name w:val="טקסט סעיף Char"/>
    <w:rsid w:val="005C18F7"/>
    <w:rPr>
      <w:rFonts w:ascii="Arial" w:hAnsi="Arial" w:cs="Arial"/>
      <w:sz w:val="22"/>
      <w:szCs w:val="22"/>
      <w:lang w:val="en-US" w:eastAsia="en-US" w:bidi="he-IL"/>
    </w:rPr>
  </w:style>
  <w:style w:type="paragraph" w:styleId="aff0">
    <w:name w:val="List Paragraph"/>
    <w:basedOn w:val="a3"/>
    <w:uiPriority w:val="34"/>
    <w:qFormat/>
    <w:rsid w:val="005C18F7"/>
    <w:pPr>
      <w:spacing w:after="0" w:line="240" w:lineRule="auto"/>
      <w:ind w:left="720"/>
      <w:contextualSpacing/>
    </w:pPr>
    <w:rPr>
      <w:rFonts w:ascii="Times New Roman" w:hAnsi="Times New Roman" w:cs="Miriam"/>
      <w:sz w:val="20"/>
      <w:szCs w:val="28"/>
    </w:rPr>
  </w:style>
  <w:style w:type="paragraph" w:customStyle="1" w:styleId="P00">
    <w:name w:val="P00"/>
    <w:rsid w:val="005C18F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C18F7"/>
    <w:rPr>
      <w:rFonts w:ascii="Times New Roman" w:hAnsi="Times New Roman" w:cs="Times New Roman"/>
      <w:sz w:val="26"/>
      <w:szCs w:val="26"/>
    </w:rPr>
  </w:style>
  <w:style w:type="character" w:customStyle="1" w:styleId="big-number">
    <w:name w:val="big-number"/>
    <w:rsid w:val="005C18F7"/>
    <w:rPr>
      <w:rFonts w:ascii="Times New Roman" w:hAnsi="Times New Roman" w:cs="Times New Roman"/>
      <w:sz w:val="32"/>
      <w:szCs w:val="32"/>
    </w:rPr>
  </w:style>
  <w:style w:type="paragraph" w:customStyle="1" w:styleId="Char3">
    <w:name w:val="Char3"/>
    <w:basedOn w:val="a3"/>
    <w:rsid w:val="005C18F7"/>
    <w:pPr>
      <w:bidi w:val="0"/>
      <w:spacing w:after="160" w:line="240" w:lineRule="exact"/>
      <w:jc w:val="both"/>
    </w:pPr>
    <w:rPr>
      <w:rFonts w:ascii="Verdana" w:hAnsi="Verdana" w:cs="FrankRuehl"/>
      <w:sz w:val="16"/>
      <w:szCs w:val="20"/>
      <w:lang w:bidi="ar-SA"/>
    </w:rPr>
  </w:style>
  <w:style w:type="character" w:customStyle="1" w:styleId="16">
    <w:name w:val="תו תו1"/>
    <w:locked/>
    <w:rsid w:val="005C18F7"/>
    <w:rPr>
      <w:rFonts w:cs="David"/>
      <w:lang w:bidi="he-IL"/>
    </w:rPr>
  </w:style>
  <w:style w:type="paragraph" w:styleId="aff1">
    <w:name w:val="Revision"/>
    <w:hidden/>
    <w:uiPriority w:val="99"/>
    <w:semiHidden/>
    <w:rsid w:val="005C18F7"/>
    <w:pPr>
      <w:spacing w:after="0" w:line="240" w:lineRule="auto"/>
    </w:pPr>
    <w:rPr>
      <w:rFonts w:ascii="Times New Roman" w:hAnsi="Times New Roman" w:cs="David"/>
      <w:sz w:val="24"/>
      <w:szCs w:val="24"/>
    </w:rPr>
  </w:style>
  <w:style w:type="paragraph" w:customStyle="1" w:styleId="Char2">
    <w:name w:val="Char2 תו"/>
    <w:basedOn w:val="a3"/>
    <w:rsid w:val="005C18F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C18F7"/>
    <w:pPr>
      <w:tabs>
        <w:tab w:val="clear" w:pos="1931"/>
        <w:tab w:val="clear" w:pos="2830"/>
        <w:tab w:val="num" w:pos="4253"/>
      </w:tabs>
      <w:ind w:left="4253" w:right="0" w:hanging="1134"/>
    </w:pPr>
  </w:style>
  <w:style w:type="table" w:styleId="aff2">
    <w:name w:val="Table Grid"/>
    <w:basedOn w:val="a5"/>
    <w:rsid w:val="005C18F7"/>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footnote text"/>
    <w:basedOn w:val="a3"/>
    <w:link w:val="aff4"/>
    <w:rsid w:val="005C18F7"/>
    <w:pPr>
      <w:spacing w:after="0" w:line="240" w:lineRule="auto"/>
    </w:pPr>
    <w:rPr>
      <w:rFonts w:ascii="Times New Roman" w:hAnsi="Times New Roman" w:cs="David"/>
      <w:sz w:val="20"/>
      <w:szCs w:val="20"/>
    </w:rPr>
  </w:style>
  <w:style w:type="character" w:customStyle="1" w:styleId="aff4">
    <w:name w:val="טקסט הערת שוליים תו"/>
    <w:basedOn w:val="a4"/>
    <w:link w:val="aff3"/>
    <w:rsid w:val="005C18F7"/>
    <w:rPr>
      <w:rFonts w:ascii="Times New Roman" w:hAnsi="Times New Roman" w:cs="David"/>
      <w:sz w:val="20"/>
      <w:szCs w:val="20"/>
    </w:rPr>
  </w:style>
  <w:style w:type="character" w:styleId="aff5">
    <w:name w:val="footnote reference"/>
    <w:basedOn w:val="a4"/>
    <w:rsid w:val="005C18F7"/>
    <w:rPr>
      <w:vertAlign w:val="superscript"/>
    </w:rPr>
  </w:style>
  <w:style w:type="paragraph" w:styleId="NormalWeb">
    <w:name w:val="Normal (Web)"/>
    <w:basedOn w:val="a3"/>
    <w:uiPriority w:val="99"/>
    <w:unhideWhenUsed/>
    <w:rsid w:val="005C18F7"/>
    <w:pPr>
      <w:bidi w:val="0"/>
      <w:spacing w:before="100" w:beforeAutospacing="1" w:after="100" w:afterAutospacing="1" w:line="240" w:lineRule="auto"/>
    </w:pPr>
    <w:rPr>
      <w:rFonts w:ascii="Times New Roman" w:hAnsi="Times New Roman" w:cs="Times New Roman"/>
      <w:sz w:val="24"/>
      <w:szCs w:val="24"/>
    </w:rPr>
  </w:style>
  <w:style w:type="paragraph" w:styleId="aff6">
    <w:name w:val="No Spacing"/>
    <w:uiPriority w:val="1"/>
    <w:qFormat/>
    <w:rsid w:val="0018210B"/>
    <w:pPr>
      <w:bidi/>
      <w:spacing w:after="0" w:line="240" w:lineRule="auto"/>
    </w:pPr>
  </w:style>
  <w:style w:type="table" w:customStyle="1" w:styleId="17">
    <w:name w:val="טבלת רשת1"/>
    <w:basedOn w:val="a5"/>
    <w:next w:val="aff2"/>
    <w:rsid w:val="00A90A8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5C18F7"/>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5C18F7"/>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5C18F7"/>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5C18F7"/>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5C18F7"/>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5C18F7"/>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5C18F7"/>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5C18F7"/>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5C18F7"/>
    <w:rPr>
      <w:rFonts w:ascii="Times New Roman" w:hAnsi="Times New Roman" w:cs="David Transparent"/>
      <w:sz w:val="20"/>
      <w:szCs w:val="28"/>
    </w:rPr>
  </w:style>
  <w:style w:type="character" w:customStyle="1" w:styleId="20">
    <w:name w:val="כותרת 2 תו"/>
    <w:basedOn w:val="a4"/>
    <w:link w:val="2"/>
    <w:rsid w:val="005C18F7"/>
    <w:rPr>
      <w:rFonts w:ascii="Times New Roman" w:hAnsi="Times New Roman" w:cs="David Transparent"/>
      <w:sz w:val="20"/>
      <w:szCs w:val="28"/>
      <w:u w:val="single"/>
    </w:rPr>
  </w:style>
  <w:style w:type="character" w:customStyle="1" w:styleId="30">
    <w:name w:val="כותרת 3 תו"/>
    <w:basedOn w:val="a4"/>
    <w:link w:val="3"/>
    <w:rsid w:val="005C18F7"/>
    <w:rPr>
      <w:rFonts w:ascii="Arial" w:hAnsi="Arial" w:cs="Arial"/>
      <w:b/>
      <w:bCs/>
      <w:sz w:val="26"/>
      <w:szCs w:val="26"/>
    </w:rPr>
  </w:style>
  <w:style w:type="character" w:customStyle="1" w:styleId="40">
    <w:name w:val="כותרת 4 תו"/>
    <w:basedOn w:val="a4"/>
    <w:link w:val="4"/>
    <w:rsid w:val="005C18F7"/>
    <w:rPr>
      <w:rFonts w:ascii="Times New Roman" w:hAnsi="Times New Roman" w:cs="David"/>
      <w:b/>
      <w:bCs/>
      <w:sz w:val="24"/>
      <w:szCs w:val="28"/>
      <w:u w:val="single"/>
    </w:rPr>
  </w:style>
  <w:style w:type="character" w:customStyle="1" w:styleId="50">
    <w:name w:val="כותרת 5 תו"/>
    <w:basedOn w:val="a4"/>
    <w:link w:val="5"/>
    <w:rsid w:val="005C18F7"/>
    <w:rPr>
      <w:rFonts w:ascii="Times New Roman" w:hAnsi="Times New Roman" w:cs="David"/>
      <w:b/>
      <w:bCs/>
      <w:sz w:val="24"/>
      <w:szCs w:val="28"/>
      <w:u w:val="single"/>
    </w:rPr>
  </w:style>
  <w:style w:type="character" w:customStyle="1" w:styleId="60">
    <w:name w:val="כותרת 6 תו"/>
    <w:basedOn w:val="a4"/>
    <w:link w:val="6"/>
    <w:rsid w:val="005C18F7"/>
    <w:rPr>
      <w:rFonts w:ascii="Times New Roman" w:hAnsi="Times New Roman" w:cs="David"/>
      <w:b/>
      <w:bCs/>
      <w:sz w:val="24"/>
      <w:szCs w:val="28"/>
    </w:rPr>
  </w:style>
  <w:style w:type="character" w:customStyle="1" w:styleId="70">
    <w:name w:val="כותרת 7 תו"/>
    <w:basedOn w:val="a4"/>
    <w:link w:val="7"/>
    <w:rsid w:val="005C18F7"/>
    <w:rPr>
      <w:rFonts w:ascii="Times New Roman" w:hAnsi="Times New Roman" w:cs="David"/>
      <w:b/>
      <w:bCs/>
      <w:sz w:val="24"/>
      <w:szCs w:val="24"/>
    </w:rPr>
  </w:style>
  <w:style w:type="character" w:customStyle="1" w:styleId="80">
    <w:name w:val="כותרת 8 תו"/>
    <w:basedOn w:val="a4"/>
    <w:link w:val="8"/>
    <w:rsid w:val="005C18F7"/>
    <w:rPr>
      <w:rFonts w:ascii="Times New Roman" w:hAnsi="Times New Roman" w:cs="Times New Roman"/>
      <w:i/>
      <w:iCs/>
      <w:sz w:val="24"/>
      <w:szCs w:val="24"/>
    </w:rPr>
  </w:style>
  <w:style w:type="numbering" w:customStyle="1" w:styleId="11">
    <w:name w:val="ללא רשימה1"/>
    <w:next w:val="a6"/>
    <w:uiPriority w:val="99"/>
    <w:semiHidden/>
    <w:unhideWhenUsed/>
    <w:rsid w:val="005C18F7"/>
  </w:style>
  <w:style w:type="paragraph" w:styleId="ad">
    <w:name w:val="Body Text"/>
    <w:basedOn w:val="a3"/>
    <w:link w:val="ae"/>
    <w:rsid w:val="005C18F7"/>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5C18F7"/>
    <w:rPr>
      <w:rFonts w:ascii="Times New Roman" w:hAnsi="Times New Roman" w:cs="David Transparent"/>
      <w:sz w:val="20"/>
      <w:szCs w:val="24"/>
    </w:rPr>
  </w:style>
  <w:style w:type="character" w:styleId="af">
    <w:name w:val="page number"/>
    <w:rsid w:val="005C18F7"/>
    <w:rPr>
      <w:rFonts w:cs="Times New Roman"/>
    </w:rPr>
  </w:style>
  <w:style w:type="paragraph" w:styleId="af0">
    <w:name w:val="Body Text Indent"/>
    <w:basedOn w:val="a3"/>
    <w:link w:val="af1"/>
    <w:rsid w:val="005C18F7"/>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5C18F7"/>
    <w:rPr>
      <w:rFonts w:ascii="Times New Roman" w:hAnsi="Times New Roman" w:cs="David"/>
      <w:sz w:val="24"/>
      <w:szCs w:val="24"/>
    </w:rPr>
  </w:style>
  <w:style w:type="paragraph" w:customStyle="1" w:styleId="a0">
    <w:name w:val="טקסט סעיף תו תו תו תו"/>
    <w:basedOn w:val="a3"/>
    <w:link w:val="af2"/>
    <w:rsid w:val="005C18F7"/>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5C18F7"/>
    <w:rPr>
      <w:rFonts w:ascii="Arial" w:hAnsi="Arial" w:cs="Arial"/>
    </w:rPr>
  </w:style>
  <w:style w:type="paragraph" w:customStyle="1" w:styleId="a">
    <w:name w:val="תת סעיף"/>
    <w:basedOn w:val="a3"/>
    <w:rsid w:val="005C18F7"/>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C18F7"/>
    <w:rPr>
      <w:rFonts w:ascii="Arial" w:hAnsi="Arial"/>
      <w:lang w:val="x-none" w:eastAsia="x-none"/>
    </w:rPr>
  </w:style>
  <w:style w:type="paragraph" w:customStyle="1" w:styleId="a1">
    <w:name w:val="טקסט סעיף"/>
    <w:basedOn w:val="a3"/>
    <w:link w:val="af3"/>
    <w:rsid w:val="005C18F7"/>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C18F7"/>
    <w:rPr>
      <w:rFonts w:cs="Times New Roman"/>
      <w:color w:val="0000FF"/>
      <w:u w:val="single"/>
    </w:rPr>
  </w:style>
  <w:style w:type="paragraph" w:customStyle="1" w:styleId="af4">
    <w:name w:val="תואר"/>
    <w:basedOn w:val="a3"/>
    <w:link w:val="12"/>
    <w:qFormat/>
    <w:rsid w:val="005C18F7"/>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5C18F7"/>
    <w:rPr>
      <w:rFonts w:ascii="Times New Roman" w:hAnsi="Times New Roman" w:cs="Arial"/>
      <w:sz w:val="24"/>
      <w:szCs w:val="32"/>
    </w:rPr>
  </w:style>
  <w:style w:type="character" w:customStyle="1" w:styleId="af5">
    <w:name w:val="טקסט הערה תו"/>
    <w:link w:val="af6"/>
    <w:locked/>
    <w:rsid w:val="005C18F7"/>
    <w:rPr>
      <w:rFonts w:cs="David"/>
    </w:rPr>
  </w:style>
  <w:style w:type="paragraph" w:styleId="af6">
    <w:name w:val="annotation text"/>
    <w:basedOn w:val="a3"/>
    <w:link w:val="af5"/>
    <w:rsid w:val="005C18F7"/>
    <w:pPr>
      <w:spacing w:after="0" w:line="240" w:lineRule="auto"/>
    </w:pPr>
    <w:rPr>
      <w:rFonts w:asciiTheme="minorHAnsi" w:hAnsiTheme="minorHAnsi" w:cs="David"/>
    </w:rPr>
  </w:style>
  <w:style w:type="character" w:customStyle="1" w:styleId="13">
    <w:name w:val="טקסט הערה תו1"/>
    <w:basedOn w:val="a4"/>
    <w:uiPriority w:val="99"/>
    <w:semiHidden/>
    <w:rsid w:val="005C18F7"/>
    <w:rPr>
      <w:rFonts w:ascii="Calibri" w:hAnsi="Calibri" w:cs="Arial"/>
      <w:sz w:val="20"/>
      <w:szCs w:val="20"/>
    </w:rPr>
  </w:style>
  <w:style w:type="paragraph" w:customStyle="1" w:styleId="af7">
    <w:name w:val="שם הוראה"/>
    <w:basedOn w:val="a3"/>
    <w:rsid w:val="005C18F7"/>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5C18F7"/>
    <w:pPr>
      <w:spacing w:after="0" w:line="240" w:lineRule="auto"/>
      <w:jc w:val="both"/>
    </w:pPr>
    <w:rPr>
      <w:rFonts w:ascii="Arial" w:hAnsi="Arial"/>
      <w:noProof/>
      <w:sz w:val="20"/>
      <w:szCs w:val="20"/>
    </w:rPr>
  </w:style>
  <w:style w:type="paragraph" w:customStyle="1" w:styleId="a2">
    <w:name w:val="כותרת סעיף"/>
    <w:basedOn w:val="a3"/>
    <w:rsid w:val="005C18F7"/>
    <w:pPr>
      <w:numPr>
        <w:numId w:val="5"/>
      </w:numPr>
      <w:spacing w:before="240" w:after="0" w:line="360" w:lineRule="auto"/>
      <w:jc w:val="both"/>
    </w:pPr>
    <w:rPr>
      <w:rFonts w:ascii="Arial" w:hAnsi="Arial"/>
      <w:b/>
      <w:bCs/>
      <w:color w:val="1B3461"/>
    </w:rPr>
  </w:style>
  <w:style w:type="paragraph" w:customStyle="1" w:styleId="14">
    <w:name w:val="תת סעיף1"/>
    <w:basedOn w:val="a"/>
    <w:rsid w:val="005C18F7"/>
    <w:pPr>
      <w:numPr>
        <w:numId w:val="0"/>
      </w:numPr>
      <w:tabs>
        <w:tab w:val="num" w:pos="2830"/>
      </w:tabs>
      <w:ind w:left="2830" w:right="2835" w:hanging="850"/>
    </w:pPr>
  </w:style>
  <w:style w:type="paragraph" w:customStyle="1" w:styleId="af9">
    <w:name w:val="כותרת טבלת נספחים"/>
    <w:basedOn w:val="a3"/>
    <w:rsid w:val="005C18F7"/>
    <w:pPr>
      <w:spacing w:after="0" w:line="240" w:lineRule="auto"/>
      <w:jc w:val="center"/>
    </w:pPr>
    <w:rPr>
      <w:rFonts w:ascii="Arial" w:hAnsi="Arial"/>
      <w:b/>
      <w:color w:val="1B3461"/>
      <w:sz w:val="28"/>
    </w:rPr>
  </w:style>
  <w:style w:type="paragraph" w:customStyle="1" w:styleId="Sign">
    <w:name w:val="Sign"/>
    <w:basedOn w:val="a3"/>
    <w:rsid w:val="005C18F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5C18F7"/>
    <w:rPr>
      <w:rFonts w:cs="Times New Roman"/>
      <w:sz w:val="16"/>
      <w:szCs w:val="16"/>
    </w:rPr>
  </w:style>
  <w:style w:type="paragraph" w:styleId="afb">
    <w:name w:val="annotation subject"/>
    <w:basedOn w:val="af6"/>
    <w:next w:val="af6"/>
    <w:link w:val="afc"/>
    <w:rsid w:val="005C18F7"/>
    <w:rPr>
      <w:b/>
      <w:bCs/>
    </w:rPr>
  </w:style>
  <w:style w:type="character" w:customStyle="1" w:styleId="afc">
    <w:name w:val="נושא הערה תו"/>
    <w:basedOn w:val="13"/>
    <w:link w:val="afb"/>
    <w:rsid w:val="005C18F7"/>
    <w:rPr>
      <w:rFonts w:ascii="Calibri" w:hAnsi="Calibri" w:cs="David"/>
      <w:b/>
      <w:bCs/>
      <w:sz w:val="20"/>
      <w:szCs w:val="20"/>
    </w:rPr>
  </w:style>
  <w:style w:type="paragraph" w:customStyle="1" w:styleId="afd">
    <w:name w:val="סגנון"/>
    <w:basedOn w:val="a3"/>
    <w:next w:val="af4"/>
    <w:link w:val="afe"/>
    <w:rsid w:val="005C18F7"/>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5C18F7"/>
    <w:rPr>
      <w:rFonts w:ascii="Times New Roman" w:hAnsi="Times New Roman" w:cs="Times New Roman"/>
      <w:sz w:val="32"/>
      <w:szCs w:val="20"/>
    </w:rPr>
  </w:style>
  <w:style w:type="paragraph" w:customStyle="1" w:styleId="15">
    <w:name w:val="פיסקת רשימה1"/>
    <w:basedOn w:val="a3"/>
    <w:qFormat/>
    <w:rsid w:val="005C18F7"/>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5C18F7"/>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C18F7"/>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5C18F7"/>
    <w:pPr>
      <w:spacing w:after="0" w:line="240" w:lineRule="auto"/>
    </w:pPr>
    <w:rPr>
      <w:rFonts w:ascii="Times New Roman" w:hAnsi="Times New Roman" w:cs="David"/>
      <w:sz w:val="24"/>
      <w:szCs w:val="24"/>
    </w:rPr>
  </w:style>
  <w:style w:type="character" w:customStyle="1" w:styleId="Char">
    <w:name w:val="טקסט סעיף Char"/>
    <w:rsid w:val="005C18F7"/>
    <w:rPr>
      <w:rFonts w:ascii="Arial" w:hAnsi="Arial" w:cs="Arial"/>
      <w:sz w:val="22"/>
      <w:szCs w:val="22"/>
      <w:lang w:val="en-US" w:eastAsia="en-US" w:bidi="he-IL"/>
    </w:rPr>
  </w:style>
  <w:style w:type="paragraph" w:styleId="aff0">
    <w:name w:val="List Paragraph"/>
    <w:basedOn w:val="a3"/>
    <w:uiPriority w:val="34"/>
    <w:qFormat/>
    <w:rsid w:val="005C18F7"/>
    <w:pPr>
      <w:spacing w:after="0" w:line="240" w:lineRule="auto"/>
      <w:ind w:left="720"/>
      <w:contextualSpacing/>
    </w:pPr>
    <w:rPr>
      <w:rFonts w:ascii="Times New Roman" w:hAnsi="Times New Roman" w:cs="Miriam"/>
      <w:sz w:val="20"/>
      <w:szCs w:val="28"/>
    </w:rPr>
  </w:style>
  <w:style w:type="paragraph" w:customStyle="1" w:styleId="P00">
    <w:name w:val="P00"/>
    <w:rsid w:val="005C18F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C18F7"/>
    <w:rPr>
      <w:rFonts w:ascii="Times New Roman" w:hAnsi="Times New Roman" w:cs="Times New Roman"/>
      <w:sz w:val="26"/>
      <w:szCs w:val="26"/>
    </w:rPr>
  </w:style>
  <w:style w:type="character" w:customStyle="1" w:styleId="big-number">
    <w:name w:val="big-number"/>
    <w:rsid w:val="005C18F7"/>
    <w:rPr>
      <w:rFonts w:ascii="Times New Roman" w:hAnsi="Times New Roman" w:cs="Times New Roman"/>
      <w:sz w:val="32"/>
      <w:szCs w:val="32"/>
    </w:rPr>
  </w:style>
  <w:style w:type="paragraph" w:customStyle="1" w:styleId="Char3">
    <w:name w:val="Char3"/>
    <w:basedOn w:val="a3"/>
    <w:rsid w:val="005C18F7"/>
    <w:pPr>
      <w:bidi w:val="0"/>
      <w:spacing w:after="160" w:line="240" w:lineRule="exact"/>
      <w:jc w:val="both"/>
    </w:pPr>
    <w:rPr>
      <w:rFonts w:ascii="Verdana" w:hAnsi="Verdana" w:cs="FrankRuehl"/>
      <w:sz w:val="16"/>
      <w:szCs w:val="20"/>
      <w:lang w:bidi="ar-SA"/>
    </w:rPr>
  </w:style>
  <w:style w:type="character" w:customStyle="1" w:styleId="16">
    <w:name w:val="תו תו1"/>
    <w:locked/>
    <w:rsid w:val="005C18F7"/>
    <w:rPr>
      <w:rFonts w:cs="David"/>
      <w:lang w:bidi="he-IL"/>
    </w:rPr>
  </w:style>
  <w:style w:type="paragraph" w:styleId="aff1">
    <w:name w:val="Revision"/>
    <w:hidden/>
    <w:uiPriority w:val="99"/>
    <w:semiHidden/>
    <w:rsid w:val="005C18F7"/>
    <w:pPr>
      <w:spacing w:after="0" w:line="240" w:lineRule="auto"/>
    </w:pPr>
    <w:rPr>
      <w:rFonts w:ascii="Times New Roman" w:hAnsi="Times New Roman" w:cs="David"/>
      <w:sz w:val="24"/>
      <w:szCs w:val="24"/>
    </w:rPr>
  </w:style>
  <w:style w:type="paragraph" w:customStyle="1" w:styleId="Char2">
    <w:name w:val="Char2 תו"/>
    <w:basedOn w:val="a3"/>
    <w:rsid w:val="005C18F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C18F7"/>
    <w:pPr>
      <w:tabs>
        <w:tab w:val="clear" w:pos="1931"/>
        <w:tab w:val="clear" w:pos="2830"/>
        <w:tab w:val="num" w:pos="4253"/>
      </w:tabs>
      <w:ind w:left="4253" w:right="0" w:hanging="1134"/>
    </w:pPr>
  </w:style>
  <w:style w:type="table" w:styleId="aff2">
    <w:name w:val="Table Grid"/>
    <w:basedOn w:val="a5"/>
    <w:rsid w:val="005C18F7"/>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footnote text"/>
    <w:basedOn w:val="a3"/>
    <w:link w:val="aff4"/>
    <w:rsid w:val="005C18F7"/>
    <w:pPr>
      <w:spacing w:after="0" w:line="240" w:lineRule="auto"/>
    </w:pPr>
    <w:rPr>
      <w:rFonts w:ascii="Times New Roman" w:hAnsi="Times New Roman" w:cs="David"/>
      <w:sz w:val="20"/>
      <w:szCs w:val="20"/>
    </w:rPr>
  </w:style>
  <w:style w:type="character" w:customStyle="1" w:styleId="aff4">
    <w:name w:val="טקסט הערת שוליים תו"/>
    <w:basedOn w:val="a4"/>
    <w:link w:val="aff3"/>
    <w:rsid w:val="005C18F7"/>
    <w:rPr>
      <w:rFonts w:ascii="Times New Roman" w:hAnsi="Times New Roman" w:cs="David"/>
      <w:sz w:val="20"/>
      <w:szCs w:val="20"/>
    </w:rPr>
  </w:style>
  <w:style w:type="character" w:styleId="aff5">
    <w:name w:val="footnote reference"/>
    <w:basedOn w:val="a4"/>
    <w:rsid w:val="005C18F7"/>
    <w:rPr>
      <w:vertAlign w:val="superscript"/>
    </w:rPr>
  </w:style>
  <w:style w:type="paragraph" w:styleId="NormalWeb">
    <w:name w:val="Normal (Web)"/>
    <w:basedOn w:val="a3"/>
    <w:uiPriority w:val="99"/>
    <w:unhideWhenUsed/>
    <w:rsid w:val="005C18F7"/>
    <w:pPr>
      <w:bidi w:val="0"/>
      <w:spacing w:before="100" w:beforeAutospacing="1" w:after="100" w:afterAutospacing="1" w:line="240" w:lineRule="auto"/>
    </w:pPr>
    <w:rPr>
      <w:rFonts w:ascii="Times New Roman" w:hAnsi="Times New Roman" w:cs="Times New Roman"/>
      <w:sz w:val="24"/>
      <w:szCs w:val="24"/>
    </w:rPr>
  </w:style>
  <w:style w:type="paragraph" w:styleId="aff6">
    <w:name w:val="No Spacing"/>
    <w:uiPriority w:val="1"/>
    <w:qFormat/>
    <w:rsid w:val="0018210B"/>
    <w:pPr>
      <w:bidi/>
      <w:spacing w:after="0" w:line="240" w:lineRule="auto"/>
    </w:pPr>
  </w:style>
  <w:style w:type="table" w:customStyle="1" w:styleId="17">
    <w:name w:val="טבלת רשת1"/>
    <w:basedOn w:val="a5"/>
    <w:next w:val="aff2"/>
    <w:rsid w:val="00A90A8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3444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conomy.gov.il/tenders"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a.piamenta@economy.gov.i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www.economy.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ital.gov.il/NR/rdonlyres/5586C005-03A6-4EAC-B956-D488475972FB/0/IsraelLaboratoryAccredEtation.tif"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187E5F-1C13-4E8C-9C10-79487B437D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17423</Words>
  <Characters>87120</Characters>
  <Application>Microsoft Office Word</Application>
  <DocSecurity>0</DocSecurity>
  <Lines>726</Lines>
  <Paragraphs>208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104335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2014-12-14T12:20:00Z</cp:lastPrinted>
  <dcterms:created xsi:type="dcterms:W3CDTF">2014-12-14T13:10:00Z</dcterms:created>
  <dcterms:modified xsi:type="dcterms:W3CDTF">2014-12-14T13:10:00Z</dcterms:modified>
</cp:coreProperties>
</file>